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9FF9C" w14:textId="77777777" w:rsidR="00DC2B8D" w:rsidRDefault="00DC2B8D" w:rsidP="00DC2B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73">
        <w:rPr>
          <w:rFonts w:ascii="Calibri" w:eastAsia="Calibri" w:hAnsi="Calibri" w:cs="Times New Roman"/>
          <w:noProof/>
        </w:rPr>
        <w:drawing>
          <wp:inline distT="0" distB="0" distL="0" distR="0" wp14:anchorId="307A8043" wp14:editId="669753EB">
            <wp:extent cx="3424833" cy="1136073"/>
            <wp:effectExtent l="0" t="0" r="4445" b="6985"/>
            <wp:docPr id="1" name="Picture 1" descr="College Soc Sci Letterhead-header and foot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Soc Sci Letterhead-header and footer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32" cy="11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D858" w14:textId="77777777" w:rsidR="00BE6EE3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College of Social Sciences</w:t>
      </w:r>
    </w:p>
    <w:p w14:paraId="06DB6530" w14:textId="77777777" w:rsidR="00897F94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Institute for Leadership and Public Policy</w:t>
      </w:r>
    </w:p>
    <w:p w14:paraId="29C5A546" w14:textId="77777777" w:rsidR="00BE6EE3" w:rsidRPr="00E42B09" w:rsidRDefault="00BE6EE3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="00CD0B09" w:rsidRPr="00E42B09">
        <w:rPr>
          <w:rFonts w:ascii="Times New Roman" w:hAnsi="Times New Roman" w:cs="Times New Roman"/>
          <w:b/>
          <w:sz w:val="32"/>
          <w:szCs w:val="32"/>
        </w:rPr>
        <w:t xml:space="preserve">APPLICATIONS FOR </w:t>
      </w:r>
      <w:r w:rsidRPr="00E42B09">
        <w:rPr>
          <w:rFonts w:ascii="Times New Roman" w:hAnsi="Times New Roman" w:cs="Times New Roman"/>
          <w:b/>
          <w:sz w:val="32"/>
          <w:szCs w:val="32"/>
        </w:rPr>
        <w:t>PAID INTERNSHIPS</w:t>
      </w:r>
    </w:p>
    <w:p w14:paraId="1E62492C" w14:textId="4AAD6B8F" w:rsidR="00E0059B" w:rsidRDefault="00900CC6" w:rsidP="00DC2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DEADLINE: APRIL 20, 2018</w:t>
      </w:r>
    </w:p>
    <w:p w14:paraId="302232BD" w14:textId="0EE04792" w:rsidR="00745E51" w:rsidRPr="00E42B09" w:rsidRDefault="00CD0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The Institute for Leadership</w:t>
      </w:r>
      <w:r w:rsidR="00D7027C">
        <w:rPr>
          <w:rFonts w:ascii="Times New Roman" w:hAnsi="Times New Roman" w:cs="Times New Roman"/>
          <w:sz w:val="24"/>
          <w:szCs w:val="24"/>
        </w:rPr>
        <w:t xml:space="preserve"> and Public Policy is seeking</w:t>
      </w:r>
      <w:r w:rsidRPr="00E42B09">
        <w:rPr>
          <w:rFonts w:ascii="Times New Roman" w:hAnsi="Times New Roman" w:cs="Times New Roman"/>
          <w:sz w:val="24"/>
          <w:szCs w:val="24"/>
        </w:rPr>
        <w:t xml:space="preserve"> applications for</w:t>
      </w:r>
      <w:r w:rsidR="00425382">
        <w:rPr>
          <w:rFonts w:ascii="Times New Roman" w:hAnsi="Times New Roman" w:cs="Times New Roman"/>
          <w:sz w:val="24"/>
          <w:szCs w:val="24"/>
        </w:rPr>
        <w:t xml:space="preserve"> its </w:t>
      </w:r>
      <w:r w:rsidRPr="00E42B09">
        <w:rPr>
          <w:rFonts w:ascii="Times New Roman" w:hAnsi="Times New Roman" w:cs="Times New Roman"/>
          <w:sz w:val="24"/>
          <w:szCs w:val="24"/>
        </w:rPr>
        <w:t>Public Leadership Internship Program.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Selected interns will participate in</w:t>
      </w:r>
      <w:r w:rsidRPr="00E42B09">
        <w:rPr>
          <w:rFonts w:ascii="Times New Roman" w:hAnsi="Times New Roman" w:cs="Times New Roman"/>
          <w:sz w:val="24"/>
          <w:szCs w:val="24"/>
        </w:rPr>
        <w:t xml:space="preserve"> professional training and career development workshops and be matched with a public-serv</w:t>
      </w:r>
      <w:r w:rsidR="00900CC6">
        <w:rPr>
          <w:rFonts w:ascii="Times New Roman" w:hAnsi="Times New Roman" w:cs="Times New Roman"/>
          <w:sz w:val="24"/>
          <w:szCs w:val="24"/>
        </w:rPr>
        <w:t xml:space="preserve">ice organization over the </w:t>
      </w:r>
      <w:proofErr w:type="gramStart"/>
      <w:r w:rsidR="00900CC6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2915A5">
        <w:rPr>
          <w:rFonts w:ascii="Times New Roman" w:hAnsi="Times New Roman" w:cs="Times New Roman"/>
          <w:sz w:val="24"/>
          <w:szCs w:val="24"/>
        </w:rPr>
        <w:t xml:space="preserve"> 2018</w:t>
      </w:r>
      <w:r w:rsidRPr="00E42B09">
        <w:rPr>
          <w:rFonts w:ascii="Times New Roman" w:hAnsi="Times New Roman" w:cs="Times New Roman"/>
          <w:sz w:val="24"/>
          <w:szCs w:val="24"/>
        </w:rPr>
        <w:t xml:space="preserve"> semester. Each intern will receive a $2,000 stipend and be required to provide </w:t>
      </w:r>
      <w:r w:rsidR="00425382">
        <w:rPr>
          <w:rFonts w:ascii="Times New Roman" w:hAnsi="Times New Roman" w:cs="Times New Roman"/>
          <w:sz w:val="24"/>
          <w:szCs w:val="24"/>
        </w:rPr>
        <w:t>a minimum of 10</w:t>
      </w:r>
      <w:r w:rsidRPr="00E42B09">
        <w:rPr>
          <w:rFonts w:ascii="Times New Roman" w:hAnsi="Times New Roman" w:cs="Times New Roman"/>
          <w:sz w:val="24"/>
          <w:szCs w:val="24"/>
        </w:rPr>
        <w:t xml:space="preserve">0 hours 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of service to a public, non-profit, or private organization chosen in collaboration with the Institute. </w:t>
      </w:r>
      <w:r w:rsidR="00425382">
        <w:rPr>
          <w:rFonts w:ascii="Times New Roman" w:hAnsi="Times New Roman" w:cs="Times New Roman"/>
          <w:sz w:val="24"/>
          <w:szCs w:val="24"/>
        </w:rPr>
        <w:t>Prior to the internship placement, s</w:t>
      </w:r>
      <w:r w:rsidR="00E0059B" w:rsidRPr="00E42B09">
        <w:rPr>
          <w:rFonts w:ascii="Times New Roman" w:hAnsi="Times New Roman" w:cs="Times New Roman"/>
          <w:sz w:val="24"/>
          <w:szCs w:val="24"/>
        </w:rPr>
        <w:t>tudents will participate in workshops on resume writing, interviewing, and professional</w:t>
      </w:r>
      <w:r w:rsidR="00425382">
        <w:rPr>
          <w:rFonts w:ascii="Times New Roman" w:hAnsi="Times New Roman" w:cs="Times New Roman"/>
          <w:sz w:val="24"/>
          <w:szCs w:val="24"/>
        </w:rPr>
        <w:t xml:space="preserve"> skills. Potential placement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organizations may include city, county, state or federal government agencies, non-profit groups, the Public Defender’s Office, the District Attorney’s Office, or </w:t>
      </w:r>
      <w:r w:rsidR="00425382">
        <w:rPr>
          <w:rFonts w:ascii="Times New Roman" w:hAnsi="Times New Roman" w:cs="Times New Roman"/>
          <w:sz w:val="24"/>
          <w:szCs w:val="24"/>
        </w:rPr>
        <w:t>private law firms. I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nterns will </w:t>
      </w:r>
      <w:r w:rsidR="00425382">
        <w:rPr>
          <w:rFonts w:ascii="Times New Roman" w:hAnsi="Times New Roman" w:cs="Times New Roman"/>
          <w:sz w:val="24"/>
          <w:szCs w:val="24"/>
        </w:rPr>
        <w:t xml:space="preserve">also </w:t>
      </w:r>
      <w:r w:rsidR="00E0059B" w:rsidRPr="00E42B09">
        <w:rPr>
          <w:rFonts w:ascii="Times New Roman" w:hAnsi="Times New Roman" w:cs="Times New Roman"/>
          <w:sz w:val="24"/>
          <w:szCs w:val="24"/>
        </w:rPr>
        <w:t>participate in a career d</w:t>
      </w:r>
      <w:r w:rsidR="0042538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D7027C">
        <w:rPr>
          <w:rFonts w:ascii="Times New Roman" w:hAnsi="Times New Roman" w:cs="Times New Roman"/>
          <w:sz w:val="24"/>
          <w:szCs w:val="24"/>
        </w:rPr>
        <w:t>workshop, which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includes career exploration and panels of local leaders and alumni</w:t>
      </w:r>
      <w:r w:rsidR="00D7027C">
        <w:rPr>
          <w:rFonts w:ascii="Times New Roman" w:hAnsi="Times New Roman" w:cs="Times New Roman"/>
          <w:sz w:val="24"/>
          <w:szCs w:val="24"/>
        </w:rPr>
        <w:t>, and other Institute activities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. Interns may elect to receive 3 units of course credit for the internships.  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4F62" w14:textId="77777777" w:rsidR="00745E51" w:rsidRPr="00E42B09" w:rsidRDefault="00745E51" w:rsidP="00745E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6C4F2A75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Must be a major in the College of Social Sciences</w:t>
      </w:r>
    </w:p>
    <w:p w14:paraId="341CABC3" w14:textId="3FB0BF45" w:rsidR="00745E51" w:rsidRPr="00E42B09" w:rsidRDefault="00657C55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undergraduates, must have c</w:t>
      </w:r>
      <w:r w:rsidR="00745E51" w:rsidRPr="00E42B09">
        <w:rPr>
          <w:rFonts w:ascii="Times New Roman" w:hAnsi="Times New Roman" w:cs="Times New Roman"/>
          <w:sz w:val="24"/>
          <w:szCs w:val="24"/>
        </w:rPr>
        <w:t>ompleted a minimum of 60 units and have junior standing</w:t>
      </w:r>
    </w:p>
    <w:p w14:paraId="4AF628FD" w14:textId="7C196B5C" w:rsidR="00745E51" w:rsidRPr="00E42B09" w:rsidRDefault="00E72B23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3.0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G.P.A.</w:t>
      </w:r>
      <w:r>
        <w:rPr>
          <w:rFonts w:ascii="Times New Roman" w:hAnsi="Times New Roman" w:cs="Times New Roman"/>
          <w:sz w:val="24"/>
          <w:szCs w:val="24"/>
        </w:rPr>
        <w:t xml:space="preserve"> in major</w:t>
      </w:r>
    </w:p>
    <w:p w14:paraId="608F40E2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Considering a public-service oriented career</w:t>
      </w:r>
    </w:p>
    <w:p w14:paraId="3FA1CC7A" w14:textId="77777777" w:rsidR="00E0059B" w:rsidRDefault="00E42B09" w:rsidP="00E005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4650234D" w14:textId="40CE3E6B" w:rsidR="009B4BDA" w:rsidRPr="009B4BDA" w:rsidRDefault="009B4BDA" w:rsidP="00E00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available on the Institute’s website.</w:t>
      </w:r>
    </w:p>
    <w:p w14:paraId="3D2E48F3" w14:textId="77777777" w:rsidR="00E0059B" w:rsidRPr="00E42B09" w:rsidRDefault="00E42B09" w:rsidP="009B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To apply submit the following materials</w:t>
      </w:r>
      <w:r w:rsidR="00E0059B" w:rsidRPr="00E42B09">
        <w:rPr>
          <w:rFonts w:ascii="Times New Roman" w:hAnsi="Times New Roman" w:cs="Times New Roman"/>
          <w:sz w:val="24"/>
          <w:szCs w:val="24"/>
        </w:rPr>
        <w:t>:</w:t>
      </w:r>
    </w:p>
    <w:p w14:paraId="33B169F2" w14:textId="77777777" w:rsidR="00E42B09" w:rsidRPr="00E42B09" w:rsidRDefault="00E0059B" w:rsidP="009B4B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Complete application form</w:t>
      </w:r>
    </w:p>
    <w:p w14:paraId="383A3052" w14:textId="77777777" w:rsidR="00E42B09" w:rsidRPr="00E42B09" w:rsidRDefault="00E42B09" w:rsidP="009B4B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Resume</w:t>
      </w:r>
    </w:p>
    <w:p w14:paraId="2B5C979A" w14:textId="77777777" w:rsidR="00E42B09" w:rsidRPr="00E42B09" w:rsidRDefault="00E42B09" w:rsidP="009B4B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Unofficial transcripts</w:t>
      </w:r>
    </w:p>
    <w:p w14:paraId="1A30B24F" w14:textId="77777777" w:rsidR="00E0059B" w:rsidRPr="00E42B09" w:rsidRDefault="00E42B09" w:rsidP="00CD0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1-page personal statement on why you are interested in the internship and what careers you are considering in the public and non-profit sector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53F7D" w14:textId="08A86D17" w:rsidR="00745E51" w:rsidRPr="00E42B09" w:rsidRDefault="00745E51" w:rsidP="00E4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</w:t>
      </w:r>
      <w:r w:rsidR="00E42B09" w:rsidRPr="00E42B09">
        <w:rPr>
          <w:rFonts w:ascii="Times New Roman" w:hAnsi="Times New Roman" w:cs="Times New Roman"/>
          <w:sz w:val="24"/>
          <w:szCs w:val="24"/>
        </w:rPr>
        <w:t>ubmit application materials</w:t>
      </w:r>
      <w:r w:rsidR="00900CC6">
        <w:rPr>
          <w:rFonts w:ascii="Times New Roman" w:hAnsi="Times New Roman" w:cs="Times New Roman"/>
          <w:sz w:val="24"/>
          <w:szCs w:val="24"/>
        </w:rPr>
        <w:t xml:space="preserve"> by April 20, 2018</w:t>
      </w:r>
      <w:bookmarkStart w:id="0" w:name="_GoBack"/>
      <w:bookmarkEnd w:id="0"/>
      <w:r w:rsidRPr="00E42B0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6AD1807D" w14:textId="77777777" w:rsidR="00745E51" w:rsidRP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College of Social Sciences Dean’s Office</w:t>
      </w:r>
    </w:p>
    <w:p w14:paraId="6C27DC5F" w14:textId="503E0E44" w:rsidR="009B4BDA" w:rsidRDefault="00745E51" w:rsidP="009B4B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Social Sciences 108</w:t>
      </w:r>
    </w:p>
    <w:p w14:paraId="77B613F3" w14:textId="77777777" w:rsidR="009B4BDA" w:rsidRDefault="009B4BDA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C10B29" w14:textId="77777777" w:rsidR="00E42B09" w:rsidRP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DD5DC8B" w14:textId="08605C67" w:rsidR="00BE6EE3" w:rsidRPr="00A92E5D" w:rsidRDefault="00A92E5D" w:rsidP="00A92E5D">
      <w:pPr>
        <w:spacing w:after="0"/>
        <w:rPr>
          <w:rFonts w:ascii="Times New Roman" w:hAnsi="Times New Roman"/>
          <w:sz w:val="24"/>
          <w:szCs w:val="24"/>
        </w:rPr>
      </w:pPr>
      <w:r w:rsidRPr="00850B1A">
        <w:rPr>
          <w:rFonts w:ascii="Times New Roman" w:hAnsi="Times New Roman"/>
          <w:sz w:val="24"/>
          <w:szCs w:val="24"/>
        </w:rPr>
        <w:t xml:space="preserve">Please contact Professor Jeff Cummins at </w:t>
      </w:r>
      <w:hyperlink r:id="rId6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jcummins@csufresno.edu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50B1A">
        <w:rPr>
          <w:rFonts w:ascii="Times New Roman" w:hAnsi="Times New Roman"/>
          <w:sz w:val="24"/>
          <w:szCs w:val="24"/>
        </w:rPr>
        <w:t>if you have questions regarding the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E6EE3" w:rsidRPr="00A92E5D" w:rsidSect="00DC2B8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B8C"/>
    <w:multiLevelType w:val="hybridMultilevel"/>
    <w:tmpl w:val="47B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B9D"/>
    <w:multiLevelType w:val="hybridMultilevel"/>
    <w:tmpl w:val="369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3"/>
    <w:rsid w:val="000C053E"/>
    <w:rsid w:val="002915A5"/>
    <w:rsid w:val="00425382"/>
    <w:rsid w:val="00426C25"/>
    <w:rsid w:val="00657C55"/>
    <w:rsid w:val="007166C2"/>
    <w:rsid w:val="00745E51"/>
    <w:rsid w:val="008B6ECF"/>
    <w:rsid w:val="00900CC6"/>
    <w:rsid w:val="009579E9"/>
    <w:rsid w:val="009659B8"/>
    <w:rsid w:val="009B4BDA"/>
    <w:rsid w:val="00A92E5D"/>
    <w:rsid w:val="00BE6EE3"/>
    <w:rsid w:val="00CD0B09"/>
    <w:rsid w:val="00D7027C"/>
    <w:rsid w:val="00DC2B8D"/>
    <w:rsid w:val="00E0059B"/>
    <w:rsid w:val="00E42B09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A68B7"/>
  <w15:docId w15:val="{1369A999-2374-49F7-9534-A8A068B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ummins@csufresn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Cummins</dc:creator>
  <cp:keywords/>
  <dc:description/>
  <cp:lastModifiedBy>Jeffery Cummins</cp:lastModifiedBy>
  <cp:revision>2</cp:revision>
  <cp:lastPrinted>2016-10-31T22:45:00Z</cp:lastPrinted>
  <dcterms:created xsi:type="dcterms:W3CDTF">2018-04-03T21:02:00Z</dcterms:created>
  <dcterms:modified xsi:type="dcterms:W3CDTF">2018-04-03T21:02:00Z</dcterms:modified>
</cp:coreProperties>
</file>