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BFB" w14:textId="77777777" w:rsidR="00780B64" w:rsidRDefault="00780B64" w:rsidP="00780B64">
      <w:pPr>
        <w:pStyle w:val="ColorfulList-Accent11"/>
        <w:ind w:left="0"/>
        <w:rPr>
          <w:rFonts w:ascii="Bookman Old Style" w:hAnsi="Bookman Old Style"/>
          <w:sz w:val="22"/>
          <w:szCs w:val="22"/>
        </w:rPr>
      </w:pPr>
    </w:p>
    <w:p w14:paraId="451F65B2" w14:textId="77777777" w:rsidR="00780B64" w:rsidRPr="005064FF" w:rsidRDefault="00780B64" w:rsidP="00780B64">
      <w:pPr>
        <w:pStyle w:val="ColorfulList-Accent11"/>
        <w:ind w:left="0"/>
        <w:rPr>
          <w:rFonts w:ascii="Bookman Old Style" w:hAnsi="Bookman Old Style"/>
          <w:sz w:val="22"/>
          <w:szCs w:val="22"/>
        </w:rPr>
      </w:pPr>
      <w:r w:rsidRPr="005064FF">
        <w:rPr>
          <w:rFonts w:ascii="Bookman Old Style" w:hAnsi="Bookman Old Style"/>
          <w:sz w:val="22"/>
          <w:szCs w:val="22"/>
        </w:rPr>
        <w:t>MINUTES OF THE GENERAL EDUCATION COMMITTEE</w:t>
      </w:r>
    </w:p>
    <w:p w14:paraId="608D2944" w14:textId="77777777" w:rsidR="00780B64" w:rsidRPr="005064FF" w:rsidRDefault="00780B64" w:rsidP="00780B64">
      <w:pPr>
        <w:pStyle w:val="ColorfulList-Accent11"/>
        <w:ind w:left="0"/>
        <w:rPr>
          <w:rFonts w:ascii="Bookman Old Style" w:hAnsi="Bookman Old Style"/>
          <w:sz w:val="22"/>
          <w:szCs w:val="22"/>
        </w:rPr>
      </w:pPr>
      <w:r w:rsidRPr="005064FF">
        <w:rPr>
          <w:rFonts w:ascii="Bookman Old Style" w:hAnsi="Bookman Old Style"/>
          <w:sz w:val="22"/>
          <w:szCs w:val="22"/>
        </w:rPr>
        <w:t>CALIFORNIA STATE UNIVERSITY, FRESNO</w:t>
      </w:r>
    </w:p>
    <w:p w14:paraId="2274FA1C" w14:textId="77777777" w:rsidR="00780B64" w:rsidRPr="005064FF" w:rsidRDefault="00780B64" w:rsidP="00780B64">
      <w:pPr>
        <w:pStyle w:val="ColorfulList-Accent11"/>
        <w:ind w:left="0"/>
        <w:rPr>
          <w:rFonts w:ascii="Bookman Old Style" w:hAnsi="Bookman Old Style"/>
          <w:sz w:val="22"/>
          <w:szCs w:val="22"/>
        </w:rPr>
      </w:pPr>
      <w:r w:rsidRPr="005064FF">
        <w:rPr>
          <w:rFonts w:ascii="Bookman Old Style" w:hAnsi="Bookman Old Style"/>
          <w:sz w:val="22"/>
          <w:szCs w:val="22"/>
        </w:rPr>
        <w:t>5200 N. Barton Avenue, M/S ML 34</w:t>
      </w:r>
    </w:p>
    <w:p w14:paraId="7CABC6EE" w14:textId="77777777" w:rsidR="00780B64" w:rsidRPr="005064FF" w:rsidRDefault="00780B64" w:rsidP="00780B64">
      <w:pPr>
        <w:pStyle w:val="ColorfulList-Accent11"/>
        <w:ind w:left="0"/>
        <w:rPr>
          <w:rFonts w:ascii="Bookman Old Style" w:hAnsi="Bookman Old Style"/>
          <w:sz w:val="22"/>
          <w:szCs w:val="22"/>
        </w:rPr>
      </w:pPr>
      <w:r w:rsidRPr="005064FF">
        <w:rPr>
          <w:rFonts w:ascii="Bookman Old Style" w:hAnsi="Bookman Old Style"/>
          <w:sz w:val="22"/>
          <w:szCs w:val="22"/>
        </w:rPr>
        <w:t>Fresno, California 93740-8014</w:t>
      </w:r>
    </w:p>
    <w:p w14:paraId="64FB9298" w14:textId="77777777" w:rsidR="00780B64" w:rsidRPr="005064FF" w:rsidRDefault="00780B64" w:rsidP="00780B64">
      <w:pPr>
        <w:pStyle w:val="ColorfulList-Accent11"/>
        <w:ind w:left="0"/>
        <w:rPr>
          <w:rFonts w:ascii="Bookman Old Style" w:hAnsi="Bookman Old Style"/>
          <w:sz w:val="22"/>
          <w:szCs w:val="22"/>
        </w:rPr>
      </w:pPr>
      <w:r w:rsidRPr="005064FF">
        <w:rPr>
          <w:rFonts w:ascii="Bookman Old Style" w:hAnsi="Bookman Old Style"/>
          <w:sz w:val="22"/>
          <w:szCs w:val="22"/>
        </w:rPr>
        <w:t>Office of the Academic Senate</w:t>
      </w:r>
    </w:p>
    <w:p w14:paraId="2233AE0F" w14:textId="77777777" w:rsidR="00780B64" w:rsidRPr="005064FF" w:rsidRDefault="00780B64" w:rsidP="00780B64">
      <w:pPr>
        <w:pStyle w:val="ColorfulList-Accent11"/>
        <w:ind w:left="0"/>
        <w:rPr>
          <w:rFonts w:ascii="Bookman Old Style" w:hAnsi="Bookman Old Style"/>
          <w:sz w:val="22"/>
          <w:szCs w:val="22"/>
        </w:rPr>
      </w:pPr>
    </w:p>
    <w:p w14:paraId="33A92AF3" w14:textId="77777777" w:rsidR="00780B64" w:rsidRPr="005064FF" w:rsidRDefault="00780B64" w:rsidP="00780B64">
      <w:pPr>
        <w:rPr>
          <w:rFonts w:ascii="Bookman Old Style" w:eastAsia="Times New Roman" w:hAnsi="Bookman Old Style" w:cs="Times New Roman"/>
          <w:lang w:val="en-US"/>
        </w:rPr>
      </w:pPr>
      <w:r w:rsidRPr="005064FF">
        <w:rPr>
          <w:rFonts w:ascii="Bookman Old Style" w:eastAsia="Times New Roman" w:hAnsi="Bookman Old Style" w:cs="Times New Roman"/>
          <w:lang w:val="en-US"/>
        </w:rPr>
        <w:t>Phone: (559) 278-2743</w:t>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t>Fax: (559) 278-5745</w:t>
      </w:r>
    </w:p>
    <w:p w14:paraId="141CD302" w14:textId="77777777" w:rsidR="00780B64" w:rsidRPr="005064FF" w:rsidRDefault="00780B64" w:rsidP="005B5F0E">
      <w:pPr>
        <w:rPr>
          <w:rFonts w:ascii="Bookman Old Style" w:eastAsia="Times New Roman" w:hAnsi="Bookman Old Style" w:cs="Times New Roman"/>
          <w:b/>
        </w:rPr>
      </w:pPr>
    </w:p>
    <w:p w14:paraId="30D7A5B4" w14:textId="1B270920" w:rsidR="00780B64" w:rsidRDefault="00780B64" w:rsidP="00780B64">
      <w:pPr>
        <w:rPr>
          <w:rFonts w:ascii="Bookman Old Style" w:eastAsia="Times New Roman" w:hAnsi="Bookman Old Style" w:cs="Times New Roman"/>
        </w:rPr>
      </w:pPr>
      <w:r w:rsidRPr="005064FF">
        <w:rPr>
          <w:rFonts w:ascii="Bookman Old Style" w:eastAsia="Times New Roman" w:hAnsi="Bookman Old Style" w:cs="Times New Roman"/>
        </w:rPr>
        <w:t xml:space="preserve">Friday, </w:t>
      </w:r>
      <w:r>
        <w:rPr>
          <w:rFonts w:ascii="Bookman Old Style" w:eastAsia="Times New Roman" w:hAnsi="Bookman Old Style" w:cs="Times New Roman"/>
        </w:rPr>
        <w:t>January</w:t>
      </w:r>
      <w:r w:rsidRPr="005064FF">
        <w:rPr>
          <w:rFonts w:ascii="Bookman Old Style" w:eastAsia="Times New Roman" w:hAnsi="Bookman Old Style" w:cs="Times New Roman"/>
        </w:rPr>
        <w:t xml:space="preserve"> </w:t>
      </w:r>
      <w:r>
        <w:rPr>
          <w:rFonts w:ascii="Bookman Old Style" w:eastAsia="Times New Roman" w:hAnsi="Bookman Old Style" w:cs="Times New Roman"/>
        </w:rPr>
        <w:t>28</w:t>
      </w:r>
      <w:r w:rsidRPr="005064FF">
        <w:rPr>
          <w:rFonts w:ascii="Bookman Old Style" w:eastAsia="Times New Roman" w:hAnsi="Bookman Old Style" w:cs="Times New Roman"/>
        </w:rPr>
        <w:t>, 202</w:t>
      </w:r>
      <w:r>
        <w:rPr>
          <w:rFonts w:ascii="Bookman Old Style" w:eastAsia="Times New Roman" w:hAnsi="Bookman Old Style" w:cs="Times New Roman"/>
        </w:rPr>
        <w:t>2</w:t>
      </w:r>
    </w:p>
    <w:p w14:paraId="4395C66C" w14:textId="63EA071B" w:rsidR="005B5F0E" w:rsidRDefault="005B5F0E" w:rsidP="00780B64">
      <w:pPr>
        <w:rPr>
          <w:rFonts w:ascii="Bookman Old Style" w:eastAsia="Times New Roman" w:hAnsi="Bookman Old Style" w:cs="Times New Roman"/>
        </w:rPr>
      </w:pPr>
    </w:p>
    <w:p w14:paraId="68FA1664" w14:textId="77777777" w:rsidR="005B5F0E" w:rsidRPr="005064FF" w:rsidRDefault="005B5F0E" w:rsidP="005B5F0E">
      <w:pPr>
        <w:rPr>
          <w:rFonts w:ascii="Bookman Old Style" w:eastAsia="Times New Roman" w:hAnsi="Bookman Old Style" w:cs="Times New Roman"/>
          <w:b/>
        </w:rPr>
      </w:pPr>
      <w:r w:rsidRPr="005064FF">
        <w:rPr>
          <w:rFonts w:ascii="Bookman Old Style" w:eastAsia="Times New Roman" w:hAnsi="Bookman Old Style" w:cs="Times New Roman"/>
          <w:b/>
        </w:rPr>
        <w:t>Virtual Meeting: Zoom (12:10pm – 1:30pm)</w:t>
      </w:r>
    </w:p>
    <w:p w14:paraId="08E85EEC" w14:textId="77777777" w:rsidR="00780B64" w:rsidRDefault="00780B64">
      <w:pPr>
        <w:ind w:left="1440"/>
        <w:rPr>
          <w:rFonts w:ascii="Times New Roman" w:eastAsia="Times New Roman" w:hAnsi="Times New Roman" w:cs="Times New Roman"/>
          <w:sz w:val="24"/>
          <w:szCs w:val="24"/>
        </w:rPr>
      </w:pPr>
    </w:p>
    <w:p w14:paraId="2E633816" w14:textId="55611826" w:rsidR="00DC0E03" w:rsidRDefault="003F69B6">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Agenda - Approved</w:t>
      </w:r>
    </w:p>
    <w:p w14:paraId="2F6B8314" w14:textId="77777777" w:rsidR="00DC0E03" w:rsidRDefault="003F69B6">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Minutes - Approved</w:t>
      </w:r>
    </w:p>
    <w:p w14:paraId="4A905CFF" w14:textId="77777777" w:rsidR="00DC0E03" w:rsidRDefault="003F69B6">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1F4C8E76" w14:textId="77777777" w:rsidR="00DC0E03" w:rsidRDefault="003F69B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Committee Member - Absent.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will follow up.</w:t>
      </w:r>
    </w:p>
    <w:p w14:paraId="570206F4" w14:textId="77777777" w:rsidR="00DC0E03" w:rsidRDefault="003F69B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 Themes - Meetings to resume on Friday’s prior to GE meetings. Information will be sent out for the meeting.  </w:t>
      </w:r>
    </w:p>
    <w:p w14:paraId="03D1A06D" w14:textId="77777777" w:rsidR="00DC0E03" w:rsidRDefault="003F69B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APM215 -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will send out the redlined version of which needs to be edited. The file is large and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will work to upload it to the shared drive. More information will follow.</w:t>
      </w:r>
    </w:p>
    <w:p w14:paraId="1C042AA6" w14:textId="77777777" w:rsidR="00DC0E03" w:rsidRDefault="003F69B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asked the committee about approving cross-listed courses for Area F at the curriculum committee level and not have it come to the GE committee to expedite the process. The committee asked that the proposals come to the GE committee to see what was being approved first, before allowing this process to be approved.</w:t>
      </w:r>
    </w:p>
    <w:p w14:paraId="66E4ECDB" w14:textId="77777777" w:rsidR="00DC0E03" w:rsidRDefault="00DC0E03">
      <w:pPr>
        <w:ind w:left="1440"/>
        <w:rPr>
          <w:rFonts w:ascii="Times New Roman" w:eastAsia="Times New Roman" w:hAnsi="Times New Roman" w:cs="Times New Roman"/>
          <w:sz w:val="24"/>
          <w:szCs w:val="24"/>
        </w:rPr>
      </w:pPr>
    </w:p>
    <w:p w14:paraId="775F837E" w14:textId="77777777" w:rsidR="00DC0E03" w:rsidRDefault="003F69B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2644753B" w14:textId="77777777" w:rsidR="00DC0E03" w:rsidRDefault="003F69B6">
      <w:pPr>
        <w:numPr>
          <w:ilvl w:val="0"/>
          <w:numId w:val="1"/>
        </w:numPr>
        <w:rPr>
          <w:rFonts w:ascii="Times New Roman" w:eastAsia="Times New Roman" w:hAnsi="Times New Roman" w:cs="Times New Roman"/>
        </w:rPr>
      </w:pPr>
      <w:r>
        <w:rPr>
          <w:rFonts w:ascii="Times New Roman" w:eastAsia="Times New Roman" w:hAnsi="Times New Roman" w:cs="Times New Roman"/>
        </w:rPr>
        <w:t>ASAM88 - assigned for review</w:t>
      </w:r>
    </w:p>
    <w:p w14:paraId="2B522709" w14:textId="77777777" w:rsidR="00DC0E03" w:rsidRDefault="003F69B6">
      <w:pPr>
        <w:numPr>
          <w:ilvl w:val="0"/>
          <w:numId w:val="1"/>
        </w:numPr>
        <w:rPr>
          <w:rFonts w:ascii="Times New Roman" w:eastAsia="Times New Roman" w:hAnsi="Times New Roman" w:cs="Times New Roman"/>
        </w:rPr>
      </w:pPr>
      <w:r>
        <w:rPr>
          <w:rFonts w:ascii="Times New Roman" w:eastAsia="Times New Roman" w:hAnsi="Times New Roman" w:cs="Times New Roman"/>
        </w:rPr>
        <w:t>ASAM148</w:t>
      </w:r>
      <w:r>
        <w:rPr>
          <w:rFonts w:ascii="Times New Roman" w:eastAsia="Times New Roman" w:hAnsi="Times New Roman" w:cs="Times New Roman"/>
          <w:sz w:val="24"/>
          <w:szCs w:val="24"/>
        </w:rPr>
        <w:t xml:space="preserve"> - assigned for review</w:t>
      </w:r>
    </w:p>
    <w:p w14:paraId="09B04C81" w14:textId="77777777" w:rsidR="00DC0E03" w:rsidRDefault="00DC0E03">
      <w:pPr>
        <w:ind w:left="2880"/>
        <w:rPr>
          <w:rFonts w:ascii="Times New Roman" w:eastAsia="Times New Roman" w:hAnsi="Times New Roman" w:cs="Times New Roman"/>
          <w:sz w:val="24"/>
          <w:szCs w:val="24"/>
        </w:rPr>
      </w:pPr>
    </w:p>
    <w:p w14:paraId="4B73A83C" w14:textId="77777777" w:rsidR="00DC0E03" w:rsidRDefault="003F69B6">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2F09E88E" w14:textId="77777777" w:rsidR="00DC0E03" w:rsidRDefault="00DC0E03">
      <w:pPr>
        <w:ind w:left="1440"/>
        <w:rPr>
          <w:rFonts w:ascii="Times New Roman" w:eastAsia="Times New Roman" w:hAnsi="Times New Roman" w:cs="Times New Roman"/>
          <w:b/>
          <w:sz w:val="24"/>
          <w:szCs w:val="24"/>
        </w:rPr>
      </w:pPr>
    </w:p>
    <w:p w14:paraId="2A2B5280" w14:textId="77777777" w:rsidR="00DC0E03" w:rsidRDefault="003F69B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PH92 - assigned to Susan and Michael for review</w:t>
      </w:r>
    </w:p>
    <w:p w14:paraId="5B08B3D8" w14:textId="77777777" w:rsidR="00DC0E03" w:rsidRDefault="003F69B6">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7E839E9" w14:textId="77777777" w:rsidR="00DC0E03" w:rsidRDefault="003F69B6">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230294AF" w14:textId="77777777" w:rsidR="00DC0E03" w:rsidRDefault="00DC0E03">
      <w:pPr>
        <w:ind w:left="2160"/>
        <w:rPr>
          <w:rFonts w:ascii="Times New Roman" w:eastAsia="Times New Roman" w:hAnsi="Times New Roman" w:cs="Times New Roman"/>
        </w:rPr>
      </w:pPr>
    </w:p>
    <w:p w14:paraId="350ECCED" w14:textId="77777777" w:rsidR="00DC0E03" w:rsidRDefault="003F69B6">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2E646449" w14:textId="78D988E8" w:rsidR="00DC0E03" w:rsidRDefault="003F69B6" w:rsidP="00780B6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5C680A93" w14:textId="77777777" w:rsidR="00DC0E03" w:rsidRDefault="00DC0E03">
      <w:pPr>
        <w:rPr>
          <w:rFonts w:ascii="Times New Roman" w:eastAsia="Times New Roman" w:hAnsi="Times New Roman" w:cs="Times New Roman"/>
        </w:rPr>
      </w:pPr>
    </w:p>
    <w:p w14:paraId="6B0EFDDD" w14:textId="77777777" w:rsidR="00DC0E03" w:rsidRDefault="00DC0E03">
      <w:pPr>
        <w:rPr>
          <w:rFonts w:ascii="Times New Roman" w:eastAsia="Times New Roman" w:hAnsi="Times New Roman" w:cs="Times New Roman"/>
        </w:rPr>
      </w:pPr>
    </w:p>
    <w:p w14:paraId="7A9ED1EE" w14:textId="3A8DE05E" w:rsidR="00DC0E03" w:rsidRDefault="003F69B6" w:rsidP="00780B64">
      <w:pPr>
        <w:rPr>
          <w:rFonts w:ascii="Times New Roman" w:eastAsia="Times New Roman" w:hAnsi="Times New Roman" w:cs="Times New Roman"/>
        </w:rPr>
      </w:pPr>
      <w:r>
        <w:br w:type="page"/>
      </w:r>
      <w:r>
        <w:rPr>
          <w:rFonts w:ascii="Times New Roman" w:eastAsia="Times New Roman" w:hAnsi="Times New Roman" w:cs="Times New Roman"/>
        </w:rPr>
        <w:lastRenderedPageBreak/>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DC0E03" w14:paraId="425A262C"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E8A168" w14:textId="77777777" w:rsidR="00DC0E03" w:rsidRDefault="003F69B6">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C84D5B2" w14:textId="77777777" w:rsidR="00DC0E03" w:rsidRDefault="003F69B6">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06C901" w14:textId="77777777" w:rsidR="00DC0E03" w:rsidRDefault="003F69B6">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DC0E03" w14:paraId="1A40CC5A"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77734BD" w14:textId="77777777" w:rsidR="00DC0E03" w:rsidRDefault="003F69B6">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32EE677"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94C38B9"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28F4B7"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C0E03" w14:paraId="758A160B"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2EC5131"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Aaron Schuelke</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EF39CFD"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2DA8E18"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DC0E03" w14:paraId="667B16A4"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D7C9058" w14:textId="77777777" w:rsidR="00DC0E03" w:rsidRDefault="003F69B6">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Vartuhi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Tonoyan</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EBA4C9F"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C1A42A3"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DC0E03" w14:paraId="74A989EB"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B2090F5" w14:textId="77777777" w:rsidR="00DC0E03" w:rsidRDefault="003F69B6">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B65D8C0"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D391E1C" w14:textId="77777777" w:rsidR="00DC0E03" w:rsidRDefault="00DC0E03">
            <w:pPr>
              <w:jc w:val="center"/>
              <w:rPr>
                <w:rFonts w:ascii="Times New Roman" w:eastAsia="Times New Roman" w:hAnsi="Times New Roman" w:cs="Times New Roman"/>
                <w:sz w:val="24"/>
                <w:szCs w:val="24"/>
              </w:rPr>
            </w:pPr>
          </w:p>
          <w:p w14:paraId="3344E247"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DC0E03" w14:paraId="4157BD52"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71CEB31"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B778328"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2EF4C87"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C0E03" w14:paraId="4F5C10B3"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E06CA4E" w14:textId="77777777" w:rsidR="00DC0E03" w:rsidRDefault="003F69B6">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58BF22B"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4D641AD" w14:textId="77777777" w:rsidR="00DC0E03" w:rsidRDefault="00DC0E03">
            <w:pPr>
              <w:jc w:val="center"/>
              <w:rPr>
                <w:rFonts w:ascii="Times New Roman" w:eastAsia="Times New Roman" w:hAnsi="Times New Roman" w:cs="Times New Roman"/>
                <w:sz w:val="24"/>
                <w:szCs w:val="24"/>
              </w:rPr>
            </w:pPr>
          </w:p>
          <w:p w14:paraId="4AA24C75"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C0E03" w14:paraId="7CB279F1"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9F987F5" w14:textId="77777777" w:rsidR="00DC0E03" w:rsidRDefault="003F69B6">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4E18F2F"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C3EB500"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C0E03" w14:paraId="49465020"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5FD148D" w14:textId="77777777" w:rsidR="00DC0E03" w:rsidRDefault="00DC0E03">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90A44C2"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9FC90A8" w14:textId="77777777" w:rsidR="00DC0E03" w:rsidRDefault="00DC0E03">
            <w:pPr>
              <w:rPr>
                <w:rFonts w:ascii="Times New Roman" w:eastAsia="Times New Roman" w:hAnsi="Times New Roman" w:cs="Times New Roman"/>
                <w:sz w:val="24"/>
                <w:szCs w:val="24"/>
              </w:rPr>
            </w:pPr>
          </w:p>
        </w:tc>
      </w:tr>
      <w:tr w:rsidR="00DC0E03" w14:paraId="1E893C8D"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97CC653" w14:textId="77777777" w:rsidR="00DC0E03" w:rsidRDefault="00DC0E03">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2D12ACE" w14:textId="77777777" w:rsidR="00DC0E03" w:rsidRDefault="00DC0E03">
            <w:pPr>
              <w:jc w:val="center"/>
              <w:rPr>
                <w:rFonts w:ascii="Times New Roman" w:eastAsia="Times New Roman" w:hAnsi="Times New Roman" w:cs="Times New Roman"/>
                <w:sz w:val="24"/>
                <w:szCs w:val="24"/>
              </w:rPr>
            </w:pP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D63F3B6"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C0E03" w14:paraId="0071C4DF"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1E49FE1"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AD62620"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481539E"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C0E03" w14:paraId="2BD5670C"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79A44C7"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44D4EBF"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4D2F388"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C0E03" w14:paraId="3A599A43"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4DF0B81"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Bernadette Muscat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BC92D07"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FD1453B"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C0E03" w14:paraId="0904D4CE"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A7FCE2A"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414E239"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0376AB1"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C0E03" w14:paraId="0EF7AA69"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964A7C6" w14:textId="77777777" w:rsidR="00DC0E03" w:rsidRDefault="003F69B6">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5850E9A"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C8E0237"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C0E03" w14:paraId="42D7950D"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E513AFC" w14:textId="77777777" w:rsidR="00DC0E03" w:rsidRDefault="003F69B6">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D50C245"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E399A0C"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C0E03" w14:paraId="4210BFFD"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37DF3A1" w14:textId="77777777" w:rsidR="00DC0E03" w:rsidRDefault="003F69B6">
            <w:pPr>
              <w:spacing w:before="40" w:after="440" w:line="312" w:lineRule="auto"/>
              <w:jc w:val="center"/>
              <w:rPr>
                <w:rFonts w:ascii="Times New Roman" w:eastAsia="Times New Roman" w:hAnsi="Times New Roman" w:cs="Times New Roman"/>
                <w:sz w:val="24"/>
                <w:szCs w:val="24"/>
              </w:rPr>
            </w:pPr>
            <w:proofErr w:type="spellStart"/>
            <w:r>
              <w:rPr>
                <w:rFonts w:ascii="Georgia" w:eastAsia="Georgia" w:hAnsi="Georgia" w:cs="Georgia"/>
                <w:color w:val="0F0F0F"/>
                <w:sz w:val="24"/>
                <w:szCs w:val="24"/>
                <w:highlight w:val="white"/>
              </w:rPr>
              <w:t>D’Aungillique</w:t>
            </w:r>
            <w:proofErr w:type="spellEnd"/>
            <w:r>
              <w:rPr>
                <w:rFonts w:ascii="Georgia" w:eastAsia="Georgia" w:hAnsi="Georgia" w:cs="Georgia"/>
                <w:color w:val="0F0F0F"/>
                <w:sz w:val="24"/>
                <w:szCs w:val="24"/>
                <w:highlight w:val="white"/>
              </w:rPr>
              <w:t xml:space="preserve"> Jackson</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1F85482" w14:textId="77777777" w:rsidR="00DC0E03" w:rsidRDefault="003F6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Student Representative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ECEE414" w14:textId="77777777" w:rsidR="00DC0E03" w:rsidRDefault="00DC0E03">
            <w:pPr>
              <w:jc w:val="center"/>
              <w:rPr>
                <w:rFonts w:ascii="Times New Roman" w:eastAsia="Times New Roman" w:hAnsi="Times New Roman" w:cs="Times New Roman"/>
                <w:sz w:val="24"/>
                <w:szCs w:val="24"/>
              </w:rPr>
            </w:pPr>
          </w:p>
        </w:tc>
      </w:tr>
    </w:tbl>
    <w:p w14:paraId="17A215E5" w14:textId="77777777" w:rsidR="00DC0E03" w:rsidRDefault="00DC0E03">
      <w:pPr>
        <w:ind w:left="720"/>
        <w:jc w:val="center"/>
      </w:pPr>
    </w:p>
    <w:p w14:paraId="402EA285" w14:textId="77777777" w:rsidR="00DC0E03" w:rsidRDefault="00DC0E03"/>
    <w:p w14:paraId="581DA839" w14:textId="77777777" w:rsidR="00DC0E03" w:rsidRDefault="00DC0E03"/>
    <w:p w14:paraId="04CB7FBB" w14:textId="77777777" w:rsidR="00DC0E03" w:rsidRDefault="00DC0E03"/>
    <w:sectPr w:rsidR="00DC0E03" w:rsidSect="00780B64">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D92C" w14:textId="77777777" w:rsidR="00780B64" w:rsidRDefault="00780B64" w:rsidP="00780B64">
      <w:pPr>
        <w:spacing w:line="240" w:lineRule="auto"/>
      </w:pPr>
      <w:r>
        <w:separator/>
      </w:r>
    </w:p>
  </w:endnote>
  <w:endnote w:type="continuationSeparator" w:id="0">
    <w:p w14:paraId="1995FF6B" w14:textId="77777777" w:rsidR="00780B64" w:rsidRDefault="00780B64" w:rsidP="00780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284F" w14:textId="77777777" w:rsidR="00780B64" w:rsidRDefault="00780B64" w:rsidP="00780B64">
      <w:pPr>
        <w:spacing w:line="240" w:lineRule="auto"/>
      </w:pPr>
      <w:r>
        <w:separator/>
      </w:r>
    </w:p>
  </w:footnote>
  <w:footnote w:type="continuationSeparator" w:id="0">
    <w:p w14:paraId="4563C68D" w14:textId="77777777" w:rsidR="00780B64" w:rsidRDefault="00780B64" w:rsidP="00780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0CC" w14:textId="27CEB679" w:rsidR="00780B64" w:rsidRDefault="00780B64">
    <w:pPr>
      <w:pStyle w:val="Header"/>
      <w:jc w:val="right"/>
    </w:pPr>
    <w:r>
      <w:t>General Education Committee</w:t>
    </w:r>
  </w:p>
  <w:p w14:paraId="47759474" w14:textId="5294D9B6" w:rsidR="00780B64" w:rsidRDefault="00780B64">
    <w:pPr>
      <w:pStyle w:val="Header"/>
      <w:jc w:val="right"/>
    </w:pPr>
    <w:r>
      <w:t>January 28, 2022</w:t>
    </w:r>
  </w:p>
  <w:p w14:paraId="0BB83AFE" w14:textId="27E2EB9C" w:rsidR="00780B64" w:rsidRDefault="00780B64">
    <w:pPr>
      <w:pStyle w:val="Header"/>
      <w:jc w:val="right"/>
    </w:pPr>
    <w:r>
      <w:t xml:space="preserve">Page </w:t>
    </w:r>
    <w:sdt>
      <w:sdtPr>
        <w:id w:val="-16777989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C8CC2D" w14:textId="77777777" w:rsidR="00780B64" w:rsidRDefault="00780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77AE"/>
    <w:multiLevelType w:val="multilevel"/>
    <w:tmpl w:val="3A843106"/>
    <w:lvl w:ilvl="0">
      <w:start w:val="1"/>
      <w:numFmt w:val="upperLetter"/>
      <w:lvlText w:val="%1."/>
      <w:lvlJc w:val="left"/>
      <w:pPr>
        <w:ind w:left="2880" w:hanging="360"/>
      </w:pPr>
      <w:rPr>
        <w:u w:val="none"/>
      </w:rPr>
    </w:lvl>
    <w:lvl w:ilvl="1">
      <w:start w:val="1"/>
      <w:numFmt w:val="upp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36F33757"/>
    <w:multiLevelType w:val="multilevel"/>
    <w:tmpl w:val="A2DC4930"/>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4802425C"/>
    <w:multiLevelType w:val="multilevel"/>
    <w:tmpl w:val="2DD47394"/>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03"/>
    <w:rsid w:val="003F69B6"/>
    <w:rsid w:val="005B5F0E"/>
    <w:rsid w:val="00780B64"/>
    <w:rsid w:val="00DC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06CE"/>
  <w15:docId w15:val="{6B7762B3-C3C4-C143-8CF7-7282D13D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780B64"/>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780B64"/>
    <w:pPr>
      <w:tabs>
        <w:tab w:val="center" w:pos="4680"/>
        <w:tab w:val="right" w:pos="9360"/>
      </w:tabs>
      <w:spacing w:line="240" w:lineRule="auto"/>
    </w:pPr>
  </w:style>
  <w:style w:type="character" w:customStyle="1" w:styleId="HeaderChar">
    <w:name w:val="Header Char"/>
    <w:basedOn w:val="DefaultParagraphFont"/>
    <w:link w:val="Header"/>
    <w:uiPriority w:val="99"/>
    <w:rsid w:val="00780B64"/>
  </w:style>
  <w:style w:type="paragraph" w:styleId="Footer">
    <w:name w:val="footer"/>
    <w:basedOn w:val="Normal"/>
    <w:link w:val="FooterChar"/>
    <w:uiPriority w:val="99"/>
    <w:unhideWhenUsed/>
    <w:rsid w:val="00780B64"/>
    <w:pPr>
      <w:tabs>
        <w:tab w:val="center" w:pos="4680"/>
        <w:tab w:val="right" w:pos="9360"/>
      </w:tabs>
      <w:spacing w:line="240" w:lineRule="auto"/>
    </w:pPr>
  </w:style>
  <w:style w:type="character" w:customStyle="1" w:styleId="FooterChar">
    <w:name w:val="Footer Char"/>
    <w:basedOn w:val="DefaultParagraphFont"/>
    <w:link w:val="Footer"/>
    <w:uiPriority w:val="99"/>
    <w:rsid w:val="0078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2022-02-15T19:03:00Z</dcterms:created>
  <dcterms:modified xsi:type="dcterms:W3CDTF">2022-02-15T19:05:00Z</dcterms:modified>
</cp:coreProperties>
</file>