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AGENDA OF THE ACADEMIC STANDARDS &amp; GRADING SUBCOMMITTEE OF THE ACADEMIC SENATE CALIFORNIA STATE UNIVERSITY, FRESNO</w:t>
      </w:r>
    </w:p>
    <w:p w14:paraId="00000002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5200 North Barton Ave, M/S ML 34</w:t>
      </w:r>
    </w:p>
    <w:p w14:paraId="00000003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DC2B7E" w:rsidRDefault="00DC2B7E">
      <w:pPr>
        <w:rPr>
          <w:rFonts w:ascii="Bookman Old Style" w:eastAsia="Bookman Old Style" w:hAnsi="Bookman Old Style" w:cs="Bookman Old Style"/>
        </w:rPr>
      </w:pPr>
    </w:p>
    <w:p w14:paraId="00000007" w14:textId="77777777" w:rsidR="00DC2B7E" w:rsidRDefault="004B295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October 15, 2021 </w:t>
      </w:r>
    </w:p>
    <w:p w14:paraId="00000008" w14:textId="77777777" w:rsidR="00DC2B7E" w:rsidRDefault="00DC2B7E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0CBC7C83" w:rsidR="00DC2B7E" w:rsidRDefault="004B2954" w:rsidP="004B2954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Present: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Doreen De Leon (chair), Denise Ramirez, Jennifer Watson, Shahab Tayeb, Katherine Fobear, Jacquelin Curry, Falon Kartch, Florence Cassel, Bernadette Muscat (ex-officio)</w:t>
      </w:r>
    </w:p>
    <w:p w14:paraId="0000000A" w14:textId="77777777" w:rsidR="00DC2B7E" w:rsidRDefault="004B2954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>Members Absent:</w:t>
      </w:r>
    </w:p>
    <w:p w14:paraId="0000000B" w14:textId="77777777" w:rsidR="00DC2B7E" w:rsidRDefault="004B2954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Excused: </w:t>
      </w:r>
    </w:p>
    <w:p w14:paraId="0000000C" w14:textId="77777777" w:rsidR="00DC2B7E" w:rsidRDefault="004B2954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eeting was called to order at 10:34 AM.</w:t>
      </w:r>
    </w:p>
    <w:p w14:paraId="0000000D" w14:textId="77777777" w:rsidR="00DC2B7E" w:rsidRDefault="00DC2B7E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DC2B7E" w:rsidRDefault="004B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</w:t>
      </w:r>
      <w:r>
        <w:rPr>
          <w:rFonts w:ascii="Bookman Old Style" w:eastAsia="Bookman Old Style" w:hAnsi="Bookman Old Style" w:cs="Bookman Old Style"/>
          <w:sz w:val="24"/>
          <w:szCs w:val="24"/>
        </w:rPr>
        <w:t>Agenda for today’s meeting - approved</w:t>
      </w:r>
    </w:p>
    <w:p w14:paraId="0000000F" w14:textId="77777777" w:rsidR="00DC2B7E" w:rsidRDefault="00DC2B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DC2B7E" w:rsidRDefault="004B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Communications &amp; Announcements</w:t>
      </w:r>
    </w:p>
    <w:p w14:paraId="00000011" w14:textId="77777777" w:rsidR="00DC2B7E" w:rsidRDefault="00DC2B7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2" w14:textId="77777777" w:rsidR="00DC2B7E" w:rsidRDefault="004B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Old Business</w:t>
      </w:r>
    </w:p>
    <w:p w14:paraId="00000013" w14:textId="77777777" w:rsidR="00DC2B7E" w:rsidRDefault="00DC2B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4" w14:textId="77777777" w:rsidR="00DC2B7E" w:rsidRDefault="004B2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5" w14:textId="77777777" w:rsidR="00DC2B7E" w:rsidRDefault="004B29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Introduction of members - new and returning members introduced themselves</w:t>
      </w:r>
    </w:p>
    <w:p w14:paraId="00000016" w14:textId="77777777" w:rsidR="00DC2B7E" w:rsidRDefault="004B29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Discussion regarding Grade Distribution Report - Due to virtual academic year, discussion took place about the next Grade Distribution Report. Katherine proposed a motion to skip the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AY 2019-2020 due to the skewed data based on the rapid migration to virtual instruction and the conversion of D/F to W grades. Jacquelin seconded the motion. The motion was unanimously approved by the committee.</w:t>
      </w:r>
    </w:p>
    <w:p w14:paraId="00000017" w14:textId="77777777" w:rsidR="00DC2B7E" w:rsidRDefault="004B29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Comments on proposed APM 203 changes - Disc</w:t>
      </w:r>
      <w:r>
        <w:rPr>
          <w:rFonts w:ascii="Bookman Old Style" w:eastAsia="Bookman Old Style" w:hAnsi="Bookman Old Style" w:cs="Bookman Old Style"/>
          <w:sz w:val="24"/>
          <w:szCs w:val="24"/>
        </w:rPr>
        <w:t>ussion followed. Jacquelin asked for clarification about the wording in bold. It is implied that AP&amp;P has made that change and they might be planning to take out that section. No other comments from the committee members.</w:t>
      </w:r>
    </w:p>
    <w:p w14:paraId="00000018" w14:textId="77777777" w:rsidR="00DC2B7E" w:rsidRDefault="004B29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Other discussion topics - There wa</w:t>
      </w:r>
      <w:r>
        <w:rPr>
          <w:rFonts w:ascii="Bookman Old Style" w:eastAsia="Bookman Old Style" w:hAnsi="Bookman Old Style" w:cs="Bookman Old Style"/>
          <w:sz w:val="24"/>
          <w:szCs w:val="24"/>
        </w:rPr>
        <w:t>s discussion on the writing skills and if this committee can act to try to improve writing skills of Fresno State graduates. In addition, the ASGS committee charge was presented.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</w:r>
    </w:p>
    <w:p w14:paraId="00000019" w14:textId="77777777" w:rsidR="00DC2B7E" w:rsidRDefault="004B2954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adjourned at 11:31 AM</w:t>
      </w:r>
    </w:p>
    <w:p w14:paraId="0000001A" w14:textId="77777777" w:rsidR="00DC2B7E" w:rsidRDefault="004B295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TBD</w:t>
      </w:r>
    </w:p>
    <w:p w14:paraId="0000001B" w14:textId="77777777" w:rsidR="00DC2B7E" w:rsidRDefault="00DC2B7E">
      <w:pPr>
        <w:rPr>
          <w:rFonts w:ascii="Bookman Old Style" w:eastAsia="Bookman Old Style" w:hAnsi="Bookman Old Style" w:cs="Bookman Old Style"/>
        </w:rPr>
      </w:pPr>
    </w:p>
    <w:sectPr w:rsidR="00DC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B938" w14:textId="77777777" w:rsidR="00000000" w:rsidRDefault="004B2954">
      <w:pPr>
        <w:spacing w:after="0" w:line="240" w:lineRule="auto"/>
      </w:pPr>
      <w:r>
        <w:separator/>
      </w:r>
    </w:p>
  </w:endnote>
  <w:endnote w:type="continuationSeparator" w:id="0">
    <w:p w14:paraId="5F5BDCB5" w14:textId="77777777" w:rsidR="00000000" w:rsidRDefault="004B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107" w14:textId="77777777" w:rsidR="004B2954" w:rsidRDefault="004B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9E18" w14:textId="77777777" w:rsidR="004B2954" w:rsidRDefault="004B2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BF1" w14:textId="77777777" w:rsidR="004B2954" w:rsidRDefault="004B2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B6B7" w14:textId="77777777" w:rsidR="00000000" w:rsidRDefault="004B2954">
      <w:pPr>
        <w:spacing w:after="0" w:line="240" w:lineRule="auto"/>
      </w:pPr>
      <w:r>
        <w:separator/>
      </w:r>
    </w:p>
  </w:footnote>
  <w:footnote w:type="continuationSeparator" w:id="0">
    <w:p w14:paraId="3CB9B52B" w14:textId="77777777" w:rsidR="00000000" w:rsidRDefault="004B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E15E" w14:textId="77777777" w:rsidR="004B2954" w:rsidRDefault="004B2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DC2B7E" w:rsidRDefault="004B2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1D" w14:textId="13434D46" w:rsidR="00DC2B7E" w:rsidRDefault="004B2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October 15, 2021</w:t>
    </w:r>
  </w:p>
  <w:p w14:paraId="0000001E" w14:textId="09C25B47" w:rsidR="00DC2B7E" w:rsidRDefault="004B2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0728B3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2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1F" w14:textId="77777777" w:rsidR="00DC2B7E" w:rsidRDefault="00DC2B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2364" w14:textId="77777777" w:rsidR="004B2954" w:rsidRDefault="004B2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797"/>
    <w:multiLevelType w:val="multilevel"/>
    <w:tmpl w:val="3B988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7E"/>
    <w:rsid w:val="000728B3"/>
    <w:rsid w:val="004B2954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4A4E"/>
  <w15:docId w15:val="{AE3C82F0-5E84-45CC-9626-839A685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Cf89z490v3DPcyO/YXuYTcMTg==">AMUW2mV9lLJ4NvM+gf2qtN8Kv94bRjR35Uyjy8r5Rgdoad8v1HkvF4FekUtja7dOafJauXqcsrUM8ESuQCi8XCjBQhA5USMSL/YS4AJnUXVSbQ+xPaICQtjs/QaqYu2HpRpjebt2zCoN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Dyer</dc:creator>
  <cp:lastModifiedBy>Venita Baker</cp:lastModifiedBy>
  <cp:revision>3</cp:revision>
  <dcterms:created xsi:type="dcterms:W3CDTF">2022-01-20T00:14:00Z</dcterms:created>
  <dcterms:modified xsi:type="dcterms:W3CDTF">2022-01-20T00:14:00Z</dcterms:modified>
</cp:coreProperties>
</file>