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B9" w:rsidRPr="00487579" w:rsidRDefault="00531DB9" w:rsidP="00531DB9">
      <w:pPr>
        <w:pStyle w:val="NormalWeb"/>
        <w:spacing w:after="0" w:afterAutospacing="0"/>
        <w:rPr>
          <w:rFonts w:ascii="Bookman Old Style" w:hAnsi="Bookman Old Style"/>
        </w:rPr>
      </w:pPr>
      <w:r w:rsidRPr="00487579">
        <w:rPr>
          <w:rFonts w:ascii="Bookman Old Style" w:hAnsi="Bookman Old Style"/>
          <w:caps/>
        </w:rPr>
        <w:t>Minutes OF THE Committee for Faculty Equity and Diversity</w:t>
      </w:r>
      <w:r w:rsidRPr="00487579">
        <w:rPr>
          <w:rFonts w:ascii="Bookman Old Style" w:hAnsi="Bookman Old Style"/>
        </w:rPr>
        <w:t xml:space="preserve"> OF THE ACADEMIC SENATE CALIFORNIA STATE UNIVERSITY, FRESNO</w:t>
      </w:r>
    </w:p>
    <w:p w:rsidR="00531DB9" w:rsidRPr="00A11037" w:rsidRDefault="00531DB9" w:rsidP="00531DB9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5200 North Barton Ave, M/S ML 34</w:t>
      </w:r>
    </w:p>
    <w:p w:rsidR="00531DB9" w:rsidRPr="00A11037" w:rsidRDefault="00531DB9" w:rsidP="00531DB9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Fresno, California 93740-8014</w:t>
      </w:r>
    </w:p>
    <w:p w:rsidR="00531DB9" w:rsidRDefault="00531DB9" w:rsidP="00531DB9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 xml:space="preserve">Office of the Academic Senate </w:t>
      </w:r>
      <w:r w:rsidRPr="00A11037">
        <w:rPr>
          <w:rFonts w:ascii="Times New Roman" w:hAnsi="Times New Roman" w:cs="Times New Roman"/>
          <w:sz w:val="24"/>
          <w:szCs w:val="24"/>
        </w:rPr>
        <w:t>​​​​</w:t>
      </w:r>
      <w:r w:rsidRPr="00A11037">
        <w:rPr>
          <w:rFonts w:ascii="Bookman Old Style" w:hAnsi="Bookman Old Style"/>
          <w:sz w:val="24"/>
          <w:szCs w:val="24"/>
        </w:rPr>
        <w:t>    </w:t>
      </w:r>
    </w:p>
    <w:p w:rsidR="00531DB9" w:rsidRPr="00A11037" w:rsidRDefault="00531DB9" w:rsidP="00531DB9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Ext. 278-2743</w:t>
      </w:r>
      <w:r w:rsidRPr="00A11037">
        <w:rPr>
          <w:rFonts w:ascii="Times New Roman" w:hAnsi="Times New Roman" w:cs="Times New Roman"/>
          <w:sz w:val="24"/>
          <w:szCs w:val="24"/>
        </w:rPr>
        <w:t>​​​​​​​</w:t>
      </w:r>
      <w:r w:rsidRPr="00A11037">
        <w:rPr>
          <w:rFonts w:ascii="Bookman Old Style" w:hAnsi="Bookman Old Style"/>
          <w:sz w:val="24"/>
          <w:szCs w:val="24"/>
        </w:rPr>
        <w:t>           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11037">
        <w:rPr>
          <w:rFonts w:ascii="Bookman Old Style" w:hAnsi="Bookman Old Style"/>
          <w:sz w:val="24"/>
          <w:szCs w:val="24"/>
        </w:rPr>
        <w:t>FAX:  278-5745</w:t>
      </w:r>
    </w:p>
    <w:p w:rsidR="00531DB9" w:rsidRDefault="00531DB9" w:rsidP="00531DB9">
      <w:pPr>
        <w:pStyle w:val="NormalWeb"/>
        <w:spacing w:after="0" w:afterAutospacing="0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October 15, 2019, 11:10 AM </w:t>
      </w:r>
    </w:p>
    <w:p w:rsidR="00531DB9" w:rsidRDefault="00531DB9" w:rsidP="00531DB9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531DB9" w:rsidRPr="00487579" w:rsidRDefault="00531DB9" w:rsidP="00531DB9">
      <w:pPr>
        <w:rPr>
          <w:rFonts w:ascii="Bookman Old Style" w:eastAsia="Times New Roman" w:hAnsi="Bookman Old Style" w:cs="Times New Roman"/>
          <w:sz w:val="24"/>
          <w:szCs w:val="24"/>
        </w:rPr>
      </w:pPr>
      <w:r w:rsidRPr="00A11037">
        <w:rPr>
          <w:rFonts w:ascii="Bookman Old Style" w:eastAsia="Times New Roman" w:hAnsi="Bookman Old Style" w:cs="Times New Roman"/>
          <w:sz w:val="24"/>
          <w:szCs w:val="24"/>
        </w:rPr>
        <w:t>Members Attending:</w:t>
      </w:r>
    </w:p>
    <w:p w:rsidR="00531DB9" w:rsidRPr="00E66889" w:rsidRDefault="00531DB9" w:rsidP="00531DB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Kathryn </w:t>
      </w: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Biacindo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>, Chair (2020)</w:t>
      </w:r>
    </w:p>
    <w:p w:rsidR="00531DB9" w:rsidRPr="00E66889" w:rsidRDefault="00531DB9" w:rsidP="00531DB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Serhat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Asci (2020)</w:t>
      </w:r>
    </w:p>
    <w:p w:rsidR="00531DB9" w:rsidRPr="00E66889" w:rsidRDefault="00531DB9" w:rsidP="00531DB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66889">
        <w:rPr>
          <w:rFonts w:ascii="Bookman Old Style" w:eastAsia="Times New Roman" w:hAnsi="Bookman Old Style" w:cs="Times New Roman"/>
          <w:sz w:val="24"/>
          <w:szCs w:val="24"/>
        </w:rPr>
        <w:t>James Rocha (2022)</w:t>
      </w:r>
    </w:p>
    <w:p w:rsidR="00531DB9" w:rsidRPr="00E66889" w:rsidRDefault="00531DB9" w:rsidP="00531DB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66889">
        <w:rPr>
          <w:rFonts w:ascii="Bookman Old Style" w:eastAsia="Times New Roman" w:hAnsi="Bookman Old Style" w:cs="Times New Roman"/>
          <w:sz w:val="24"/>
          <w:szCs w:val="24"/>
        </w:rPr>
        <w:t>Susan Henderson (2021)</w:t>
      </w:r>
      <w:r w:rsidRPr="00487579">
        <w:rPr>
          <w:rFonts w:ascii="Bookman Old Style" w:eastAsia="Times New Roman" w:hAnsi="Bookman Old Style" w:cs="Times New Roman"/>
          <w:sz w:val="24"/>
          <w:szCs w:val="24"/>
        </w:rPr>
        <w:t xml:space="preserve"> (leave)</w:t>
      </w:r>
    </w:p>
    <w:p w:rsidR="00531DB9" w:rsidRPr="00E66889" w:rsidRDefault="00531DB9" w:rsidP="00531DB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Deeshana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Jayasundara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(2021)</w:t>
      </w:r>
    </w:p>
    <w:p w:rsidR="00531DB9" w:rsidRPr="00E66889" w:rsidRDefault="00531DB9" w:rsidP="00531DB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Mazen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Eldeeb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(2022)</w:t>
      </w:r>
    </w:p>
    <w:p w:rsidR="00531DB9" w:rsidRPr="00E66889" w:rsidRDefault="00531DB9" w:rsidP="00531DB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66889">
        <w:rPr>
          <w:rFonts w:ascii="Bookman Old Style" w:eastAsia="Times New Roman" w:hAnsi="Bookman Old Style" w:cs="Times New Roman"/>
          <w:sz w:val="24"/>
          <w:szCs w:val="24"/>
        </w:rPr>
        <w:t>Chelsey Juarez (2021)</w:t>
      </w:r>
      <w:r w:rsidRPr="00487579">
        <w:rPr>
          <w:rFonts w:ascii="Bookman Old Style" w:eastAsia="Times New Roman" w:hAnsi="Bookman Old Style" w:cs="Times New Roman"/>
          <w:sz w:val="24"/>
          <w:szCs w:val="24"/>
        </w:rPr>
        <w:t xml:space="preserve"> (absent)</w:t>
      </w:r>
    </w:p>
    <w:p w:rsidR="00531DB9" w:rsidRPr="00487579" w:rsidRDefault="00531DB9" w:rsidP="00531DB9">
      <w:pPr>
        <w:spacing w:after="0" w:line="240" w:lineRule="auto"/>
        <w:rPr>
          <w:rFonts w:ascii="Bookman Old Style" w:hAnsi="Bookman Old Style"/>
        </w:rPr>
      </w:pPr>
      <w:proofErr w:type="spellStart"/>
      <w:r w:rsidRPr="00487579">
        <w:rPr>
          <w:rFonts w:ascii="Bookman Old Style" w:hAnsi="Bookman Old Style"/>
        </w:rPr>
        <w:t>Ginnie</w:t>
      </w:r>
      <w:proofErr w:type="spellEnd"/>
      <w:r w:rsidRPr="00487579">
        <w:rPr>
          <w:rFonts w:ascii="Bookman Old Style" w:hAnsi="Bookman Old Style"/>
        </w:rPr>
        <w:t xml:space="preserve"> Barnes (on in November 2019)</w:t>
      </w:r>
    </w:p>
    <w:p w:rsidR="00531DB9" w:rsidRPr="00487579" w:rsidRDefault="00531DB9" w:rsidP="00531DB9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Guests: </w:t>
      </w:r>
    </w:p>
    <w:p w:rsidR="00531DB9" w:rsidRPr="00487579" w:rsidRDefault="00531DB9" w:rsidP="00531DB9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 xml:space="preserve">A meeting of the Committee for Faculty Equity and Diversity Committee was called to order by Chair </w:t>
      </w:r>
      <w:proofErr w:type="spellStart"/>
      <w:r w:rsidRPr="00487579">
        <w:rPr>
          <w:rFonts w:ascii="Bookman Old Style" w:hAnsi="Bookman Old Style"/>
        </w:rPr>
        <w:t>Biacindo</w:t>
      </w:r>
      <w:proofErr w:type="spellEnd"/>
      <w:r w:rsidRPr="00487579">
        <w:rPr>
          <w:rFonts w:ascii="Bookman Old Style" w:hAnsi="Bookman Old Style"/>
        </w:rPr>
        <w:t xml:space="preserve"> (LS133) at 11:10 a.m.  </w:t>
      </w:r>
    </w:p>
    <w:p w:rsidR="00531DB9" w:rsidRPr="00487579" w:rsidRDefault="00531DB9" w:rsidP="00531DB9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1. September minutes approved (UNAM) </w:t>
      </w:r>
    </w:p>
    <w:p w:rsidR="00531DB9" w:rsidRPr="00487579" w:rsidRDefault="00531DB9" w:rsidP="00531DB9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 xml:space="preserve">2.  Discuss </w:t>
      </w:r>
      <w:proofErr w:type="spellStart"/>
      <w:r w:rsidRPr="00487579">
        <w:rPr>
          <w:rFonts w:ascii="Bookman Old Style" w:hAnsi="Bookman Old Style"/>
        </w:rPr>
        <w:t>Univ</w:t>
      </w:r>
      <w:proofErr w:type="spellEnd"/>
      <w:r w:rsidRPr="00487579">
        <w:rPr>
          <w:rFonts w:ascii="Bookman Old Style" w:hAnsi="Bookman Old Style"/>
        </w:rPr>
        <w:t xml:space="preserve"> of Michigan survey, adapting to collect data to support ne</w:t>
      </w:r>
      <w:r>
        <w:rPr>
          <w:rFonts w:ascii="Bookman Old Style" w:hAnsi="Bookman Old Style"/>
        </w:rPr>
        <w:t>ed for Equity office on campus </w:t>
      </w:r>
      <w:r w:rsidRPr="00487579">
        <w:rPr>
          <w:rFonts w:ascii="Bookman Old Style" w:hAnsi="Bookman Old Style"/>
        </w:rPr>
        <w:t>(approved 4-0) </w:t>
      </w:r>
    </w:p>
    <w:p w:rsidR="00531DB9" w:rsidRPr="00487579" w:rsidRDefault="00531DB9" w:rsidP="00531DB9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3.  Item needed on new survey may include: bullying, support5 group for (both F2F and electronic) </w:t>
      </w:r>
    </w:p>
    <w:p w:rsidR="00531DB9" w:rsidRPr="00487579" w:rsidRDefault="00531DB9" w:rsidP="00531DB9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4.  Will work</w:t>
      </w:r>
      <w:r>
        <w:rPr>
          <w:rFonts w:ascii="Bookman Old Style" w:hAnsi="Bookman Old Style"/>
        </w:rPr>
        <w:t xml:space="preserve"> on charge in November meeting </w:t>
      </w:r>
      <w:r w:rsidRPr="00487579">
        <w:rPr>
          <w:rFonts w:ascii="Bookman Old Style" w:hAnsi="Bookman Old Style"/>
        </w:rPr>
        <w:t>(agreed to rate on scale of need for each item) </w:t>
      </w:r>
    </w:p>
    <w:p w:rsidR="00531DB9" w:rsidRPr="00487579" w:rsidRDefault="00531DB9" w:rsidP="00531DB9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 xml:space="preserve">5.  Draft a letter </w:t>
      </w:r>
      <w:proofErr w:type="spellStart"/>
      <w:r w:rsidRPr="00487579">
        <w:rPr>
          <w:rFonts w:ascii="Bookman Old Style" w:hAnsi="Bookman Old Style"/>
        </w:rPr>
        <w:t>o</w:t>
      </w:r>
      <w:proofErr w:type="spellEnd"/>
      <w:r w:rsidRPr="00487579">
        <w:rPr>
          <w:rFonts w:ascii="Bookman Old Style" w:hAnsi="Bookman Old Style"/>
        </w:rPr>
        <w:t xml:space="preserve"> President Castro announcing our intent, and requesting his support for the survey </w:t>
      </w:r>
    </w:p>
    <w:p w:rsidR="00531DB9" w:rsidRPr="00487579" w:rsidRDefault="00531DB9" w:rsidP="00531DB9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 xml:space="preserve">6.  Discuss adding survey question </w:t>
      </w:r>
      <w:proofErr w:type="gramStart"/>
      <w:r w:rsidRPr="00487579">
        <w:rPr>
          <w:rFonts w:ascii="Bookman Old Style" w:hAnsi="Bookman Old Style"/>
        </w:rPr>
        <w:t>of :Are</w:t>
      </w:r>
      <w:proofErr w:type="gramEnd"/>
      <w:r w:rsidRPr="00487579">
        <w:rPr>
          <w:rFonts w:ascii="Bookman Old Style" w:hAnsi="Bookman Old Style"/>
        </w:rPr>
        <w:t xml:space="preserve"> you aware of any incidents (to yourself or to others) of unfair, unethical, or irresponsible treatment?  Pease briefly share the nature of that experience. </w:t>
      </w:r>
    </w:p>
    <w:p w:rsidR="00531DB9" w:rsidRPr="00487579" w:rsidRDefault="00531DB9" w:rsidP="00531DB9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7. Can we get survey ready to be disseminated at the opening of the spring 2020 semester? (</w:t>
      </w:r>
      <w:proofErr w:type="gramStart"/>
      <w:r w:rsidRPr="00487579">
        <w:rPr>
          <w:rFonts w:ascii="Bookman Old Style" w:hAnsi="Bookman Old Style"/>
        </w:rPr>
        <w:t>have</w:t>
      </w:r>
      <w:proofErr w:type="gramEnd"/>
      <w:r w:rsidRPr="00487579">
        <w:rPr>
          <w:rFonts w:ascii="Bookman Old Style" w:hAnsi="Bookman Old Style"/>
        </w:rPr>
        <w:t xml:space="preserve"> President Castro announce at the opening meeting)</w:t>
      </w:r>
    </w:p>
    <w:p w:rsidR="00531DB9" w:rsidRPr="00487579" w:rsidRDefault="00531DB9" w:rsidP="00531DB9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lastRenderedPageBreak/>
        <w:t> </w:t>
      </w:r>
    </w:p>
    <w:p w:rsidR="00531DB9" w:rsidRPr="00487579" w:rsidRDefault="00531DB9" w:rsidP="00531DB9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 xml:space="preserve">Call to adjourn at 12noon.  Next meeting November 19, will open survey in </w:t>
      </w:r>
      <w:proofErr w:type="spellStart"/>
      <w:r w:rsidRPr="00487579">
        <w:rPr>
          <w:rFonts w:ascii="Bookman Old Style" w:hAnsi="Bookman Old Style"/>
        </w:rPr>
        <w:t>collab</w:t>
      </w:r>
      <w:proofErr w:type="spellEnd"/>
      <w:r w:rsidRPr="00487579">
        <w:rPr>
          <w:rFonts w:ascii="Bookman Old Style" w:hAnsi="Bookman Old Style"/>
        </w:rPr>
        <w:t xml:space="preserve"> as 365 Word doc.</w:t>
      </w:r>
    </w:p>
    <w:p w:rsidR="00531DB9" w:rsidRDefault="00531DB9" w:rsidP="00531DB9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 </w:t>
      </w:r>
    </w:p>
    <w:p w:rsidR="00531DB9" w:rsidRDefault="00531DB9" w:rsidP="00531DB9">
      <w:pPr>
        <w:pStyle w:val="NormalWeb"/>
        <w:rPr>
          <w:rFonts w:ascii="Bookman Old Style" w:hAnsi="Bookman Old Style"/>
        </w:rPr>
      </w:pPr>
    </w:p>
    <w:p w:rsidR="00531DB9" w:rsidRDefault="00531DB9" w:rsidP="00531DB9">
      <w:pPr>
        <w:pStyle w:val="NormalWeb"/>
        <w:rPr>
          <w:rFonts w:ascii="Bookman Old Style" w:hAnsi="Bookman Old Style"/>
        </w:rPr>
      </w:pPr>
    </w:p>
    <w:p w:rsidR="005F795E" w:rsidRDefault="005F795E">
      <w:bookmarkStart w:id="0" w:name="_GoBack"/>
      <w:bookmarkEnd w:id="0"/>
    </w:p>
    <w:sectPr w:rsidR="005F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B9"/>
    <w:rsid w:val="00531DB9"/>
    <w:rsid w:val="005F4F8E"/>
    <w:rsid w:val="005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E9A45-99C9-431B-890F-FFBB5CC0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1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2020-10-07T21:51:00Z</dcterms:created>
  <dcterms:modified xsi:type="dcterms:W3CDTF">2020-10-07T22:16:00Z</dcterms:modified>
</cp:coreProperties>
</file>