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CAADC" w14:textId="4C834AD2" w:rsidR="005F630E" w:rsidRDefault="005F630E" w:rsidP="00B57242">
      <w:p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  <w:caps/>
        </w:rPr>
        <w:t xml:space="preserve">Minutes </w:t>
      </w:r>
      <w:r w:rsidR="00064627">
        <w:rPr>
          <w:rFonts w:ascii="Bookman Old Style" w:hAnsi="Bookman Old Style" w:cs="Times New Roman"/>
          <w:caps/>
        </w:rPr>
        <w:t>OF THE</w:t>
      </w:r>
      <w:r w:rsidRPr="00064627">
        <w:rPr>
          <w:rFonts w:ascii="Bookman Old Style" w:hAnsi="Bookman Old Style" w:cs="Times New Roman"/>
          <w:caps/>
        </w:rPr>
        <w:t xml:space="preserve"> </w:t>
      </w:r>
      <w:r w:rsidR="00933BFC" w:rsidRPr="00064627">
        <w:rPr>
          <w:rFonts w:ascii="Bookman Old Style" w:hAnsi="Bookman Old Style" w:cs="Times New Roman"/>
          <w:caps/>
        </w:rPr>
        <w:t>Committee for Faculty Equity and Diversity</w:t>
      </w:r>
      <w:r w:rsidR="00064627">
        <w:rPr>
          <w:rFonts w:ascii="Bookman Old Style" w:hAnsi="Bookman Old Style" w:cs="Times New Roman"/>
        </w:rPr>
        <w:t xml:space="preserve"> OF</w:t>
      </w:r>
    </w:p>
    <w:p w14:paraId="2F8AD505" w14:textId="77777777" w:rsidR="00064627" w:rsidRPr="00C02F23" w:rsidRDefault="00064627" w:rsidP="00064627">
      <w:pPr>
        <w:rPr>
          <w:rFonts w:ascii="Bookman Old Style" w:hAnsi="Bookman Old Style"/>
        </w:rPr>
      </w:pPr>
      <w:r w:rsidRPr="00C02F23">
        <w:rPr>
          <w:rFonts w:ascii="Bookman Old Style" w:hAnsi="Bookman Old Style"/>
        </w:rPr>
        <w:t>THE ACADEMIC SENATE CALIFORNIA STATE UNIVERSITY, FRESNO</w:t>
      </w:r>
    </w:p>
    <w:p w14:paraId="7C1AECDE" w14:textId="77777777" w:rsidR="00064627" w:rsidRPr="00C02F23" w:rsidRDefault="00064627" w:rsidP="00064627">
      <w:pPr>
        <w:rPr>
          <w:rFonts w:ascii="Bookman Old Style" w:hAnsi="Bookman Old Style"/>
        </w:rPr>
      </w:pPr>
      <w:r w:rsidRPr="00C02F23">
        <w:rPr>
          <w:rFonts w:ascii="Bookman Old Style" w:hAnsi="Bookman Old Style"/>
        </w:rPr>
        <w:t>5200 North Barton Ave, M/S ML 34</w:t>
      </w:r>
    </w:p>
    <w:p w14:paraId="2FFDE880" w14:textId="77777777" w:rsidR="00064627" w:rsidRPr="00C02F23" w:rsidRDefault="00064627" w:rsidP="00064627">
      <w:pPr>
        <w:rPr>
          <w:rFonts w:ascii="Bookman Old Style" w:hAnsi="Bookman Old Style"/>
        </w:rPr>
      </w:pPr>
      <w:r w:rsidRPr="00C02F23">
        <w:rPr>
          <w:rFonts w:ascii="Bookman Old Style" w:hAnsi="Bookman Old Style"/>
        </w:rPr>
        <w:t>Fresno, California 93740-8014</w:t>
      </w:r>
    </w:p>
    <w:p w14:paraId="3B9B518A" w14:textId="63DA2B36" w:rsidR="00064627" w:rsidRDefault="00064627" w:rsidP="00064627">
      <w:pPr>
        <w:rPr>
          <w:rFonts w:ascii="Bookman Old Style" w:hAnsi="Bookman Old Style" w:cs="Times New Roman"/>
        </w:rPr>
      </w:pPr>
      <w:r w:rsidRPr="00C02F23">
        <w:rPr>
          <w:rFonts w:ascii="Bookman Old Style" w:hAnsi="Bookman Old Style"/>
        </w:rPr>
        <w:t xml:space="preserve">Office of the Academic Senate </w:t>
      </w:r>
      <w:r w:rsidRPr="00C02F23">
        <w:t>​​​​</w:t>
      </w:r>
      <w:r w:rsidRPr="00C02F23"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>Ext. 278-2743</w:t>
      </w:r>
      <w:r w:rsidRPr="00C02F23">
        <w:t>​​​​​​​</w:t>
      </w:r>
      <w:r w:rsidRPr="00C02F2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>FAX:  278-5745</w:t>
      </w:r>
    </w:p>
    <w:p w14:paraId="5093F69F" w14:textId="77777777" w:rsidR="00064627" w:rsidRDefault="00064627" w:rsidP="00B57242">
      <w:pPr>
        <w:rPr>
          <w:rFonts w:ascii="Bookman Old Style" w:hAnsi="Bookman Old Style" w:cs="Times New Roman"/>
        </w:rPr>
      </w:pPr>
    </w:p>
    <w:p w14:paraId="7BE86AAD" w14:textId="34866900" w:rsidR="005006BA" w:rsidRPr="00064627" w:rsidRDefault="009D07E8" w:rsidP="005006BA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October 20</w:t>
      </w:r>
      <w:r w:rsidR="005F630E" w:rsidRPr="00064627">
        <w:rPr>
          <w:rFonts w:ascii="Bookman Old Style" w:hAnsi="Bookman Old Style" w:cs="Times New Roman"/>
        </w:rPr>
        <w:t>, 2017</w:t>
      </w:r>
    </w:p>
    <w:p w14:paraId="3454E086" w14:textId="77777777" w:rsidR="005006BA" w:rsidRPr="00064627" w:rsidRDefault="005006BA" w:rsidP="005006BA">
      <w:pPr>
        <w:rPr>
          <w:rFonts w:ascii="Bookman Old Style" w:hAnsi="Bookman Old Style" w:cs="Times New Roman"/>
        </w:rPr>
      </w:pPr>
    </w:p>
    <w:p w14:paraId="08BD173B" w14:textId="430D5A9C" w:rsidR="005006BA" w:rsidRDefault="005006BA" w:rsidP="00064627">
      <w:pPr>
        <w:ind w:left="2880" w:hanging="2880"/>
        <w:rPr>
          <w:rFonts w:ascii="Bookman Old Style" w:eastAsia="Times New Roman" w:hAnsi="Bookman Old Style" w:cs="Times New Roman"/>
          <w:color w:val="222222"/>
        </w:rPr>
      </w:pPr>
      <w:r w:rsidRPr="00064627">
        <w:rPr>
          <w:rFonts w:ascii="Bookman Old Style" w:hAnsi="Bookman Old Style" w:cs="Times New Roman"/>
        </w:rPr>
        <w:t>Members</w:t>
      </w:r>
      <w:r w:rsidR="00064627">
        <w:rPr>
          <w:rFonts w:ascii="Bookman Old Style" w:hAnsi="Bookman Old Style" w:cs="Times New Roman"/>
        </w:rPr>
        <w:t xml:space="preserve"> Attending</w:t>
      </w:r>
      <w:r w:rsidRPr="00064627">
        <w:rPr>
          <w:rFonts w:ascii="Bookman Old Style" w:hAnsi="Bookman Old Style" w:cs="Times New Roman"/>
        </w:rPr>
        <w:t>:</w:t>
      </w:r>
      <w:r w:rsidRPr="00064627">
        <w:rPr>
          <w:rStyle w:val="Strong"/>
          <w:rFonts w:ascii="Bookman Old Style" w:eastAsia="Times New Roman" w:hAnsi="Bookman Old Style" w:cs="Times New Roman"/>
          <w:color w:val="222222"/>
          <w:sz w:val="19"/>
          <w:szCs w:val="19"/>
        </w:rPr>
        <w:t xml:space="preserve"> </w:t>
      </w:r>
      <w:r w:rsidR="00064627">
        <w:rPr>
          <w:rStyle w:val="Strong"/>
          <w:rFonts w:ascii="Bookman Old Style" w:hAnsi="Bookman Old Style" w:cs="Times New Roman"/>
          <w:b w:val="0"/>
          <w:bCs w:val="0"/>
        </w:rPr>
        <w:tab/>
        <w:t xml:space="preserve">Iran Barrera (Chair), </w:t>
      </w:r>
      <w:r w:rsidR="00064627">
        <w:rPr>
          <w:rFonts w:ascii="Bookman Old Style" w:eastAsia="Times New Roman" w:hAnsi="Bookman Old Style" w:cs="Times New Roman"/>
          <w:bCs/>
          <w:color w:val="222222"/>
        </w:rPr>
        <w:t xml:space="preserve">Deify Law, </w:t>
      </w:r>
      <w:r w:rsidR="00001DAA" w:rsidRPr="00064627">
        <w:rPr>
          <w:rFonts w:ascii="Bookman Old Style" w:eastAsia="Times New Roman" w:hAnsi="Bookman Old Style" w:cs="Times New Roman"/>
          <w:bCs/>
          <w:color w:val="222222"/>
        </w:rPr>
        <w:t>Laurie Taylor-Hamm</w:t>
      </w:r>
      <w:r w:rsidR="00064627">
        <w:rPr>
          <w:rFonts w:ascii="Bookman Old Style" w:eastAsia="Times New Roman" w:hAnsi="Bookman Old Style" w:cs="Times New Roman"/>
          <w:bCs/>
          <w:color w:val="222222"/>
        </w:rPr>
        <w:t xml:space="preserve">, 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>James Rocha</w:t>
      </w:r>
      <w:r w:rsidR="00064627">
        <w:rPr>
          <w:rFonts w:ascii="Bookman Old Style" w:eastAsia="Times New Roman" w:hAnsi="Bookman Old Style" w:cs="Times New Roman"/>
          <w:color w:val="222222"/>
        </w:rPr>
        <w:t xml:space="preserve">, 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 xml:space="preserve">Jenna </w:t>
      </w:r>
      <w:proofErr w:type="spellStart"/>
      <w:r w:rsidRPr="00064627">
        <w:rPr>
          <w:rFonts w:ascii="Bookman Old Style" w:eastAsia="Times New Roman" w:hAnsi="Bookman Old Style" w:cs="Times New Roman"/>
          <w:bCs/>
          <w:color w:val="222222"/>
        </w:rPr>
        <w:t>Tague</w:t>
      </w:r>
      <w:proofErr w:type="spellEnd"/>
    </w:p>
    <w:p w14:paraId="24E6B137" w14:textId="77777777" w:rsidR="00064627" w:rsidRDefault="00064627" w:rsidP="0069447F">
      <w:pPr>
        <w:rPr>
          <w:rFonts w:ascii="Bookman Old Style" w:eastAsia="Times New Roman" w:hAnsi="Bookman Old Style" w:cs="Times New Roman"/>
          <w:color w:val="222222"/>
        </w:rPr>
      </w:pPr>
    </w:p>
    <w:p w14:paraId="3A2A0F69" w14:textId="7259FC51" w:rsidR="00064627" w:rsidRDefault="00064627" w:rsidP="00064627">
      <w:pPr>
        <w:rPr>
          <w:rFonts w:ascii="Bookman Old Style" w:eastAsia="Times New Roman" w:hAnsi="Bookman Old Style" w:cs="Times New Roman"/>
          <w:color w:val="222222"/>
        </w:rPr>
      </w:pPr>
      <w:r>
        <w:rPr>
          <w:rFonts w:ascii="Bookman Old Style" w:eastAsia="Times New Roman" w:hAnsi="Bookman Old Style" w:cs="Times New Roman"/>
          <w:color w:val="222222"/>
        </w:rPr>
        <w:t>Members Absent:</w:t>
      </w:r>
      <w:r>
        <w:rPr>
          <w:rFonts w:ascii="Bookman Old Style" w:eastAsia="Times New Roman" w:hAnsi="Bookman Old Style" w:cs="Times New Roman"/>
          <w:color w:val="222222"/>
        </w:rPr>
        <w:tab/>
      </w:r>
      <w:r>
        <w:rPr>
          <w:rFonts w:ascii="Bookman Old Style" w:eastAsia="Times New Roman" w:hAnsi="Bookman Old Style" w:cs="Times New Roman"/>
          <w:color w:val="222222"/>
        </w:rPr>
        <w:tab/>
      </w:r>
      <w:proofErr w:type="spellStart"/>
      <w:r w:rsidRPr="00064627">
        <w:rPr>
          <w:rFonts w:ascii="Bookman Old Style" w:eastAsia="Times New Roman" w:hAnsi="Bookman Old Style" w:cs="Times New Roman"/>
          <w:bCs/>
          <w:color w:val="222222"/>
        </w:rPr>
        <w:t>Dvera</w:t>
      </w:r>
      <w:proofErr w:type="spellEnd"/>
      <w:r w:rsidRPr="00064627">
        <w:rPr>
          <w:rFonts w:ascii="Bookman Old Style" w:eastAsia="Times New Roman" w:hAnsi="Bookman Old Style" w:cs="Times New Roman"/>
          <w:bCs/>
          <w:color w:val="222222"/>
        </w:rPr>
        <w:t xml:space="preserve"> Saxton</w:t>
      </w:r>
      <w:r>
        <w:rPr>
          <w:rFonts w:ascii="Bookman Old Style" w:eastAsia="Times New Roman" w:hAnsi="Bookman Old Style" w:cs="Times New Roman"/>
          <w:bCs/>
          <w:color w:val="222222"/>
        </w:rPr>
        <w:t>,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 xml:space="preserve"> 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 xml:space="preserve">Kathryn </w:t>
      </w:r>
      <w:proofErr w:type="spellStart"/>
      <w:r w:rsidRPr="00064627">
        <w:rPr>
          <w:rFonts w:ascii="Bookman Old Style" w:eastAsia="Times New Roman" w:hAnsi="Bookman Old Style" w:cs="Times New Roman"/>
          <w:bCs/>
          <w:color w:val="222222"/>
        </w:rPr>
        <w:t>Biacindo</w:t>
      </w:r>
      <w:proofErr w:type="spellEnd"/>
      <w:r>
        <w:rPr>
          <w:rFonts w:ascii="Bookman Old Style" w:eastAsia="Times New Roman" w:hAnsi="Bookman Old Style" w:cs="Times New Roman"/>
          <w:bCs/>
          <w:color w:val="222222"/>
        </w:rPr>
        <w:t>,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> </w:t>
      </w:r>
      <w:proofErr w:type="spellStart"/>
      <w:r w:rsidRPr="00064627">
        <w:rPr>
          <w:rFonts w:ascii="Bookman Old Style" w:eastAsia="Times New Roman" w:hAnsi="Bookman Old Style" w:cs="Times New Roman"/>
          <w:bCs/>
          <w:color w:val="222222"/>
        </w:rPr>
        <w:t>Serhat</w:t>
      </w:r>
      <w:proofErr w:type="spellEnd"/>
      <w:r w:rsidRPr="00064627">
        <w:rPr>
          <w:rFonts w:ascii="Bookman Old Style" w:eastAsia="Times New Roman" w:hAnsi="Bookman Old Style" w:cs="Times New Roman"/>
          <w:bCs/>
          <w:color w:val="222222"/>
        </w:rPr>
        <w:t xml:space="preserve"> </w:t>
      </w:r>
      <w:proofErr w:type="spellStart"/>
      <w:r w:rsidRPr="00064627">
        <w:rPr>
          <w:rFonts w:ascii="Bookman Old Style" w:eastAsia="Times New Roman" w:hAnsi="Bookman Old Style" w:cs="Times New Roman"/>
          <w:bCs/>
          <w:color w:val="222222"/>
        </w:rPr>
        <w:t>Asci</w:t>
      </w:r>
      <w:proofErr w:type="spellEnd"/>
      <w:r w:rsidRPr="00064627">
        <w:rPr>
          <w:rFonts w:ascii="Bookman Old Style" w:eastAsia="Times New Roman" w:hAnsi="Bookman Old Style" w:cs="Times New Roman"/>
          <w:color w:val="222222"/>
        </w:rPr>
        <w:t> </w:t>
      </w:r>
    </w:p>
    <w:p w14:paraId="68DA77BA" w14:textId="77777777" w:rsidR="00AF40BD" w:rsidRDefault="00AF40BD" w:rsidP="00064627">
      <w:pPr>
        <w:rPr>
          <w:rFonts w:ascii="Bookman Old Style" w:eastAsia="Times New Roman" w:hAnsi="Bookman Old Style" w:cs="Times New Roman"/>
          <w:color w:val="222222"/>
        </w:rPr>
      </w:pPr>
    </w:p>
    <w:p w14:paraId="20301741" w14:textId="6FF8D5AD" w:rsidR="00AF40BD" w:rsidRPr="00064627" w:rsidRDefault="00AF40BD" w:rsidP="00064627">
      <w:pPr>
        <w:rPr>
          <w:rFonts w:ascii="Bookman Old Style" w:hAnsi="Bookman Old Style" w:cs="Times New Roman"/>
        </w:rPr>
      </w:pPr>
      <w:r>
        <w:rPr>
          <w:rFonts w:ascii="Bookman Old Style" w:eastAsia="Times New Roman" w:hAnsi="Bookman Old Style" w:cs="Times New Roman"/>
          <w:color w:val="222222"/>
        </w:rPr>
        <w:t>Visitors:</w:t>
      </w:r>
    </w:p>
    <w:p w14:paraId="41295DDA" w14:textId="491076C0" w:rsidR="00064627" w:rsidRPr="00064627" w:rsidRDefault="00064627" w:rsidP="00064627">
      <w:pPr>
        <w:ind w:left="2880" w:hanging="2880"/>
        <w:rPr>
          <w:rFonts w:ascii="Bookman Old Style" w:eastAsia="Times New Roman" w:hAnsi="Bookman Old Style" w:cs="Times New Roman"/>
          <w:color w:val="222222"/>
        </w:rPr>
      </w:pPr>
    </w:p>
    <w:p w14:paraId="24BA5F11" w14:textId="5A5D021D" w:rsidR="0069447F" w:rsidRDefault="00064627" w:rsidP="0069447F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 meeting of the Committee for Faculty Equity and Diversity Committee was call</w:t>
      </w:r>
      <w:r w:rsidR="00461AE9">
        <w:rPr>
          <w:rFonts w:ascii="Bookman Old Style" w:hAnsi="Bookman Old Style" w:cs="Times New Roman"/>
        </w:rPr>
        <w:t xml:space="preserve">ed to order by Chair Barrera at 1:00p.m.   </w:t>
      </w:r>
    </w:p>
    <w:p w14:paraId="0131B3FA" w14:textId="77777777" w:rsidR="00064627" w:rsidRDefault="00064627" w:rsidP="0069447F">
      <w:pPr>
        <w:rPr>
          <w:rFonts w:ascii="Bookman Old Style" w:hAnsi="Bookman Old Style" w:cs="Times New Roman"/>
        </w:rPr>
      </w:pPr>
      <w:bookmarkStart w:id="0" w:name="_GoBack"/>
      <w:bookmarkEnd w:id="0"/>
    </w:p>
    <w:p w14:paraId="6AD23DBB" w14:textId="77777777" w:rsidR="00064627" w:rsidRPr="00064627" w:rsidRDefault="00064627" w:rsidP="0069447F">
      <w:pPr>
        <w:rPr>
          <w:rFonts w:ascii="Bookman Old Style" w:hAnsi="Bookman Old Style" w:cs="Times New Roman"/>
        </w:rPr>
      </w:pPr>
    </w:p>
    <w:p w14:paraId="0B23BA0E" w14:textId="77777777" w:rsidR="00933BFC" w:rsidRPr="00064627" w:rsidRDefault="00933BFC" w:rsidP="000643D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First order of business is to elect a chair</w:t>
      </w:r>
    </w:p>
    <w:p w14:paraId="74A552DF" w14:textId="77777777" w:rsidR="00933BFC" w:rsidRPr="00064627" w:rsidRDefault="00933BFC" w:rsidP="000643D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Charge</w:t>
      </w:r>
    </w:p>
    <w:p w14:paraId="0569202A" w14:textId="77777777" w:rsidR="00933BFC" w:rsidRPr="00064627" w:rsidRDefault="00933BFC" w:rsidP="000643DA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Faculty equity and diversity</w:t>
      </w:r>
    </w:p>
    <w:p w14:paraId="2D039525" w14:textId="77777777" w:rsidR="00933BFC" w:rsidRPr="00064627" w:rsidRDefault="00933BFC" w:rsidP="000643DA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Monitoring faculty issues</w:t>
      </w:r>
    </w:p>
    <w:p w14:paraId="7D7D7485" w14:textId="77777777" w:rsidR="00933BFC" w:rsidRPr="00064627" w:rsidRDefault="00933BFC" w:rsidP="000643DA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Compliance on equity and diversity</w:t>
      </w:r>
    </w:p>
    <w:p w14:paraId="50EC087A" w14:textId="77777777" w:rsidR="00394675" w:rsidRPr="00064627" w:rsidRDefault="00394675" w:rsidP="000643D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Chair responsibilities</w:t>
      </w:r>
    </w:p>
    <w:p w14:paraId="0A0E1B65" w14:textId="77777777" w:rsidR="00394675" w:rsidRPr="00064627" w:rsidRDefault="00394675" w:rsidP="000643DA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Minutes and agendas</w:t>
      </w:r>
    </w:p>
    <w:p w14:paraId="5A3DBAD2" w14:textId="77777777" w:rsidR="00394675" w:rsidRPr="00064627" w:rsidRDefault="00394675" w:rsidP="000643DA">
      <w:pPr>
        <w:pStyle w:val="ListParagraph"/>
        <w:numPr>
          <w:ilvl w:val="2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Public records of the meetings</w:t>
      </w:r>
    </w:p>
    <w:p w14:paraId="0D34EEEC" w14:textId="77777777" w:rsidR="00394675" w:rsidRPr="00064627" w:rsidRDefault="00394675" w:rsidP="000643DA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If we need to change the charter, or require institutional change, then there might be additional responsibilities</w:t>
      </w:r>
    </w:p>
    <w:p w14:paraId="53FE580A" w14:textId="377C5A57" w:rsidR="00CE7C28" w:rsidRPr="00064627" w:rsidRDefault="00CE7C28" w:rsidP="000643D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  <w:b/>
        </w:rPr>
        <w:t>Motion</w:t>
      </w:r>
      <w:r w:rsidRPr="00064627">
        <w:rPr>
          <w:rFonts w:ascii="Bookman Old Style" w:hAnsi="Bookman Old Style" w:cs="Times New Roman"/>
        </w:rPr>
        <w:t xml:space="preserve"> for Iran to be chair</w:t>
      </w:r>
      <w:r w:rsidR="005F630E" w:rsidRPr="00064627">
        <w:rPr>
          <w:rFonts w:ascii="Bookman Old Style" w:hAnsi="Bookman Old Style" w:cs="Times New Roman"/>
        </w:rPr>
        <w:t xml:space="preserve"> MSC:</w:t>
      </w:r>
      <w:r w:rsidRPr="00064627">
        <w:rPr>
          <w:rFonts w:ascii="Bookman Old Style" w:hAnsi="Bookman Old Style" w:cs="Times New Roman"/>
        </w:rPr>
        <w:t xml:space="preserve"> (</w:t>
      </w:r>
      <w:r w:rsidR="005F630E" w:rsidRPr="00064627">
        <w:rPr>
          <w:rFonts w:ascii="Bookman Old Style" w:hAnsi="Bookman Old Style" w:cs="Times New Roman"/>
        </w:rPr>
        <w:t>Iran/</w:t>
      </w:r>
      <w:r w:rsidRPr="00064627">
        <w:rPr>
          <w:rFonts w:ascii="Bookman Old Style" w:hAnsi="Bookman Old Style" w:cs="Times New Roman"/>
        </w:rPr>
        <w:t>James</w:t>
      </w:r>
      <w:r w:rsidR="005F630E" w:rsidRPr="00064627">
        <w:rPr>
          <w:rFonts w:ascii="Bookman Old Style" w:hAnsi="Bookman Old Style" w:cs="Times New Roman"/>
        </w:rPr>
        <w:t xml:space="preserve">) - </w:t>
      </w:r>
      <w:r w:rsidRPr="00064627">
        <w:rPr>
          <w:rFonts w:ascii="Bookman Old Style" w:hAnsi="Bookman Old Style" w:cs="Times New Roman"/>
        </w:rPr>
        <w:t>(</w:t>
      </w:r>
      <w:r w:rsidR="005F630E" w:rsidRPr="00064627">
        <w:rPr>
          <w:rFonts w:ascii="Bookman Old Style" w:hAnsi="Bookman Old Style" w:cs="Times New Roman"/>
        </w:rPr>
        <w:t xml:space="preserve">All Y, </w:t>
      </w:r>
      <w:r w:rsidRPr="00064627">
        <w:rPr>
          <w:rFonts w:ascii="Bookman Old Style" w:hAnsi="Bookman Old Style" w:cs="Times New Roman"/>
        </w:rPr>
        <w:t>No abstains, no oppose)</w:t>
      </w:r>
    </w:p>
    <w:p w14:paraId="164C6EDE" w14:textId="0D45F4A5" w:rsidR="005F630E" w:rsidRPr="00064627" w:rsidRDefault="005F630E" w:rsidP="000643D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The provost would like two administrators to be non-voting members. Check if ASI would like to put a student on here.</w:t>
      </w:r>
    </w:p>
    <w:p w14:paraId="283C06A2" w14:textId="7DE9DA1E" w:rsidR="00CD1DEC" w:rsidRPr="00064627" w:rsidRDefault="00CD1DEC" w:rsidP="000643DA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VP of Faculty Affairs</w:t>
      </w:r>
      <w:r w:rsidR="001A0BAD" w:rsidRPr="00064627">
        <w:rPr>
          <w:rFonts w:ascii="Bookman Old Style" w:hAnsi="Bookman Old Style" w:cs="Times New Roman"/>
        </w:rPr>
        <w:t xml:space="preserve"> (currently Rudy Sanchez)</w:t>
      </w:r>
    </w:p>
    <w:p w14:paraId="1756F461" w14:textId="0F61A989" w:rsidR="001A0BAD" w:rsidRPr="00064627" w:rsidRDefault="001A0BAD" w:rsidP="000643DA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VP of HR</w:t>
      </w:r>
    </w:p>
    <w:p w14:paraId="27F372D3" w14:textId="4188C798" w:rsidR="00C53D48" w:rsidRPr="00064627" w:rsidRDefault="00C53D48" w:rsidP="000643DA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We should try to meet this semester with these individuals to see what is already in place.</w:t>
      </w:r>
    </w:p>
    <w:p w14:paraId="0EB8D537" w14:textId="7F97C4E0" w:rsidR="004F7A6E" w:rsidRPr="00064627" w:rsidRDefault="004F7A6E" w:rsidP="004F7A6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Goals for this year</w:t>
      </w:r>
    </w:p>
    <w:p w14:paraId="63D86496" w14:textId="5A651107" w:rsidR="004F7A6E" w:rsidRPr="00064627" w:rsidRDefault="004F7A6E" w:rsidP="004F7A6E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Increase visibility, and let faculty and others know we are here</w:t>
      </w:r>
    </w:p>
    <w:p w14:paraId="7C68C546" w14:textId="089F7EF9" w:rsidR="004F7A6E" w:rsidRPr="00064627" w:rsidRDefault="004A48A8" w:rsidP="004A48A8">
      <w:pPr>
        <w:pStyle w:val="ListParagraph"/>
        <w:numPr>
          <w:ilvl w:val="2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For example: focus groups on work/life balance – they were not going to report to us what the results were</w:t>
      </w:r>
    </w:p>
    <w:p w14:paraId="49B68192" w14:textId="1CCABE76" w:rsidR="002C32EC" w:rsidRPr="00064627" w:rsidRDefault="002C32EC" w:rsidP="004A48A8">
      <w:pPr>
        <w:pStyle w:val="ListParagraph"/>
        <w:numPr>
          <w:ilvl w:val="2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Perhaps we need a visual of where faculty can go if they have an issue</w:t>
      </w:r>
      <w:r w:rsidR="00251405" w:rsidRPr="00064627">
        <w:rPr>
          <w:rFonts w:ascii="Bookman Old Style" w:hAnsi="Bookman Old Style" w:cs="Times New Roman"/>
        </w:rPr>
        <w:t xml:space="preserve"> – like a roadmap to diversity and equity issues</w:t>
      </w:r>
    </w:p>
    <w:p w14:paraId="27BC94A6" w14:textId="3834A92D" w:rsidR="004A48A8" w:rsidRPr="00064627" w:rsidRDefault="009D6E53" w:rsidP="004A48A8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We all need to read the charter, and provide input.</w:t>
      </w:r>
    </w:p>
    <w:p w14:paraId="1AD3F9B7" w14:textId="34A5675F" w:rsidR="00917CFF" w:rsidRPr="00064627" w:rsidRDefault="00917CFF" w:rsidP="00917CFF">
      <w:pPr>
        <w:pStyle w:val="ListParagraph"/>
        <w:numPr>
          <w:ilvl w:val="2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Perhaps look at the President’s Commission, or invite them to join our meetings.</w:t>
      </w:r>
    </w:p>
    <w:p w14:paraId="2296B655" w14:textId="0ADDB0E6" w:rsidR="00A876B1" w:rsidRPr="00064627" w:rsidRDefault="00A876B1" w:rsidP="00A876B1">
      <w:pPr>
        <w:pStyle w:val="ListParagraph"/>
        <w:numPr>
          <w:ilvl w:val="2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We need to find out what systems are currently in place, and see what else needs to exist.</w:t>
      </w:r>
    </w:p>
    <w:p w14:paraId="0B661C61" w14:textId="06CA55D0" w:rsidR="00076CB4" w:rsidRPr="00064627" w:rsidRDefault="00076CB4" w:rsidP="00076CB4">
      <w:pPr>
        <w:pStyle w:val="ListParagraph"/>
        <w:numPr>
          <w:ilvl w:val="3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There’s nothing in place that is monitoring faculty issues of equity and diversity.</w:t>
      </w:r>
    </w:p>
    <w:p w14:paraId="0375A5F5" w14:textId="536C5D21" w:rsidR="00A95A9A" w:rsidRPr="00064627" w:rsidRDefault="00A95A9A" w:rsidP="00076CB4">
      <w:pPr>
        <w:pStyle w:val="ListParagraph"/>
        <w:numPr>
          <w:ilvl w:val="3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Perhaps the Faculty Union already have some things in place.</w:t>
      </w:r>
    </w:p>
    <w:p w14:paraId="3B880394" w14:textId="5C8EFC39" w:rsidR="00B21B4E" w:rsidRPr="00064627" w:rsidRDefault="00B21B4E" w:rsidP="00076CB4">
      <w:pPr>
        <w:pStyle w:val="ListParagraph"/>
        <w:numPr>
          <w:ilvl w:val="3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Where do faculty report sexual harassment/sexual assault?</w:t>
      </w:r>
      <w:r w:rsidR="0095207C" w:rsidRPr="00064627">
        <w:rPr>
          <w:rFonts w:ascii="Bookman Old Style" w:hAnsi="Bookman Old Style" w:cs="Times New Roman"/>
        </w:rPr>
        <w:t xml:space="preserve"> Is it Title IX?</w:t>
      </w:r>
    </w:p>
    <w:p w14:paraId="505993C6" w14:textId="5DA11691" w:rsidR="004126D1" w:rsidRPr="00064627" w:rsidRDefault="004126D1" w:rsidP="00342FA3">
      <w:pPr>
        <w:pStyle w:val="ListParagraph"/>
        <w:numPr>
          <w:ilvl w:val="2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lastRenderedPageBreak/>
        <w:t>We need to define equity, diversity, and harassment.</w:t>
      </w:r>
    </w:p>
    <w:p w14:paraId="1D16B462" w14:textId="18EFD266" w:rsidR="00D63800" w:rsidRPr="00064627" w:rsidRDefault="00D63800" w:rsidP="004A48A8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Have at least one event</w:t>
      </w:r>
      <w:r w:rsidR="006D7A50" w:rsidRPr="00064627">
        <w:rPr>
          <w:rFonts w:ascii="Bookman Old Style" w:hAnsi="Bookman Old Style" w:cs="Times New Roman"/>
        </w:rPr>
        <w:t>.</w:t>
      </w:r>
    </w:p>
    <w:p w14:paraId="420D93D3" w14:textId="21C587C7" w:rsidR="00342FA3" w:rsidRPr="00064627" w:rsidRDefault="00342FA3" w:rsidP="00342FA3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Future steps</w:t>
      </w:r>
    </w:p>
    <w:p w14:paraId="1DECD574" w14:textId="31F69F75" w:rsidR="00342FA3" w:rsidRPr="00064627" w:rsidRDefault="00342FA3" w:rsidP="00342FA3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Create a virtual workspace, and ask the question: What are the next steps?</w:t>
      </w:r>
    </w:p>
    <w:p w14:paraId="0A21E10D" w14:textId="317AAFB7" w:rsidR="00E42524" w:rsidRPr="00064627" w:rsidRDefault="00E42524" w:rsidP="00E42524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Motion to make Jenna Vice-Chair – MSC: James/Iran</w:t>
      </w:r>
    </w:p>
    <w:p w14:paraId="77A6583D" w14:textId="22142480" w:rsidR="00A14767" w:rsidRPr="00064627" w:rsidRDefault="00A14767" w:rsidP="00E42524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How often should we meet?</w:t>
      </w:r>
    </w:p>
    <w:p w14:paraId="43940F1A" w14:textId="40F67528" w:rsidR="00A14767" w:rsidRPr="00064627" w:rsidRDefault="00A14767" w:rsidP="00A14767">
      <w:pPr>
        <w:pStyle w:val="ListParagraph"/>
        <w:numPr>
          <w:ilvl w:val="1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>Monthly – and then do work on Blackboard</w:t>
      </w:r>
    </w:p>
    <w:p w14:paraId="0EDE4632" w14:textId="796BF1AA" w:rsidR="00D22B26" w:rsidRPr="00064627" w:rsidRDefault="00140C0F" w:rsidP="00D22B26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</w:rPr>
        <w:t xml:space="preserve">Motion to adjourn – MSC: </w:t>
      </w:r>
      <w:r w:rsidR="001041BD" w:rsidRPr="00064627">
        <w:rPr>
          <w:rFonts w:ascii="Bookman Old Style" w:hAnsi="Bookman Old Style" w:cs="Times New Roman"/>
        </w:rPr>
        <w:t>Jenna/James – All Y</w:t>
      </w:r>
    </w:p>
    <w:p w14:paraId="4F714B43" w14:textId="77777777" w:rsidR="005006BA" w:rsidRPr="00064627" w:rsidRDefault="005006BA" w:rsidP="005006BA">
      <w:pPr>
        <w:rPr>
          <w:rFonts w:ascii="Bookman Old Style" w:hAnsi="Bookman Old Style" w:cs="Times New Roman"/>
        </w:rPr>
      </w:pPr>
    </w:p>
    <w:sectPr w:rsidR="005006BA" w:rsidRPr="00064627" w:rsidSect="00AF40B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44C93" w14:textId="77777777" w:rsidR="00064627" w:rsidRDefault="00064627" w:rsidP="00064627">
      <w:r>
        <w:separator/>
      </w:r>
    </w:p>
  </w:endnote>
  <w:endnote w:type="continuationSeparator" w:id="0">
    <w:p w14:paraId="36EE857B" w14:textId="77777777" w:rsidR="00064627" w:rsidRDefault="00064627" w:rsidP="000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CDCB" w14:textId="77777777" w:rsidR="00064627" w:rsidRDefault="00064627" w:rsidP="00064627">
      <w:r>
        <w:separator/>
      </w:r>
    </w:p>
  </w:footnote>
  <w:footnote w:type="continuationSeparator" w:id="0">
    <w:p w14:paraId="10F463AF" w14:textId="77777777" w:rsidR="00064627" w:rsidRDefault="00064627" w:rsidP="0006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5839909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0B7F40" w14:textId="77777777" w:rsidR="00AF40BD" w:rsidRPr="00AF40BD" w:rsidRDefault="00AF40BD">
        <w:pPr>
          <w:pStyle w:val="Header"/>
          <w:jc w:val="right"/>
          <w:rPr>
            <w:rFonts w:ascii="Bookman Old Style" w:hAnsi="Bookman Old Style"/>
          </w:rPr>
        </w:pPr>
        <w:r w:rsidRPr="00AF40BD">
          <w:rPr>
            <w:rFonts w:ascii="Bookman Old Style" w:hAnsi="Bookman Old Style"/>
          </w:rPr>
          <w:t xml:space="preserve">Committee for Faculty Equity and </w:t>
        </w:r>
      </w:p>
      <w:p w14:paraId="5300DF75" w14:textId="271DABB1" w:rsidR="00AF40BD" w:rsidRPr="00AF40BD" w:rsidRDefault="00AF40BD">
        <w:pPr>
          <w:pStyle w:val="Header"/>
          <w:jc w:val="right"/>
          <w:rPr>
            <w:rFonts w:ascii="Bookman Old Style" w:hAnsi="Bookman Old Style"/>
          </w:rPr>
        </w:pPr>
        <w:r w:rsidRPr="00AF40BD">
          <w:rPr>
            <w:rFonts w:ascii="Bookman Old Style" w:hAnsi="Bookman Old Style"/>
          </w:rPr>
          <w:t>Diversity Committee</w:t>
        </w:r>
      </w:p>
      <w:p w14:paraId="38059BB0" w14:textId="63897201" w:rsidR="00AF40BD" w:rsidRPr="00AF40BD" w:rsidRDefault="00AF40BD">
        <w:pPr>
          <w:pStyle w:val="Header"/>
          <w:jc w:val="right"/>
          <w:rPr>
            <w:rFonts w:ascii="Bookman Old Style" w:hAnsi="Bookman Old Style"/>
          </w:rPr>
        </w:pPr>
        <w:r w:rsidRPr="00AF40BD">
          <w:rPr>
            <w:rFonts w:ascii="Bookman Old Style" w:hAnsi="Bookman Old Style"/>
          </w:rPr>
          <w:t>October 19, 2017</w:t>
        </w:r>
      </w:p>
      <w:p w14:paraId="4A4A1B1A" w14:textId="4A327AEA" w:rsidR="00AF40BD" w:rsidRPr="00AF40BD" w:rsidRDefault="00AF40BD">
        <w:pPr>
          <w:pStyle w:val="Header"/>
          <w:jc w:val="right"/>
          <w:rPr>
            <w:rFonts w:ascii="Bookman Old Style" w:hAnsi="Bookman Old Style"/>
          </w:rPr>
        </w:pPr>
        <w:r w:rsidRPr="00AF40BD">
          <w:rPr>
            <w:rFonts w:ascii="Bookman Old Style" w:hAnsi="Bookman Old Style"/>
          </w:rPr>
          <w:t xml:space="preserve">Page </w:t>
        </w:r>
        <w:r w:rsidRPr="00AF40BD">
          <w:rPr>
            <w:rFonts w:ascii="Bookman Old Style" w:hAnsi="Bookman Old Style"/>
          </w:rPr>
          <w:fldChar w:fldCharType="begin"/>
        </w:r>
        <w:r w:rsidRPr="00AF40BD">
          <w:rPr>
            <w:rFonts w:ascii="Bookman Old Style" w:hAnsi="Bookman Old Style"/>
          </w:rPr>
          <w:instrText xml:space="preserve"> PAGE   \* MERGEFORMAT </w:instrText>
        </w:r>
        <w:r w:rsidRPr="00AF40BD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AF40BD">
          <w:rPr>
            <w:rFonts w:ascii="Bookman Old Style" w:hAnsi="Bookman Old Style"/>
            <w:noProof/>
          </w:rPr>
          <w:fldChar w:fldCharType="end"/>
        </w:r>
      </w:p>
    </w:sdtContent>
  </w:sdt>
  <w:p w14:paraId="11E4094C" w14:textId="77777777" w:rsidR="00AF40BD" w:rsidRDefault="00AF4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43C"/>
    <w:multiLevelType w:val="multilevel"/>
    <w:tmpl w:val="9C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37E2E"/>
    <w:multiLevelType w:val="hybridMultilevel"/>
    <w:tmpl w:val="F71CA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5624"/>
    <w:multiLevelType w:val="hybridMultilevel"/>
    <w:tmpl w:val="CC2E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FC"/>
    <w:rsid w:val="00001DAA"/>
    <w:rsid w:val="000643DA"/>
    <w:rsid w:val="00064627"/>
    <w:rsid w:val="00076CB4"/>
    <w:rsid w:val="001041BD"/>
    <w:rsid w:val="001317AD"/>
    <w:rsid w:val="00140C0F"/>
    <w:rsid w:val="001A0BAD"/>
    <w:rsid w:val="00251405"/>
    <w:rsid w:val="002C32EC"/>
    <w:rsid w:val="002F39F7"/>
    <w:rsid w:val="00342FA3"/>
    <w:rsid w:val="00394675"/>
    <w:rsid w:val="004126D1"/>
    <w:rsid w:val="00461AE9"/>
    <w:rsid w:val="004A48A8"/>
    <w:rsid w:val="004F7A6E"/>
    <w:rsid w:val="005006BA"/>
    <w:rsid w:val="005F630E"/>
    <w:rsid w:val="0069447F"/>
    <w:rsid w:val="006D6155"/>
    <w:rsid w:val="006D7A50"/>
    <w:rsid w:val="00815503"/>
    <w:rsid w:val="00917CFF"/>
    <w:rsid w:val="00933BFC"/>
    <w:rsid w:val="0095207C"/>
    <w:rsid w:val="009D07E8"/>
    <w:rsid w:val="009D6E53"/>
    <w:rsid w:val="00A14767"/>
    <w:rsid w:val="00A876B1"/>
    <w:rsid w:val="00A95A9A"/>
    <w:rsid w:val="00AF3F81"/>
    <w:rsid w:val="00AF40BD"/>
    <w:rsid w:val="00B21B4E"/>
    <w:rsid w:val="00B57242"/>
    <w:rsid w:val="00BA1470"/>
    <w:rsid w:val="00C43324"/>
    <w:rsid w:val="00C53D48"/>
    <w:rsid w:val="00CD1DEC"/>
    <w:rsid w:val="00CE7C28"/>
    <w:rsid w:val="00D22B26"/>
    <w:rsid w:val="00D63800"/>
    <w:rsid w:val="00E42524"/>
    <w:rsid w:val="00FD0907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2980B"/>
  <w14:defaultImageDpi w14:val="300"/>
  <w15:docId w15:val="{19D08582-53CA-4346-A740-95CE2E92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4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2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64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2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Venita Baker</cp:lastModifiedBy>
  <cp:revision>4</cp:revision>
  <dcterms:created xsi:type="dcterms:W3CDTF">2017-11-02T21:34:00Z</dcterms:created>
  <dcterms:modified xsi:type="dcterms:W3CDTF">2017-11-02T21:36:00Z</dcterms:modified>
</cp:coreProperties>
</file>