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35D6" w:rsidRPr="006009DC" w:rsidRDefault="002F35D6" w:rsidP="002F35D6">
      <w:pPr>
        <w:outlineLvl w:val="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>MINUTES OF THE PERSONNEL COMMITTEE</w:t>
      </w:r>
    </w:p>
    <w:p w:rsidR="002F35D6" w:rsidRPr="006009DC" w:rsidRDefault="002F35D6" w:rsidP="002F35D6">
      <w:pPr>
        <w:outlineLvl w:val="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>CALIFORNIA STATE UNIVERSITY, FRESNO</w:t>
      </w:r>
    </w:p>
    <w:p w:rsidR="00D1648A" w:rsidRPr="006009DC" w:rsidRDefault="00D1648A" w:rsidP="002F35D6">
      <w:pPr>
        <w:outlineLvl w:val="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>5200 North Barton Avenue, MS#ML34</w:t>
      </w:r>
    </w:p>
    <w:p w:rsidR="002F35D6" w:rsidRPr="006009DC" w:rsidRDefault="00CC67B1" w:rsidP="002F35D6">
      <w:pPr>
        <w:outlineLvl w:val="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>Fresno, CA 93740</w:t>
      </w:r>
      <w:r w:rsidR="00D1648A" w:rsidRPr="006009DC">
        <w:rPr>
          <w:rFonts w:ascii="Bookman Old Style" w:hAnsi="Bookman Old Style"/>
          <w:szCs w:val="24"/>
        </w:rPr>
        <w:t>-8014</w:t>
      </w:r>
    </w:p>
    <w:p w:rsidR="002F35D6" w:rsidRPr="006009DC" w:rsidRDefault="002F35D6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009DC" w:rsidRDefault="002F35D6" w:rsidP="002F35D6">
      <w:pPr>
        <w:outlineLvl w:val="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>Office of the Academic Senate</w:t>
      </w:r>
    </w:p>
    <w:p w:rsidR="002F35D6" w:rsidRPr="006009DC" w:rsidRDefault="002F35D6" w:rsidP="002F35D6">
      <w:pPr>
        <w:outlineLvl w:val="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>Ext. 8-2743</w:t>
      </w:r>
    </w:p>
    <w:p w:rsidR="00577D81" w:rsidRPr="006009DC" w:rsidRDefault="00577D81" w:rsidP="002F35D6">
      <w:pPr>
        <w:outlineLvl w:val="0"/>
        <w:rPr>
          <w:rFonts w:ascii="Bookman Old Style" w:hAnsi="Bookman Old Style"/>
          <w:szCs w:val="24"/>
        </w:rPr>
      </w:pPr>
    </w:p>
    <w:p w:rsidR="002F35D6" w:rsidRPr="006009DC" w:rsidRDefault="00DD508D" w:rsidP="002F35D6">
      <w:pPr>
        <w:pStyle w:val="Heading1"/>
      </w:pPr>
      <w:r w:rsidRPr="006009DC">
        <w:t>February 22</w:t>
      </w:r>
      <w:r w:rsidR="00BE2D5B" w:rsidRPr="006009DC">
        <w:t>, 2018</w:t>
      </w:r>
    </w:p>
    <w:p w:rsidR="00430759" w:rsidRPr="006009DC" w:rsidRDefault="00430759" w:rsidP="00430759">
      <w:pPr>
        <w:rPr>
          <w:rFonts w:ascii="Bookman Old Style" w:hAnsi="Bookman Old Style"/>
        </w:rPr>
      </w:pPr>
    </w:p>
    <w:p w:rsidR="007F7404" w:rsidRDefault="002F35D6" w:rsidP="007F7404">
      <w:pPr>
        <w:ind w:left="2880" w:hanging="288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>Members Present:</w:t>
      </w:r>
      <w:r w:rsidRPr="006009DC">
        <w:rPr>
          <w:rFonts w:ascii="Bookman Old Style" w:hAnsi="Bookman Old Style"/>
          <w:szCs w:val="24"/>
        </w:rPr>
        <w:tab/>
        <w:t xml:space="preserve">B. Tsukimura (Chair), </w:t>
      </w:r>
      <w:r w:rsidR="00BE2D5B" w:rsidRPr="006009DC">
        <w:rPr>
          <w:rFonts w:ascii="Bookman Old Style" w:hAnsi="Bookman Old Style"/>
          <w:szCs w:val="24"/>
        </w:rPr>
        <w:t xml:space="preserve">M. Briggs, </w:t>
      </w:r>
      <w:r w:rsidR="00144B36" w:rsidRPr="006009DC">
        <w:rPr>
          <w:rFonts w:ascii="Bookman Old Style" w:hAnsi="Bookman Old Style"/>
          <w:szCs w:val="24"/>
        </w:rPr>
        <w:t xml:space="preserve">J. Moore, </w:t>
      </w:r>
      <w:r w:rsidR="006569A9" w:rsidRPr="006009DC">
        <w:rPr>
          <w:rFonts w:ascii="Bookman Old Style" w:hAnsi="Bookman Old Style"/>
          <w:szCs w:val="24"/>
        </w:rPr>
        <w:t>T. Nguyen</w:t>
      </w:r>
    </w:p>
    <w:p w:rsidR="006009DC" w:rsidRPr="006009DC" w:rsidRDefault="006009DC" w:rsidP="007F7404">
      <w:pPr>
        <w:ind w:left="2880" w:hanging="2880"/>
        <w:rPr>
          <w:rFonts w:ascii="Bookman Old Style" w:hAnsi="Bookman Old Style"/>
          <w:szCs w:val="24"/>
        </w:rPr>
      </w:pPr>
    </w:p>
    <w:p w:rsidR="00430759" w:rsidRPr="006009DC" w:rsidRDefault="002F35D6" w:rsidP="00495CC8">
      <w:pPr>
        <w:ind w:left="2880" w:hanging="288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 xml:space="preserve">Members Excused: </w:t>
      </w:r>
      <w:r w:rsidRPr="006009DC">
        <w:rPr>
          <w:rFonts w:ascii="Bookman Old Style" w:hAnsi="Bookman Old Style"/>
          <w:szCs w:val="24"/>
        </w:rPr>
        <w:tab/>
      </w:r>
      <w:r w:rsidR="00DD508D" w:rsidRPr="006009DC">
        <w:rPr>
          <w:rFonts w:ascii="Bookman Old Style" w:hAnsi="Bookman Old Style"/>
          <w:szCs w:val="24"/>
        </w:rPr>
        <w:t xml:space="preserve">A. </w:t>
      </w:r>
      <w:proofErr w:type="spellStart"/>
      <w:r w:rsidR="00DD508D" w:rsidRPr="006009DC">
        <w:rPr>
          <w:rFonts w:ascii="Bookman Old Style" w:hAnsi="Bookman Old Style"/>
          <w:szCs w:val="24"/>
        </w:rPr>
        <w:t>Alexandrou</w:t>
      </w:r>
      <w:proofErr w:type="spellEnd"/>
      <w:r w:rsidR="00DD508D" w:rsidRPr="006009DC">
        <w:rPr>
          <w:rFonts w:ascii="Bookman Old Style" w:hAnsi="Bookman Old Style"/>
          <w:szCs w:val="24"/>
        </w:rPr>
        <w:t xml:space="preserve">, M. Rivera, </w:t>
      </w:r>
      <w:r w:rsidR="00495CC8" w:rsidRPr="006009DC">
        <w:rPr>
          <w:rFonts w:ascii="Bookman Old Style" w:hAnsi="Bookman Old Style"/>
          <w:szCs w:val="24"/>
        </w:rPr>
        <w:t>B. Sepulveda (student),</w:t>
      </w:r>
      <w:r w:rsidR="00DD508D" w:rsidRPr="006009DC">
        <w:rPr>
          <w:rFonts w:ascii="Bookman Old Style" w:hAnsi="Bookman Old Style"/>
          <w:szCs w:val="24"/>
        </w:rPr>
        <w:t xml:space="preserve"> R. Sanchez (ex-officio)</w:t>
      </w:r>
    </w:p>
    <w:p w:rsidR="00CC20EE" w:rsidRDefault="009B49BD" w:rsidP="002D143C">
      <w:pPr>
        <w:ind w:left="2880" w:hanging="288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>Members Absent:</w:t>
      </w:r>
      <w:r w:rsidRPr="006009DC">
        <w:rPr>
          <w:rFonts w:ascii="Bookman Old Style" w:hAnsi="Bookman Old Style"/>
          <w:szCs w:val="24"/>
        </w:rPr>
        <w:tab/>
      </w:r>
    </w:p>
    <w:p w:rsidR="006009DC" w:rsidRPr="006009DC" w:rsidRDefault="006009DC" w:rsidP="002D143C">
      <w:pPr>
        <w:ind w:left="2880" w:hanging="2880"/>
        <w:rPr>
          <w:rFonts w:ascii="Bookman Old Style" w:hAnsi="Bookman Old Style"/>
          <w:szCs w:val="24"/>
        </w:rPr>
      </w:pPr>
    </w:p>
    <w:p w:rsidR="00424C4E" w:rsidRPr="006009DC" w:rsidRDefault="00424C4E" w:rsidP="002F35D6">
      <w:pPr>
        <w:ind w:left="2880" w:hanging="2880"/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 xml:space="preserve">Visitors: </w:t>
      </w:r>
      <w:r w:rsidRPr="006009DC">
        <w:rPr>
          <w:rFonts w:ascii="Bookman Old Style" w:hAnsi="Bookman Old Style"/>
          <w:szCs w:val="24"/>
        </w:rPr>
        <w:tab/>
      </w:r>
      <w:r w:rsidR="00174540" w:rsidRPr="006009DC">
        <w:rPr>
          <w:rFonts w:ascii="Bookman Old Style" w:hAnsi="Bookman Old Style"/>
          <w:szCs w:val="24"/>
        </w:rPr>
        <w:t xml:space="preserve"> </w:t>
      </w:r>
    </w:p>
    <w:p w:rsidR="00591CE9" w:rsidRPr="006009DC" w:rsidRDefault="00591CE9">
      <w:pPr>
        <w:rPr>
          <w:rFonts w:ascii="Bookman Old Style" w:hAnsi="Bookman Old Style"/>
          <w:szCs w:val="24"/>
        </w:rPr>
      </w:pPr>
    </w:p>
    <w:p w:rsidR="006056C8" w:rsidRPr="006009DC" w:rsidRDefault="006056C8" w:rsidP="006056C8">
      <w:pPr>
        <w:rPr>
          <w:rFonts w:ascii="Bookman Old Style" w:hAnsi="Bookman Old Style"/>
          <w:szCs w:val="24"/>
        </w:rPr>
      </w:pPr>
      <w:r w:rsidRPr="006009DC">
        <w:rPr>
          <w:rFonts w:ascii="Bookman Old Style" w:hAnsi="Bookman Old Style"/>
          <w:szCs w:val="24"/>
        </w:rPr>
        <w:t xml:space="preserve">The meeting was called to order by </w:t>
      </w:r>
      <w:r w:rsidR="00424C4E" w:rsidRPr="006009DC">
        <w:rPr>
          <w:rFonts w:ascii="Bookman Old Style" w:hAnsi="Bookman Old Style"/>
          <w:szCs w:val="24"/>
        </w:rPr>
        <w:t>Chair Tsukimura at 9:</w:t>
      </w:r>
      <w:r w:rsidR="00DD508D" w:rsidRPr="006009DC">
        <w:rPr>
          <w:rFonts w:ascii="Bookman Old Style" w:hAnsi="Bookman Old Style"/>
          <w:szCs w:val="24"/>
        </w:rPr>
        <w:t>25</w:t>
      </w:r>
      <w:r w:rsidRPr="006009DC">
        <w:rPr>
          <w:rFonts w:ascii="Bookman Old Style" w:hAnsi="Bookman Old Style"/>
          <w:szCs w:val="24"/>
        </w:rPr>
        <w:t xml:space="preserve"> a.m.</w:t>
      </w:r>
    </w:p>
    <w:p w:rsidR="006056C8" w:rsidRPr="006009DC" w:rsidRDefault="006056C8" w:rsidP="006056C8">
      <w:pPr>
        <w:rPr>
          <w:rFonts w:ascii="Bookman Old Style" w:hAnsi="Bookman Old Style"/>
          <w:szCs w:val="24"/>
        </w:rPr>
      </w:pPr>
    </w:p>
    <w:p w:rsidR="00F776FE" w:rsidRPr="006009DC" w:rsidRDefault="006056C8" w:rsidP="00794AE6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szCs w:val="24"/>
        </w:rPr>
        <w:t xml:space="preserve">Agenda - </w:t>
      </w:r>
      <w:r w:rsidRPr="006009DC">
        <w:rPr>
          <w:rFonts w:ascii="Bookman Old Style" w:hAnsi="Bookman Old Style"/>
          <w:color w:val="000000"/>
          <w:szCs w:val="24"/>
        </w:rPr>
        <w:t xml:space="preserve">MSC </w:t>
      </w:r>
      <w:r w:rsidR="00134D26" w:rsidRPr="006009DC">
        <w:rPr>
          <w:rFonts w:ascii="Bookman Old Style" w:hAnsi="Bookman Old Style"/>
          <w:color w:val="000000"/>
          <w:szCs w:val="24"/>
        </w:rPr>
        <w:t>to approve agenda</w:t>
      </w:r>
      <w:r w:rsidR="00E45572" w:rsidRPr="006009DC">
        <w:rPr>
          <w:rFonts w:ascii="Bookman Old Style" w:hAnsi="Bookman Old Style"/>
          <w:color w:val="000000"/>
          <w:szCs w:val="24"/>
        </w:rPr>
        <w:t xml:space="preserve"> </w:t>
      </w:r>
      <w:r w:rsidR="002D143C" w:rsidRPr="006009DC">
        <w:rPr>
          <w:rFonts w:ascii="Bookman Old Style" w:hAnsi="Bookman Old Style"/>
          <w:color w:val="000000"/>
          <w:szCs w:val="24"/>
        </w:rPr>
        <w:t xml:space="preserve">of </w:t>
      </w:r>
      <w:r w:rsidR="00EB7D7F" w:rsidRPr="006009DC">
        <w:rPr>
          <w:rFonts w:ascii="Bookman Old Style" w:hAnsi="Bookman Old Style"/>
          <w:color w:val="000000"/>
          <w:szCs w:val="24"/>
        </w:rPr>
        <w:t>2</w:t>
      </w:r>
      <w:r w:rsidR="00811D52" w:rsidRPr="006009DC">
        <w:rPr>
          <w:rFonts w:ascii="Bookman Old Style" w:hAnsi="Bookman Old Style"/>
          <w:color w:val="000000"/>
          <w:szCs w:val="24"/>
        </w:rPr>
        <w:t>/</w:t>
      </w:r>
      <w:r w:rsidR="00DD508D" w:rsidRPr="006009DC">
        <w:rPr>
          <w:rFonts w:ascii="Bookman Old Style" w:hAnsi="Bookman Old Style"/>
          <w:color w:val="000000"/>
          <w:szCs w:val="24"/>
        </w:rPr>
        <w:t>22</w:t>
      </w:r>
      <w:r w:rsidR="00BE2D5B" w:rsidRPr="006009DC">
        <w:rPr>
          <w:rFonts w:ascii="Bookman Old Style" w:hAnsi="Bookman Old Style"/>
          <w:color w:val="000000"/>
          <w:szCs w:val="24"/>
        </w:rPr>
        <w:t>/18</w:t>
      </w:r>
      <w:r w:rsidR="00CA5398" w:rsidRPr="006009DC">
        <w:rPr>
          <w:rFonts w:ascii="Bookman Old Style" w:hAnsi="Bookman Old Style"/>
          <w:color w:val="000000"/>
          <w:szCs w:val="24"/>
        </w:rPr>
        <w:t>, with corrected dates</w:t>
      </w:r>
    </w:p>
    <w:p w:rsidR="00794AE6" w:rsidRPr="006009DC" w:rsidRDefault="00794AE6" w:rsidP="00794AE6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1A6C27" w:rsidRPr="006009DC" w:rsidRDefault="006056C8" w:rsidP="00F54CE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szCs w:val="24"/>
        </w:rPr>
        <w:t xml:space="preserve">Minutes - </w:t>
      </w:r>
      <w:r w:rsidRPr="006009DC">
        <w:rPr>
          <w:rFonts w:ascii="Bookman Old Style" w:hAnsi="Bookman Old Style"/>
          <w:color w:val="000000"/>
          <w:szCs w:val="24"/>
        </w:rPr>
        <w:t xml:space="preserve">MSC to </w:t>
      </w:r>
      <w:r w:rsidR="00424C4E" w:rsidRPr="006009DC">
        <w:rPr>
          <w:rFonts w:ascii="Bookman Old Style" w:hAnsi="Bookman Old Style"/>
          <w:color w:val="000000"/>
          <w:szCs w:val="24"/>
        </w:rPr>
        <w:t xml:space="preserve">approve </w:t>
      </w:r>
      <w:r w:rsidRPr="006009DC">
        <w:rPr>
          <w:rFonts w:ascii="Bookman Old Style" w:hAnsi="Bookman Old Style"/>
          <w:color w:val="000000"/>
          <w:szCs w:val="24"/>
        </w:rPr>
        <w:t xml:space="preserve">the Minutes of </w:t>
      </w:r>
      <w:r w:rsidR="00CA5398" w:rsidRPr="006009DC">
        <w:rPr>
          <w:rFonts w:ascii="Bookman Old Style" w:hAnsi="Bookman Old Style"/>
          <w:color w:val="000000"/>
          <w:szCs w:val="24"/>
        </w:rPr>
        <w:t>2/</w:t>
      </w:r>
      <w:r w:rsidR="00DD508D" w:rsidRPr="006009DC">
        <w:rPr>
          <w:rFonts w:ascii="Bookman Old Style" w:hAnsi="Bookman Old Style"/>
          <w:color w:val="000000"/>
          <w:szCs w:val="24"/>
        </w:rPr>
        <w:t>15</w:t>
      </w:r>
      <w:r w:rsidR="00CA5398" w:rsidRPr="006009DC">
        <w:rPr>
          <w:rFonts w:ascii="Bookman Old Style" w:hAnsi="Bookman Old Style"/>
          <w:color w:val="000000"/>
          <w:szCs w:val="24"/>
        </w:rPr>
        <w:t xml:space="preserve">/18 </w:t>
      </w:r>
    </w:p>
    <w:p w:rsidR="00CA5398" w:rsidRPr="006009DC" w:rsidRDefault="00CA5398" w:rsidP="00CA5398">
      <w:pPr>
        <w:rPr>
          <w:rFonts w:ascii="Bookman Old Style" w:hAnsi="Bookman Old Style"/>
          <w:color w:val="000000"/>
          <w:szCs w:val="24"/>
        </w:rPr>
      </w:pPr>
    </w:p>
    <w:p w:rsidR="00F776FE" w:rsidRPr="006009DC" w:rsidRDefault="00F776FE" w:rsidP="00E45572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Communications and Announcements</w:t>
      </w:r>
    </w:p>
    <w:p w:rsidR="00242D27" w:rsidRPr="006009DC" w:rsidRDefault="00DD508D" w:rsidP="00DF65F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 xml:space="preserve">APM 338 Policy on Office Hours clarifies how many in office, Office Hours are required per week.  </w:t>
      </w:r>
    </w:p>
    <w:p w:rsidR="00A87762" w:rsidRPr="006009DC" w:rsidRDefault="00A87762" w:rsidP="00A87762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6009DC" w:rsidRDefault="002F35D6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New Business</w:t>
      </w:r>
      <w:r w:rsidR="008F6FC1" w:rsidRPr="006009DC">
        <w:rPr>
          <w:rFonts w:ascii="Bookman Old Style" w:hAnsi="Bookman Old Style"/>
          <w:color w:val="000000"/>
          <w:szCs w:val="24"/>
        </w:rPr>
        <w:t xml:space="preserve"> </w:t>
      </w:r>
      <w:r w:rsidR="00144B36" w:rsidRPr="006009DC">
        <w:rPr>
          <w:rFonts w:ascii="Bookman Old Style" w:hAnsi="Bookman Old Style"/>
          <w:color w:val="000000"/>
          <w:szCs w:val="24"/>
        </w:rPr>
        <w:t xml:space="preserve"> - </w:t>
      </w:r>
    </w:p>
    <w:p w:rsidR="00C546B5" w:rsidRPr="006009DC" w:rsidRDefault="00C546B5" w:rsidP="00C546B5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</w:p>
    <w:p w:rsidR="00F07123" w:rsidRPr="006009DC" w:rsidRDefault="00F07123" w:rsidP="00F07123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DD508D" w:rsidRPr="006009DC" w:rsidRDefault="00C546B5" w:rsidP="00DD508D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 xml:space="preserve">APM </w:t>
      </w:r>
      <w:r w:rsidR="00DD508D" w:rsidRPr="006009DC">
        <w:rPr>
          <w:rFonts w:ascii="Bookman Old Style" w:hAnsi="Bookman Old Style"/>
          <w:color w:val="000000"/>
          <w:szCs w:val="24"/>
        </w:rPr>
        <w:t>320</w:t>
      </w:r>
      <w:r w:rsidRPr="006009DC">
        <w:rPr>
          <w:rFonts w:ascii="Bookman Old Style" w:hAnsi="Bookman Old Style"/>
          <w:color w:val="000000"/>
          <w:szCs w:val="24"/>
        </w:rPr>
        <w:t xml:space="preserve"> – </w:t>
      </w:r>
      <w:r w:rsidR="00DD508D" w:rsidRPr="006009DC">
        <w:rPr>
          <w:rFonts w:ascii="Bookman Old Style" w:hAnsi="Bookman Old Style"/>
          <w:color w:val="000000"/>
          <w:szCs w:val="24"/>
        </w:rPr>
        <w:t>Policy on the Composition of Search Committees for Designated Administrative Positions: Continued to make edits.</w:t>
      </w:r>
    </w:p>
    <w:p w:rsidR="00DD508D" w:rsidRPr="006009DC" w:rsidRDefault="00DD508D" w:rsidP="00DD508D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MSC to approve PC edits and return to Executive Committee</w:t>
      </w:r>
    </w:p>
    <w:p w:rsidR="00C546B5" w:rsidRPr="006009DC" w:rsidRDefault="00C546B5" w:rsidP="00A87762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3C1A2C" w:rsidRPr="006009DC" w:rsidRDefault="00F07123" w:rsidP="00F07123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Digital RTP - Postponed</w:t>
      </w:r>
    </w:p>
    <w:p w:rsidR="00D40447" w:rsidRPr="006009DC" w:rsidRDefault="00D40447" w:rsidP="00CE7B4A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C54BA3" w:rsidRPr="006009DC" w:rsidRDefault="00FF1E98" w:rsidP="00242D27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Freedom of Speech</w:t>
      </w:r>
      <w:r w:rsidR="00242D27" w:rsidRPr="006009DC">
        <w:rPr>
          <w:rFonts w:ascii="Bookman Old Style" w:hAnsi="Bookman Old Style"/>
          <w:color w:val="000000"/>
          <w:szCs w:val="24"/>
        </w:rPr>
        <w:t xml:space="preserve"> Discussion: </w:t>
      </w:r>
      <w:r w:rsidR="00F07123" w:rsidRPr="006009DC">
        <w:rPr>
          <w:rFonts w:ascii="Bookman Old Style" w:hAnsi="Bookman Old Style"/>
          <w:color w:val="000000"/>
          <w:szCs w:val="24"/>
        </w:rPr>
        <w:t xml:space="preserve">- </w:t>
      </w:r>
    </w:p>
    <w:p w:rsidR="00242D27" w:rsidRPr="006009DC" w:rsidRDefault="00CE7B4A" w:rsidP="00242D27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Develop Best Practices</w:t>
      </w:r>
    </w:p>
    <w:p w:rsidR="00CE7B4A" w:rsidRPr="006009DC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AAUP 2007 Best Practices starting point</w:t>
      </w:r>
    </w:p>
    <w:p w:rsidR="00CE7B4A" w:rsidRPr="006009DC" w:rsidRDefault="00CE7B4A" w:rsidP="00CE7B4A">
      <w:pPr>
        <w:pStyle w:val="ListParagraph"/>
        <w:numPr>
          <w:ilvl w:val="2"/>
          <w:numId w:val="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i/>
          <w:color w:val="000000"/>
          <w:szCs w:val="24"/>
        </w:rPr>
        <w:t>Free Speech on Campus</w:t>
      </w:r>
      <w:r w:rsidRPr="006009DC">
        <w:rPr>
          <w:rFonts w:ascii="Bookman Old Style" w:hAnsi="Bookman Old Style"/>
          <w:color w:val="000000"/>
          <w:szCs w:val="24"/>
        </w:rPr>
        <w:t xml:space="preserve"> by </w:t>
      </w:r>
      <w:proofErr w:type="spellStart"/>
      <w:r w:rsidRPr="006009DC">
        <w:rPr>
          <w:rFonts w:ascii="Bookman Old Style" w:hAnsi="Bookman Old Style"/>
          <w:color w:val="000000"/>
          <w:szCs w:val="24"/>
        </w:rPr>
        <w:t>Chemerinsky</w:t>
      </w:r>
      <w:proofErr w:type="spellEnd"/>
      <w:r w:rsidRPr="006009DC">
        <w:rPr>
          <w:rFonts w:ascii="Bookman Old Style" w:hAnsi="Bookman Old Style"/>
          <w:color w:val="000000"/>
          <w:szCs w:val="24"/>
        </w:rPr>
        <w:t xml:space="preserve"> and Gillman </w:t>
      </w:r>
    </w:p>
    <w:p w:rsidR="004F273E" w:rsidRPr="006009DC" w:rsidRDefault="004F273E" w:rsidP="006F324E">
      <w:pPr>
        <w:ind w:left="1620" w:hanging="180"/>
        <w:rPr>
          <w:rFonts w:ascii="Bookman Old Style" w:hAnsi="Bookman Old Style"/>
          <w:color w:val="000000"/>
          <w:szCs w:val="24"/>
        </w:rPr>
      </w:pPr>
    </w:p>
    <w:p w:rsidR="00660664" w:rsidRPr="006009DC" w:rsidRDefault="00660664" w:rsidP="00660664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 xml:space="preserve">Social Media </w:t>
      </w:r>
      <w:r w:rsidR="00DD508D" w:rsidRPr="006009DC">
        <w:rPr>
          <w:rFonts w:ascii="Bookman Old Style" w:hAnsi="Bookman Old Style"/>
          <w:color w:val="000000"/>
          <w:szCs w:val="24"/>
        </w:rPr>
        <w:t>Policy</w:t>
      </w:r>
      <w:r w:rsidRPr="006009DC">
        <w:rPr>
          <w:rFonts w:ascii="Bookman Old Style" w:hAnsi="Bookman Old Style"/>
          <w:color w:val="000000"/>
          <w:szCs w:val="24"/>
        </w:rPr>
        <w:t xml:space="preserve"> –</w:t>
      </w:r>
      <w:r w:rsidR="006C48F4" w:rsidRPr="006009DC">
        <w:rPr>
          <w:rFonts w:ascii="Bookman Old Style" w:hAnsi="Bookman Old Style"/>
          <w:color w:val="000000"/>
          <w:szCs w:val="24"/>
        </w:rPr>
        <w:t xml:space="preserve"> </w:t>
      </w:r>
      <w:r w:rsidR="00DD508D" w:rsidRPr="006009DC">
        <w:rPr>
          <w:rFonts w:ascii="Bookman Old Style" w:hAnsi="Bookman Old Style"/>
          <w:color w:val="000000"/>
          <w:szCs w:val="24"/>
        </w:rPr>
        <w:t xml:space="preserve">as it is not a policy. </w:t>
      </w:r>
    </w:p>
    <w:p w:rsidR="00DD508D" w:rsidRPr="006009DC" w:rsidRDefault="00DD508D" w:rsidP="00DD508D">
      <w:pPr>
        <w:pStyle w:val="ListParagraph"/>
        <w:numPr>
          <w:ilvl w:val="1"/>
          <w:numId w:val="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Develop Best Practices</w:t>
      </w:r>
    </w:p>
    <w:p w:rsidR="00660664" w:rsidRPr="006009DC" w:rsidRDefault="00660664" w:rsidP="00660664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DF601F" w:rsidRPr="006009DC" w:rsidRDefault="00DF601F" w:rsidP="00CB70EA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APM 332 – Range Elevation for Temporary Faculty –</w:t>
      </w:r>
      <w:r w:rsidR="00CB70EA" w:rsidRPr="006009DC">
        <w:rPr>
          <w:rFonts w:ascii="Bookman Old Style" w:hAnsi="Bookman Old Style"/>
          <w:color w:val="000000"/>
          <w:szCs w:val="24"/>
        </w:rPr>
        <w:t xml:space="preserve"> </w:t>
      </w:r>
      <w:r w:rsidR="00675FC3" w:rsidRPr="006009DC">
        <w:rPr>
          <w:rFonts w:ascii="Bookman Old Style" w:hAnsi="Bookman Old Style"/>
          <w:color w:val="000000"/>
          <w:szCs w:val="24"/>
        </w:rPr>
        <w:t>postponed</w:t>
      </w:r>
    </w:p>
    <w:p w:rsidR="00DF601F" w:rsidRPr="006009DC" w:rsidRDefault="00DF601F" w:rsidP="00DF601F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6F324E" w:rsidRPr="006009DC" w:rsidRDefault="004F273E" w:rsidP="006F324E">
      <w:pPr>
        <w:pStyle w:val="ListParagraph"/>
        <w:numPr>
          <w:ilvl w:val="0"/>
          <w:numId w:val="1"/>
        </w:numPr>
        <w:ind w:left="1080"/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APM 357 – Update on modification progress –postponed</w:t>
      </w:r>
    </w:p>
    <w:p w:rsidR="006F324E" w:rsidRPr="006009DC" w:rsidRDefault="006F324E" w:rsidP="006F324E">
      <w:pPr>
        <w:pStyle w:val="ListParagraph"/>
        <w:ind w:left="1080"/>
        <w:rPr>
          <w:rFonts w:ascii="Bookman Old Style" w:hAnsi="Bookman Old Style"/>
          <w:color w:val="000000"/>
          <w:szCs w:val="24"/>
        </w:rPr>
      </w:pPr>
    </w:p>
    <w:p w:rsidR="005672CA" w:rsidRPr="006009DC" w:rsidRDefault="005672CA" w:rsidP="005672CA">
      <w:pPr>
        <w:rPr>
          <w:rFonts w:ascii="Bookman Old Style" w:hAnsi="Bookman Old Style"/>
          <w:color w:val="000000"/>
          <w:szCs w:val="24"/>
        </w:rPr>
      </w:pPr>
    </w:p>
    <w:p w:rsidR="002F35D6" w:rsidRPr="006009DC" w:rsidRDefault="002F35D6" w:rsidP="009B49BD">
      <w:pPr>
        <w:spacing w:after="200" w:line="276" w:lineRule="auto"/>
        <w:rPr>
          <w:rFonts w:ascii="Bookman Old Style" w:hAnsi="Bookman Old Style"/>
          <w:szCs w:val="24"/>
        </w:rPr>
      </w:pPr>
      <w:r w:rsidRPr="00B65639">
        <w:rPr>
          <w:rFonts w:ascii="Bookman Old Style" w:hAnsi="Bookman Old Style"/>
          <w:szCs w:val="24"/>
        </w:rPr>
        <w:t>Agenda for the meeting</w:t>
      </w:r>
      <w:r w:rsidR="00F803C4" w:rsidRPr="00B65639">
        <w:rPr>
          <w:rFonts w:ascii="Bookman Old Style" w:hAnsi="Bookman Old Style"/>
          <w:szCs w:val="24"/>
        </w:rPr>
        <w:t xml:space="preserve"> </w:t>
      </w:r>
      <w:r w:rsidR="00DD508D" w:rsidRPr="00B65639">
        <w:rPr>
          <w:rFonts w:ascii="Bookman Old Style" w:hAnsi="Bookman Old Style"/>
          <w:szCs w:val="24"/>
        </w:rPr>
        <w:t>March 1</w:t>
      </w:r>
      <w:r w:rsidRPr="00B65639">
        <w:rPr>
          <w:rFonts w:ascii="Bookman Old Style" w:hAnsi="Bookman Old Style"/>
          <w:szCs w:val="24"/>
        </w:rPr>
        <w:t xml:space="preserve">, </w:t>
      </w:r>
      <w:r w:rsidR="00382086" w:rsidRPr="00B65639">
        <w:rPr>
          <w:rFonts w:ascii="Bookman Old Style" w:hAnsi="Bookman Old Style"/>
          <w:szCs w:val="24"/>
        </w:rPr>
        <w:t xml:space="preserve">2018 </w:t>
      </w:r>
      <w:r w:rsidR="00DD508D" w:rsidRPr="00B65639">
        <w:rPr>
          <w:rFonts w:ascii="Bookman Old Style" w:hAnsi="Bookman Old Style"/>
          <w:szCs w:val="24"/>
        </w:rPr>
        <w:t>IT tower, room IT 220</w:t>
      </w:r>
      <w:r w:rsidR="006C48F4" w:rsidRPr="00B65639">
        <w:rPr>
          <w:rFonts w:ascii="Bookman Old Style" w:hAnsi="Bookman Old Style"/>
          <w:szCs w:val="24"/>
        </w:rPr>
        <w:t xml:space="preserve"> [See attached</w:t>
      </w:r>
      <w:r w:rsidR="006C48F4" w:rsidRPr="006009DC">
        <w:rPr>
          <w:rFonts w:ascii="Bookman Old Style" w:hAnsi="Bookman Old Style"/>
          <w:szCs w:val="24"/>
        </w:rPr>
        <w:t xml:space="preserve"> MAP]</w:t>
      </w:r>
    </w:p>
    <w:p w:rsidR="002F35D6" w:rsidRPr="006009DC" w:rsidRDefault="009740D7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Approval of the Agenda</w:t>
      </w:r>
      <w:r w:rsidR="007866F2" w:rsidRPr="006009DC">
        <w:rPr>
          <w:rFonts w:ascii="Bookman Old Style" w:hAnsi="Bookman Old Style"/>
          <w:color w:val="000000"/>
          <w:szCs w:val="24"/>
        </w:rPr>
        <w:t xml:space="preserve"> of </w:t>
      </w:r>
      <w:r w:rsidR="00DD508D" w:rsidRPr="006009DC">
        <w:rPr>
          <w:rFonts w:ascii="Bookman Old Style" w:hAnsi="Bookman Old Style"/>
          <w:color w:val="000000"/>
          <w:szCs w:val="24"/>
        </w:rPr>
        <w:t>3</w:t>
      </w:r>
      <w:r w:rsidR="00F91153" w:rsidRPr="006009DC">
        <w:rPr>
          <w:rFonts w:ascii="Bookman Old Style" w:hAnsi="Bookman Old Style"/>
          <w:color w:val="000000"/>
          <w:szCs w:val="24"/>
        </w:rPr>
        <w:t>/</w:t>
      </w:r>
      <w:r w:rsidR="00DD508D" w:rsidRPr="006009DC">
        <w:rPr>
          <w:rFonts w:ascii="Bookman Old Style" w:hAnsi="Bookman Old Style"/>
          <w:color w:val="000000"/>
          <w:szCs w:val="24"/>
        </w:rPr>
        <w:t>01</w:t>
      </w:r>
      <w:r w:rsidR="00382086" w:rsidRPr="006009DC">
        <w:rPr>
          <w:rFonts w:ascii="Bookman Old Style" w:hAnsi="Bookman Old Style"/>
          <w:color w:val="000000"/>
          <w:szCs w:val="24"/>
        </w:rPr>
        <w:t>/18</w:t>
      </w:r>
      <w:bookmarkStart w:id="0" w:name="_GoBack"/>
      <w:bookmarkEnd w:id="0"/>
    </w:p>
    <w:p w:rsidR="009740D7" w:rsidRPr="006009DC" w:rsidRDefault="009740D7" w:rsidP="000C39B1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009DC" w:rsidRDefault="002F35D6" w:rsidP="00182746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 xml:space="preserve">Approval of the Minutes of </w:t>
      </w:r>
      <w:r w:rsidR="00DD508D" w:rsidRPr="006009DC">
        <w:rPr>
          <w:rFonts w:ascii="Bookman Old Style" w:hAnsi="Bookman Old Style"/>
          <w:color w:val="000000"/>
          <w:szCs w:val="24"/>
        </w:rPr>
        <w:t>2</w:t>
      </w:r>
      <w:r w:rsidR="006C48F4" w:rsidRPr="006009DC">
        <w:rPr>
          <w:rFonts w:ascii="Bookman Old Style" w:hAnsi="Bookman Old Style"/>
          <w:color w:val="000000"/>
          <w:szCs w:val="24"/>
        </w:rPr>
        <w:t>/22</w:t>
      </w:r>
      <w:r w:rsidR="003C1A2C" w:rsidRPr="006009DC">
        <w:rPr>
          <w:rFonts w:ascii="Bookman Old Style" w:hAnsi="Bookman Old Style"/>
          <w:color w:val="000000"/>
          <w:szCs w:val="24"/>
        </w:rPr>
        <w:t>/18</w:t>
      </w:r>
    </w:p>
    <w:p w:rsidR="00A86BBD" w:rsidRPr="006009DC" w:rsidRDefault="00A86BBD" w:rsidP="00A86BB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2F35D6" w:rsidRPr="006009DC" w:rsidRDefault="002F35D6" w:rsidP="002209F7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C</w:t>
      </w:r>
      <w:r w:rsidR="008E687A" w:rsidRPr="006009DC">
        <w:rPr>
          <w:rFonts w:ascii="Bookman Old Style" w:hAnsi="Bookman Old Style"/>
          <w:color w:val="000000"/>
          <w:szCs w:val="24"/>
        </w:rPr>
        <w:t>ommunications and Announcements</w:t>
      </w:r>
    </w:p>
    <w:p w:rsidR="00124DFD" w:rsidRPr="006009DC" w:rsidRDefault="00124DFD" w:rsidP="00200095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</w:p>
    <w:p w:rsidR="00200095" w:rsidRPr="006009DC" w:rsidRDefault="00200095" w:rsidP="00200095">
      <w:pPr>
        <w:rPr>
          <w:rFonts w:ascii="Bookman Old Style" w:hAnsi="Bookman Old Style"/>
          <w:color w:val="000000"/>
          <w:szCs w:val="24"/>
        </w:rPr>
      </w:pPr>
    </w:p>
    <w:p w:rsidR="00E13BF3" w:rsidRPr="006009DC" w:rsidRDefault="002F35D6" w:rsidP="00D247EF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New Business</w:t>
      </w:r>
      <w:r w:rsidR="00A970A0" w:rsidRPr="006009DC">
        <w:rPr>
          <w:rFonts w:ascii="Bookman Old Style" w:hAnsi="Bookman Old Style"/>
          <w:color w:val="000000"/>
          <w:szCs w:val="24"/>
        </w:rPr>
        <w:t xml:space="preserve"> </w:t>
      </w:r>
    </w:p>
    <w:p w:rsidR="006C48F4" w:rsidRPr="006009DC" w:rsidRDefault="006C48F4" w:rsidP="006C48F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Membership in the Academic Assembly</w:t>
      </w:r>
    </w:p>
    <w:p w:rsidR="00A4439C" w:rsidRPr="006009DC" w:rsidRDefault="00A4439C" w:rsidP="00A4439C">
      <w:pPr>
        <w:pStyle w:val="ListParagraph"/>
        <w:ind w:left="1440"/>
        <w:rPr>
          <w:rFonts w:ascii="Bookman Old Style" w:hAnsi="Bookman Old Style"/>
          <w:color w:val="000000"/>
          <w:szCs w:val="24"/>
        </w:rPr>
      </w:pPr>
    </w:p>
    <w:p w:rsidR="00F07123" w:rsidRPr="006009DC" w:rsidRDefault="00F07123" w:rsidP="003C1A2C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APM 320 – See attached</w:t>
      </w:r>
    </w:p>
    <w:p w:rsidR="00F07123" w:rsidRPr="006009DC" w:rsidRDefault="00F07123" w:rsidP="00F07123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CE7B4A" w:rsidRPr="006009DC" w:rsidRDefault="003C1A2C" w:rsidP="003C1A2C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Digital RTP</w:t>
      </w:r>
      <w:r w:rsidR="006C48F4" w:rsidRPr="006009DC">
        <w:rPr>
          <w:rFonts w:ascii="Bookman Old Style" w:hAnsi="Bookman Old Style"/>
          <w:color w:val="000000"/>
          <w:szCs w:val="24"/>
        </w:rPr>
        <w:t xml:space="preserve"> – Rudy </w:t>
      </w:r>
    </w:p>
    <w:p w:rsidR="00CE7B4A" w:rsidRPr="006009DC" w:rsidRDefault="00CE7B4A" w:rsidP="00CE7B4A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FF1E98" w:rsidRPr="006009DC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Freedom of Speech</w:t>
      </w:r>
    </w:p>
    <w:p w:rsidR="00FF1E98" w:rsidRPr="006009DC" w:rsidRDefault="00FF1E98" w:rsidP="00660664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Best Practices</w:t>
      </w:r>
    </w:p>
    <w:p w:rsidR="00A87762" w:rsidRPr="006009DC" w:rsidRDefault="00A87762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i/>
          <w:color w:val="000000"/>
          <w:szCs w:val="24"/>
        </w:rPr>
        <w:t>Freedom of Speech on Campus</w:t>
      </w:r>
      <w:r w:rsidRPr="006009DC">
        <w:rPr>
          <w:rFonts w:ascii="Bookman Old Style" w:hAnsi="Bookman Old Style"/>
          <w:color w:val="000000"/>
          <w:szCs w:val="24"/>
        </w:rPr>
        <w:t xml:space="preserve"> for committee review</w:t>
      </w:r>
    </w:p>
    <w:p w:rsidR="00660664" w:rsidRPr="006009DC" w:rsidRDefault="00660664" w:rsidP="00660664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AAUP 2007 statement</w:t>
      </w:r>
    </w:p>
    <w:p w:rsidR="00FF1E98" w:rsidRPr="006009DC" w:rsidRDefault="00FF1E98" w:rsidP="00FF1E98">
      <w:pPr>
        <w:pStyle w:val="ListParagraph"/>
        <w:ind w:left="2160"/>
        <w:rPr>
          <w:rFonts w:ascii="Bookman Old Style" w:hAnsi="Bookman Old Style"/>
          <w:color w:val="000000"/>
          <w:szCs w:val="24"/>
        </w:rPr>
      </w:pPr>
    </w:p>
    <w:p w:rsidR="00FF1E98" w:rsidRPr="006009DC" w:rsidRDefault="00FF1E98" w:rsidP="00FF1E98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Social Media Policy – is not a policy</w:t>
      </w:r>
    </w:p>
    <w:p w:rsidR="006C48F4" w:rsidRPr="006009DC" w:rsidRDefault="006C48F4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Removed from website</w:t>
      </w:r>
    </w:p>
    <w:p w:rsidR="00FF1E98" w:rsidRPr="006009DC" w:rsidRDefault="00FF1E98" w:rsidP="00CB70EA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Best Practices</w:t>
      </w:r>
    </w:p>
    <w:p w:rsidR="00FF1E98" w:rsidRPr="006009DC" w:rsidRDefault="00FF1E98" w:rsidP="00FF1E98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A813ED" w:rsidRPr="006009DC" w:rsidRDefault="00A813ED" w:rsidP="00A813ED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APM 332 – Range Elevation for Temporary Faculty</w:t>
      </w:r>
    </w:p>
    <w:p w:rsidR="00313B12" w:rsidRPr="006009DC" w:rsidRDefault="00313B12" w:rsidP="00A813ED">
      <w:pPr>
        <w:pStyle w:val="ListParagraph"/>
        <w:numPr>
          <w:ilvl w:val="1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>Review additional modifications  for librarians from J. Moore</w:t>
      </w:r>
    </w:p>
    <w:p w:rsidR="006F324E" w:rsidRPr="006009DC" w:rsidRDefault="006F324E" w:rsidP="006F324E">
      <w:pPr>
        <w:pStyle w:val="ListParagraph"/>
        <w:numPr>
          <w:ilvl w:val="2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 xml:space="preserve">Most deletions presented by J. Scott have been reinserted </w:t>
      </w:r>
    </w:p>
    <w:p w:rsidR="00A813ED" w:rsidRPr="006009DC" w:rsidRDefault="00A813ED" w:rsidP="00A813ED">
      <w:pPr>
        <w:pStyle w:val="ListParagraph"/>
        <w:rPr>
          <w:rFonts w:ascii="Bookman Old Style" w:hAnsi="Bookman Old Style"/>
          <w:color w:val="000000"/>
          <w:szCs w:val="24"/>
        </w:rPr>
      </w:pPr>
    </w:p>
    <w:p w:rsidR="006F324E" w:rsidRPr="006009DC" w:rsidRDefault="006420A2" w:rsidP="00F07123">
      <w:pPr>
        <w:pStyle w:val="ListParagraph"/>
        <w:numPr>
          <w:ilvl w:val="0"/>
          <w:numId w:val="21"/>
        </w:numPr>
        <w:rPr>
          <w:rFonts w:ascii="Bookman Old Style" w:hAnsi="Bookman Old Style"/>
          <w:color w:val="000000"/>
          <w:szCs w:val="24"/>
        </w:rPr>
      </w:pPr>
      <w:r w:rsidRPr="006009DC">
        <w:rPr>
          <w:rFonts w:ascii="Bookman Old Style" w:hAnsi="Bookman Old Style"/>
          <w:color w:val="000000"/>
          <w:szCs w:val="24"/>
        </w:rPr>
        <w:t xml:space="preserve">APM 357 </w:t>
      </w:r>
      <w:r w:rsidR="003110B2" w:rsidRPr="006009DC">
        <w:rPr>
          <w:rFonts w:ascii="Bookman Old Style" w:hAnsi="Bookman Old Style"/>
          <w:color w:val="000000"/>
          <w:szCs w:val="24"/>
        </w:rPr>
        <w:t xml:space="preserve">[Policy on Center for Enhancement of Teaching and Learning] </w:t>
      </w:r>
      <w:r w:rsidRPr="006009DC">
        <w:rPr>
          <w:rFonts w:ascii="Bookman Old Style" w:hAnsi="Bookman Old Style"/>
          <w:color w:val="000000"/>
          <w:szCs w:val="24"/>
        </w:rPr>
        <w:t>–</w:t>
      </w:r>
    </w:p>
    <w:sectPr w:rsidR="006F324E" w:rsidRPr="006009DC" w:rsidSect="00B65639">
      <w:headerReference w:type="default" r:id="rId7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5639" w:rsidRDefault="00B65639" w:rsidP="00B65639">
      <w:r>
        <w:separator/>
      </w:r>
    </w:p>
  </w:endnote>
  <w:endnote w:type="continuationSeparator" w:id="0">
    <w:p w:rsidR="00B65639" w:rsidRDefault="00B65639" w:rsidP="00B6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5639" w:rsidRDefault="00B65639" w:rsidP="00B65639">
      <w:r>
        <w:separator/>
      </w:r>
    </w:p>
  </w:footnote>
  <w:footnote w:type="continuationSeparator" w:id="0">
    <w:p w:rsidR="00B65639" w:rsidRDefault="00B65639" w:rsidP="00B656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Bookman Old Style" w:hAnsi="Bookman Old Style"/>
      </w:rPr>
      <w:id w:val="1493762417"/>
      <w:docPartObj>
        <w:docPartGallery w:val="Page Numbers (Top of Page)"/>
        <w:docPartUnique/>
      </w:docPartObj>
    </w:sdtPr>
    <w:sdtEndPr>
      <w:rPr>
        <w:noProof/>
      </w:rPr>
    </w:sdtEndPr>
    <w:sdtContent>
      <w:p w:rsidR="00B65639" w:rsidRPr="00B65639" w:rsidRDefault="00B65639" w:rsidP="00B65639">
        <w:pPr>
          <w:pStyle w:val="Header"/>
          <w:tabs>
            <w:tab w:val="left" w:pos="6516"/>
          </w:tabs>
          <w:rPr>
            <w:rFonts w:ascii="Bookman Old Style" w:hAnsi="Bookman Old Style"/>
          </w:rPr>
        </w:pPr>
        <w:r w:rsidRPr="00B65639">
          <w:rPr>
            <w:rFonts w:ascii="Bookman Old Style" w:hAnsi="Bookman Old Style"/>
          </w:rPr>
          <w:tab/>
        </w:r>
        <w:r w:rsidRPr="00B65639">
          <w:rPr>
            <w:rFonts w:ascii="Bookman Old Style" w:hAnsi="Bookman Old Style"/>
          </w:rPr>
          <w:tab/>
        </w:r>
        <w:r w:rsidRPr="00B65639">
          <w:rPr>
            <w:rFonts w:ascii="Bookman Old Style" w:hAnsi="Bookman Old Style"/>
          </w:rPr>
          <w:tab/>
          <w:t>Personnel Committee</w:t>
        </w:r>
      </w:p>
      <w:p w:rsidR="00B65639" w:rsidRPr="00B65639" w:rsidRDefault="00B65639">
        <w:pPr>
          <w:pStyle w:val="Header"/>
          <w:jc w:val="right"/>
          <w:rPr>
            <w:rFonts w:ascii="Bookman Old Style" w:hAnsi="Bookman Old Style"/>
          </w:rPr>
        </w:pPr>
        <w:r w:rsidRPr="00B65639">
          <w:rPr>
            <w:rFonts w:ascii="Bookman Old Style" w:hAnsi="Bookman Old Style"/>
          </w:rPr>
          <w:t>February 22, 2018</w:t>
        </w:r>
      </w:p>
      <w:p w:rsidR="00B65639" w:rsidRPr="00B65639" w:rsidRDefault="00B65639">
        <w:pPr>
          <w:pStyle w:val="Header"/>
          <w:jc w:val="right"/>
          <w:rPr>
            <w:rFonts w:ascii="Bookman Old Style" w:hAnsi="Bookman Old Style"/>
          </w:rPr>
        </w:pPr>
        <w:r w:rsidRPr="00B65639">
          <w:rPr>
            <w:rFonts w:ascii="Bookman Old Style" w:hAnsi="Bookman Old Style"/>
          </w:rPr>
          <w:t xml:space="preserve">Page </w:t>
        </w:r>
        <w:r w:rsidRPr="00B65639">
          <w:rPr>
            <w:rFonts w:ascii="Bookman Old Style" w:hAnsi="Bookman Old Style"/>
          </w:rPr>
          <w:fldChar w:fldCharType="begin"/>
        </w:r>
        <w:r w:rsidRPr="00B65639">
          <w:rPr>
            <w:rFonts w:ascii="Bookman Old Style" w:hAnsi="Bookman Old Style"/>
          </w:rPr>
          <w:instrText xml:space="preserve"> PAGE   \* MERGEFORMAT </w:instrText>
        </w:r>
        <w:r w:rsidRPr="00B65639">
          <w:rPr>
            <w:rFonts w:ascii="Bookman Old Style" w:hAnsi="Bookman Old Style"/>
          </w:rPr>
          <w:fldChar w:fldCharType="separate"/>
        </w:r>
        <w:r>
          <w:rPr>
            <w:rFonts w:ascii="Bookman Old Style" w:hAnsi="Bookman Old Style"/>
            <w:noProof/>
          </w:rPr>
          <w:t>2</w:t>
        </w:r>
        <w:r w:rsidRPr="00B65639">
          <w:rPr>
            <w:rFonts w:ascii="Bookman Old Style" w:hAnsi="Bookman Old Style"/>
            <w:noProof/>
          </w:rPr>
          <w:fldChar w:fldCharType="end"/>
        </w:r>
      </w:p>
    </w:sdtContent>
  </w:sdt>
  <w:p w:rsidR="00B65639" w:rsidRDefault="00B65639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3C3675"/>
    <w:multiLevelType w:val="hybridMultilevel"/>
    <w:tmpl w:val="BBC2A46E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981578"/>
    <w:multiLevelType w:val="hybridMultilevel"/>
    <w:tmpl w:val="EDF42A6A"/>
    <w:lvl w:ilvl="0" w:tplc="6874897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07754E0F"/>
    <w:multiLevelType w:val="hybridMultilevel"/>
    <w:tmpl w:val="4C62B27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530EB0DE">
      <w:start w:val="1"/>
      <w:numFmt w:val="lowerLetter"/>
      <w:lvlText w:val="%4."/>
      <w:lvlJc w:val="left"/>
      <w:pPr>
        <w:ind w:left="288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BAD0B4C"/>
    <w:multiLevelType w:val="hybridMultilevel"/>
    <w:tmpl w:val="376CB01E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2F86A7F"/>
    <w:multiLevelType w:val="hybridMultilevel"/>
    <w:tmpl w:val="94B42518"/>
    <w:lvl w:ilvl="0" w:tplc="DB108BA8">
      <w:start w:val="4"/>
      <w:numFmt w:val="upperLetter"/>
      <w:lvlText w:val="%1."/>
      <w:lvlJc w:val="left"/>
      <w:pPr>
        <w:ind w:left="2160" w:hanging="1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A572558"/>
    <w:multiLevelType w:val="hybridMultilevel"/>
    <w:tmpl w:val="A300B272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AF401D3"/>
    <w:multiLevelType w:val="hybridMultilevel"/>
    <w:tmpl w:val="316C6FC0"/>
    <w:lvl w:ilvl="0" w:tplc="182A6C32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7B40BADC">
      <w:start w:val="1"/>
      <w:numFmt w:val="upperLetter"/>
      <w:lvlText w:val="%2.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6092AAA"/>
    <w:multiLevelType w:val="hybridMultilevel"/>
    <w:tmpl w:val="7624B14A"/>
    <w:lvl w:ilvl="0" w:tplc="EA08E7F6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65E6B9E"/>
    <w:multiLevelType w:val="hybridMultilevel"/>
    <w:tmpl w:val="E8885000"/>
    <w:lvl w:ilvl="0" w:tplc="1974EF82">
      <w:start w:val="1"/>
      <w:numFmt w:val="lowerLetter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9">
    <w:nsid w:val="40DF7902"/>
    <w:multiLevelType w:val="hybridMultilevel"/>
    <w:tmpl w:val="17EAAB24"/>
    <w:lvl w:ilvl="0" w:tplc="0409000F">
      <w:start w:val="1"/>
      <w:numFmt w:val="decimal"/>
      <w:lvlText w:val="%1."/>
      <w:lvlJc w:val="left"/>
      <w:pPr>
        <w:ind w:left="900" w:hanging="360"/>
      </w:pPr>
      <w:rPr>
        <w:rFonts w:hint="default"/>
        <w:color w:val="auto"/>
      </w:rPr>
    </w:lvl>
    <w:lvl w:ilvl="1" w:tplc="04090019">
      <w:start w:val="1"/>
      <w:numFmt w:val="lowerLetter"/>
      <w:lvlText w:val="%2."/>
      <w:lvlJc w:val="left"/>
      <w:pPr>
        <w:ind w:left="5130" w:hanging="360"/>
      </w:pPr>
    </w:lvl>
    <w:lvl w:ilvl="2" w:tplc="0409001B">
      <w:start w:val="1"/>
      <w:numFmt w:val="lowerRoman"/>
      <w:lvlText w:val="%3."/>
      <w:lvlJc w:val="right"/>
      <w:pPr>
        <w:ind w:left="162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5EC3AC7"/>
    <w:multiLevelType w:val="hybridMultilevel"/>
    <w:tmpl w:val="24482448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6C7164E"/>
    <w:multiLevelType w:val="hybridMultilevel"/>
    <w:tmpl w:val="85C2E1DE"/>
    <w:lvl w:ilvl="0" w:tplc="D0280C4E">
      <w:start w:val="1"/>
      <w:numFmt w:val="upp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4A392849"/>
    <w:multiLevelType w:val="hybridMultilevel"/>
    <w:tmpl w:val="424CD7E6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EC06BC7"/>
    <w:multiLevelType w:val="hybridMultilevel"/>
    <w:tmpl w:val="B090FBA6"/>
    <w:lvl w:ilvl="0" w:tplc="86141704">
      <w:start w:val="1"/>
      <w:numFmt w:val="decimal"/>
      <w:lvlText w:val="%1."/>
      <w:lvlJc w:val="left"/>
      <w:pPr>
        <w:ind w:left="7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AB3CAA10">
      <w:start w:val="1"/>
      <w:numFmt w:val="lowerRoman"/>
      <w:lvlText w:val="%5."/>
      <w:lvlJc w:val="left"/>
      <w:pPr>
        <w:ind w:left="3960" w:hanging="720"/>
      </w:pPr>
      <w:rPr>
        <w:rFonts w:ascii="Times New Roman" w:eastAsia="Times New Roman" w:hAnsi="Times New Roman"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0AF17B7"/>
    <w:multiLevelType w:val="hybridMultilevel"/>
    <w:tmpl w:val="C2525258"/>
    <w:lvl w:ilvl="0" w:tplc="1E40EB26">
      <w:start w:val="1"/>
      <w:numFmt w:val="upperLetter"/>
      <w:lvlText w:val="%1."/>
      <w:lvlJc w:val="left"/>
      <w:pPr>
        <w:ind w:left="15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5">
    <w:nsid w:val="53145F76"/>
    <w:multiLevelType w:val="hybridMultilevel"/>
    <w:tmpl w:val="DAFECFE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A1D4D9D"/>
    <w:multiLevelType w:val="hybridMultilevel"/>
    <w:tmpl w:val="C7EE95BA"/>
    <w:lvl w:ilvl="0" w:tplc="CFC0858E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33A4672E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A373738"/>
    <w:multiLevelType w:val="hybridMultilevel"/>
    <w:tmpl w:val="3D44B7F4"/>
    <w:lvl w:ilvl="0" w:tplc="8614170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1706C4C8">
      <w:start w:val="1"/>
      <w:numFmt w:val="upperLetter"/>
      <w:lvlText w:val="%2."/>
      <w:lvlJc w:val="left"/>
      <w:pPr>
        <w:ind w:left="1440" w:hanging="360"/>
      </w:pPr>
      <w:rPr>
        <w:rFonts w:hint="default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9">
      <w:start w:val="1"/>
      <w:numFmt w:val="lowerLetter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DDC0396"/>
    <w:multiLevelType w:val="hybridMultilevel"/>
    <w:tmpl w:val="3DC4FEA6"/>
    <w:lvl w:ilvl="0" w:tplc="734A3C06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EB5067C"/>
    <w:multiLevelType w:val="hybridMultilevel"/>
    <w:tmpl w:val="A43057CE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03A4E48"/>
    <w:multiLevelType w:val="hybridMultilevel"/>
    <w:tmpl w:val="AB2C37A6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1B">
      <w:start w:val="1"/>
      <w:numFmt w:val="lowerRoman"/>
      <w:lvlText w:val="%4."/>
      <w:lvlJc w:val="righ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8456112"/>
    <w:multiLevelType w:val="hybridMultilevel"/>
    <w:tmpl w:val="759EC476"/>
    <w:lvl w:ilvl="0" w:tplc="E4F05E12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72F02D93"/>
    <w:multiLevelType w:val="hybridMultilevel"/>
    <w:tmpl w:val="169E0DEA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  <w:rPr>
        <w:rFonts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44540AC"/>
    <w:multiLevelType w:val="hybridMultilevel"/>
    <w:tmpl w:val="A2563E4C"/>
    <w:lvl w:ilvl="0" w:tplc="11E61BC4">
      <w:start w:val="1"/>
      <w:numFmt w:val="decimal"/>
      <w:lvlText w:val="%1."/>
      <w:lvlJc w:val="left"/>
      <w:pPr>
        <w:ind w:left="1620" w:hanging="720"/>
      </w:pPr>
      <w:rPr>
        <w:rFonts w:hint="default"/>
      </w:rPr>
    </w:lvl>
    <w:lvl w:ilvl="1" w:tplc="04090015">
      <w:start w:val="1"/>
      <w:numFmt w:val="upperLetter"/>
      <w:lvlText w:val="%2."/>
      <w:lvlJc w:val="left"/>
      <w:pPr>
        <w:ind w:left="1440" w:hanging="360"/>
      </w:pPr>
    </w:lvl>
    <w:lvl w:ilvl="2" w:tplc="04090015">
      <w:start w:val="1"/>
      <w:numFmt w:val="upperLetter"/>
      <w:lvlText w:val="%3."/>
      <w:lvlJc w:val="left"/>
      <w:pPr>
        <w:ind w:left="2160" w:hanging="180"/>
      </w:pPr>
    </w:lvl>
    <w:lvl w:ilvl="3" w:tplc="0409000F">
      <w:start w:val="1"/>
      <w:numFmt w:val="lowerRoman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9"/>
  </w:num>
  <w:num w:numId="3">
    <w:abstractNumId w:val="9"/>
  </w:num>
  <w:num w:numId="4">
    <w:abstractNumId w:val="5"/>
  </w:num>
  <w:num w:numId="5">
    <w:abstractNumId w:val="3"/>
  </w:num>
  <w:num w:numId="6">
    <w:abstractNumId w:val="10"/>
  </w:num>
  <w:num w:numId="7">
    <w:abstractNumId w:val="14"/>
  </w:num>
  <w:num w:numId="8">
    <w:abstractNumId w:val="2"/>
  </w:num>
  <w:num w:numId="9">
    <w:abstractNumId w:val="11"/>
  </w:num>
  <w:num w:numId="10">
    <w:abstractNumId w:val="8"/>
  </w:num>
  <w:num w:numId="11">
    <w:abstractNumId w:val="15"/>
  </w:num>
  <w:num w:numId="12">
    <w:abstractNumId w:val="22"/>
  </w:num>
  <w:num w:numId="13">
    <w:abstractNumId w:val="4"/>
  </w:num>
  <w:num w:numId="14">
    <w:abstractNumId w:val="20"/>
  </w:num>
  <w:num w:numId="15">
    <w:abstractNumId w:val="23"/>
  </w:num>
  <w:num w:numId="16">
    <w:abstractNumId w:val="17"/>
  </w:num>
  <w:num w:numId="17">
    <w:abstractNumId w:val="0"/>
  </w:num>
  <w:num w:numId="18">
    <w:abstractNumId w:val="16"/>
  </w:num>
  <w:num w:numId="19">
    <w:abstractNumId w:val="12"/>
  </w:num>
  <w:num w:numId="20">
    <w:abstractNumId w:val="7"/>
  </w:num>
  <w:num w:numId="21">
    <w:abstractNumId w:val="6"/>
  </w:num>
  <w:num w:numId="22">
    <w:abstractNumId w:val="21"/>
  </w:num>
  <w:num w:numId="23">
    <w:abstractNumId w:val="1"/>
  </w:num>
  <w:num w:numId="24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35D6"/>
    <w:rsid w:val="00011384"/>
    <w:rsid w:val="00024B07"/>
    <w:rsid w:val="000302B8"/>
    <w:rsid w:val="000338FE"/>
    <w:rsid w:val="000729A4"/>
    <w:rsid w:val="0008471D"/>
    <w:rsid w:val="000932D2"/>
    <w:rsid w:val="000A5BCA"/>
    <w:rsid w:val="000B44D2"/>
    <w:rsid w:val="000C39B1"/>
    <w:rsid w:val="000C4EB9"/>
    <w:rsid w:val="000C5041"/>
    <w:rsid w:val="001213A1"/>
    <w:rsid w:val="00124AA4"/>
    <w:rsid w:val="00124DFD"/>
    <w:rsid w:val="001274E9"/>
    <w:rsid w:val="00134D26"/>
    <w:rsid w:val="00144B36"/>
    <w:rsid w:val="0016788A"/>
    <w:rsid w:val="00170F92"/>
    <w:rsid w:val="00171D6E"/>
    <w:rsid w:val="00174540"/>
    <w:rsid w:val="00180487"/>
    <w:rsid w:val="001812F8"/>
    <w:rsid w:val="00182746"/>
    <w:rsid w:val="001862A6"/>
    <w:rsid w:val="00196FC2"/>
    <w:rsid w:val="001A6C27"/>
    <w:rsid w:val="001B2609"/>
    <w:rsid w:val="001B3397"/>
    <w:rsid w:val="001B61AF"/>
    <w:rsid w:val="001D4712"/>
    <w:rsid w:val="001D5029"/>
    <w:rsid w:val="001D5742"/>
    <w:rsid w:val="00200095"/>
    <w:rsid w:val="002019DD"/>
    <w:rsid w:val="00205058"/>
    <w:rsid w:val="002209F7"/>
    <w:rsid w:val="00233E35"/>
    <w:rsid w:val="00242D27"/>
    <w:rsid w:val="0024521F"/>
    <w:rsid w:val="002573D8"/>
    <w:rsid w:val="00266DDA"/>
    <w:rsid w:val="00280167"/>
    <w:rsid w:val="0028677B"/>
    <w:rsid w:val="002948F8"/>
    <w:rsid w:val="002A4073"/>
    <w:rsid w:val="002B1915"/>
    <w:rsid w:val="002B21BD"/>
    <w:rsid w:val="002C1EFF"/>
    <w:rsid w:val="002C4FC7"/>
    <w:rsid w:val="002D143C"/>
    <w:rsid w:val="002D54E0"/>
    <w:rsid w:val="002F2A53"/>
    <w:rsid w:val="002F35D6"/>
    <w:rsid w:val="003028F8"/>
    <w:rsid w:val="00303896"/>
    <w:rsid w:val="00307805"/>
    <w:rsid w:val="00310A9F"/>
    <w:rsid w:val="003110B2"/>
    <w:rsid w:val="00312FD5"/>
    <w:rsid w:val="00313B12"/>
    <w:rsid w:val="00325A17"/>
    <w:rsid w:val="003270CA"/>
    <w:rsid w:val="00337ADA"/>
    <w:rsid w:val="003513D8"/>
    <w:rsid w:val="00356A44"/>
    <w:rsid w:val="00361143"/>
    <w:rsid w:val="00361B2E"/>
    <w:rsid w:val="003627EA"/>
    <w:rsid w:val="0036453D"/>
    <w:rsid w:val="003704B0"/>
    <w:rsid w:val="003738C9"/>
    <w:rsid w:val="00382086"/>
    <w:rsid w:val="00397114"/>
    <w:rsid w:val="003B3ACB"/>
    <w:rsid w:val="003C0392"/>
    <w:rsid w:val="003C19AF"/>
    <w:rsid w:val="003C1A2C"/>
    <w:rsid w:val="003E05FF"/>
    <w:rsid w:val="003E71AB"/>
    <w:rsid w:val="003F6C79"/>
    <w:rsid w:val="004026EE"/>
    <w:rsid w:val="00411121"/>
    <w:rsid w:val="004131A1"/>
    <w:rsid w:val="00413940"/>
    <w:rsid w:val="00417FBA"/>
    <w:rsid w:val="00422708"/>
    <w:rsid w:val="00424C4E"/>
    <w:rsid w:val="00430759"/>
    <w:rsid w:val="0043112B"/>
    <w:rsid w:val="0044395B"/>
    <w:rsid w:val="004524FD"/>
    <w:rsid w:val="00456C94"/>
    <w:rsid w:val="00457E4C"/>
    <w:rsid w:val="00463DF1"/>
    <w:rsid w:val="00471CA8"/>
    <w:rsid w:val="004730DC"/>
    <w:rsid w:val="00476C4F"/>
    <w:rsid w:val="00481A01"/>
    <w:rsid w:val="00495CC8"/>
    <w:rsid w:val="004A25F6"/>
    <w:rsid w:val="004B012F"/>
    <w:rsid w:val="004C017E"/>
    <w:rsid w:val="004C3D2E"/>
    <w:rsid w:val="004C6322"/>
    <w:rsid w:val="004D3897"/>
    <w:rsid w:val="004D5512"/>
    <w:rsid w:val="004E0B5D"/>
    <w:rsid w:val="004E4B3C"/>
    <w:rsid w:val="004F273E"/>
    <w:rsid w:val="00500863"/>
    <w:rsid w:val="00506FEE"/>
    <w:rsid w:val="005258A3"/>
    <w:rsid w:val="00533237"/>
    <w:rsid w:val="005363B3"/>
    <w:rsid w:val="005519BC"/>
    <w:rsid w:val="0056694C"/>
    <w:rsid w:val="00566F60"/>
    <w:rsid w:val="005672CA"/>
    <w:rsid w:val="00574223"/>
    <w:rsid w:val="00577D81"/>
    <w:rsid w:val="005873F0"/>
    <w:rsid w:val="00587D63"/>
    <w:rsid w:val="00591CE9"/>
    <w:rsid w:val="005A3C6E"/>
    <w:rsid w:val="005B2CC4"/>
    <w:rsid w:val="005B3FB3"/>
    <w:rsid w:val="005C041C"/>
    <w:rsid w:val="005C0DDA"/>
    <w:rsid w:val="005D3A0B"/>
    <w:rsid w:val="005E030C"/>
    <w:rsid w:val="005E11C8"/>
    <w:rsid w:val="005F2560"/>
    <w:rsid w:val="006009DC"/>
    <w:rsid w:val="006056C8"/>
    <w:rsid w:val="00620CF0"/>
    <w:rsid w:val="00641FC1"/>
    <w:rsid w:val="006420A2"/>
    <w:rsid w:val="0064228C"/>
    <w:rsid w:val="00655FE8"/>
    <w:rsid w:val="006562D8"/>
    <w:rsid w:val="006569A9"/>
    <w:rsid w:val="00660664"/>
    <w:rsid w:val="00675FC3"/>
    <w:rsid w:val="00681DBC"/>
    <w:rsid w:val="00697A6D"/>
    <w:rsid w:val="006B2FD0"/>
    <w:rsid w:val="006B3833"/>
    <w:rsid w:val="006C48F4"/>
    <w:rsid w:val="006C592B"/>
    <w:rsid w:val="006C713E"/>
    <w:rsid w:val="006E0C2E"/>
    <w:rsid w:val="006E48A3"/>
    <w:rsid w:val="006F324E"/>
    <w:rsid w:val="00706893"/>
    <w:rsid w:val="007105CF"/>
    <w:rsid w:val="0073409B"/>
    <w:rsid w:val="00742270"/>
    <w:rsid w:val="00743365"/>
    <w:rsid w:val="007467EC"/>
    <w:rsid w:val="00751F81"/>
    <w:rsid w:val="00756DE8"/>
    <w:rsid w:val="0076042C"/>
    <w:rsid w:val="007756B7"/>
    <w:rsid w:val="007866F2"/>
    <w:rsid w:val="00792935"/>
    <w:rsid w:val="00794AE6"/>
    <w:rsid w:val="007A0C03"/>
    <w:rsid w:val="007A5A6E"/>
    <w:rsid w:val="007B2E0D"/>
    <w:rsid w:val="007B4D84"/>
    <w:rsid w:val="007C398A"/>
    <w:rsid w:val="007C4CF2"/>
    <w:rsid w:val="007D000D"/>
    <w:rsid w:val="007E12B3"/>
    <w:rsid w:val="007E3560"/>
    <w:rsid w:val="007E4ACE"/>
    <w:rsid w:val="007F2A68"/>
    <w:rsid w:val="007F70FE"/>
    <w:rsid w:val="007F7404"/>
    <w:rsid w:val="00805102"/>
    <w:rsid w:val="008102A6"/>
    <w:rsid w:val="00811D52"/>
    <w:rsid w:val="00816A30"/>
    <w:rsid w:val="00835042"/>
    <w:rsid w:val="00841481"/>
    <w:rsid w:val="00850E4A"/>
    <w:rsid w:val="0086486F"/>
    <w:rsid w:val="00865A96"/>
    <w:rsid w:val="008708E9"/>
    <w:rsid w:val="008A0D49"/>
    <w:rsid w:val="008B0229"/>
    <w:rsid w:val="008C6395"/>
    <w:rsid w:val="008D7DCC"/>
    <w:rsid w:val="008E1280"/>
    <w:rsid w:val="008E687A"/>
    <w:rsid w:val="008F37FE"/>
    <w:rsid w:val="008F68AA"/>
    <w:rsid w:val="008F6FC1"/>
    <w:rsid w:val="008F7B54"/>
    <w:rsid w:val="0091632F"/>
    <w:rsid w:val="00923A2C"/>
    <w:rsid w:val="00941AB6"/>
    <w:rsid w:val="00941E36"/>
    <w:rsid w:val="00953467"/>
    <w:rsid w:val="009565C3"/>
    <w:rsid w:val="009572D1"/>
    <w:rsid w:val="009574C7"/>
    <w:rsid w:val="00965503"/>
    <w:rsid w:val="00966E50"/>
    <w:rsid w:val="00970CB9"/>
    <w:rsid w:val="009740D7"/>
    <w:rsid w:val="009744AC"/>
    <w:rsid w:val="00974D68"/>
    <w:rsid w:val="00981BB1"/>
    <w:rsid w:val="00983CA0"/>
    <w:rsid w:val="00992329"/>
    <w:rsid w:val="009B49BD"/>
    <w:rsid w:val="009C1A44"/>
    <w:rsid w:val="009C334D"/>
    <w:rsid w:val="009C6E0C"/>
    <w:rsid w:val="009D3EE0"/>
    <w:rsid w:val="009D64BA"/>
    <w:rsid w:val="009D72F2"/>
    <w:rsid w:val="00A051B8"/>
    <w:rsid w:val="00A1274A"/>
    <w:rsid w:val="00A405A0"/>
    <w:rsid w:val="00A4439C"/>
    <w:rsid w:val="00A45C51"/>
    <w:rsid w:val="00A619F9"/>
    <w:rsid w:val="00A813ED"/>
    <w:rsid w:val="00A866E2"/>
    <w:rsid w:val="00A86BBD"/>
    <w:rsid w:val="00A87762"/>
    <w:rsid w:val="00A87A2C"/>
    <w:rsid w:val="00A970A0"/>
    <w:rsid w:val="00AA6219"/>
    <w:rsid w:val="00B153D2"/>
    <w:rsid w:val="00B26135"/>
    <w:rsid w:val="00B36B2F"/>
    <w:rsid w:val="00B50501"/>
    <w:rsid w:val="00B65639"/>
    <w:rsid w:val="00B70A02"/>
    <w:rsid w:val="00B7665F"/>
    <w:rsid w:val="00B86946"/>
    <w:rsid w:val="00B95FC6"/>
    <w:rsid w:val="00B9661A"/>
    <w:rsid w:val="00BA1FA6"/>
    <w:rsid w:val="00BA22E1"/>
    <w:rsid w:val="00BB70C3"/>
    <w:rsid w:val="00BC1E40"/>
    <w:rsid w:val="00BC3999"/>
    <w:rsid w:val="00BC421D"/>
    <w:rsid w:val="00BE099D"/>
    <w:rsid w:val="00BE2D5B"/>
    <w:rsid w:val="00BE663B"/>
    <w:rsid w:val="00BE75BE"/>
    <w:rsid w:val="00BF09F1"/>
    <w:rsid w:val="00BF1C81"/>
    <w:rsid w:val="00C01C41"/>
    <w:rsid w:val="00C02E6A"/>
    <w:rsid w:val="00C12D2B"/>
    <w:rsid w:val="00C2177E"/>
    <w:rsid w:val="00C21CC8"/>
    <w:rsid w:val="00C247AD"/>
    <w:rsid w:val="00C45FB1"/>
    <w:rsid w:val="00C52B72"/>
    <w:rsid w:val="00C546B5"/>
    <w:rsid w:val="00C54BA3"/>
    <w:rsid w:val="00C64A17"/>
    <w:rsid w:val="00C720E7"/>
    <w:rsid w:val="00C74634"/>
    <w:rsid w:val="00C83053"/>
    <w:rsid w:val="00C832F9"/>
    <w:rsid w:val="00C83771"/>
    <w:rsid w:val="00C854AC"/>
    <w:rsid w:val="00CA45DF"/>
    <w:rsid w:val="00CA5398"/>
    <w:rsid w:val="00CA5A82"/>
    <w:rsid w:val="00CA6AE6"/>
    <w:rsid w:val="00CB70EA"/>
    <w:rsid w:val="00CC0BD8"/>
    <w:rsid w:val="00CC20EE"/>
    <w:rsid w:val="00CC5536"/>
    <w:rsid w:val="00CC67B1"/>
    <w:rsid w:val="00CD5684"/>
    <w:rsid w:val="00CE08E8"/>
    <w:rsid w:val="00CE4C4A"/>
    <w:rsid w:val="00CE7B4A"/>
    <w:rsid w:val="00CF630F"/>
    <w:rsid w:val="00D14B29"/>
    <w:rsid w:val="00D1648A"/>
    <w:rsid w:val="00D226D7"/>
    <w:rsid w:val="00D247EF"/>
    <w:rsid w:val="00D3506D"/>
    <w:rsid w:val="00D40447"/>
    <w:rsid w:val="00D406D6"/>
    <w:rsid w:val="00D4446B"/>
    <w:rsid w:val="00D47588"/>
    <w:rsid w:val="00D54A8C"/>
    <w:rsid w:val="00D73294"/>
    <w:rsid w:val="00D7481B"/>
    <w:rsid w:val="00D75D01"/>
    <w:rsid w:val="00DA2802"/>
    <w:rsid w:val="00DA69AF"/>
    <w:rsid w:val="00DB31A8"/>
    <w:rsid w:val="00DC42CC"/>
    <w:rsid w:val="00DD07E6"/>
    <w:rsid w:val="00DD508D"/>
    <w:rsid w:val="00DE2E9E"/>
    <w:rsid w:val="00DF36FE"/>
    <w:rsid w:val="00DF601F"/>
    <w:rsid w:val="00DF65F7"/>
    <w:rsid w:val="00E10646"/>
    <w:rsid w:val="00E121DE"/>
    <w:rsid w:val="00E138EB"/>
    <w:rsid w:val="00E13BF3"/>
    <w:rsid w:val="00E140C9"/>
    <w:rsid w:val="00E230C0"/>
    <w:rsid w:val="00E2345D"/>
    <w:rsid w:val="00E45572"/>
    <w:rsid w:val="00E46CAB"/>
    <w:rsid w:val="00E54CF3"/>
    <w:rsid w:val="00E86CD2"/>
    <w:rsid w:val="00E92D65"/>
    <w:rsid w:val="00EA5960"/>
    <w:rsid w:val="00EB4FB3"/>
    <w:rsid w:val="00EB7D7F"/>
    <w:rsid w:val="00EC74B8"/>
    <w:rsid w:val="00ED6074"/>
    <w:rsid w:val="00EF53A5"/>
    <w:rsid w:val="00F00C0F"/>
    <w:rsid w:val="00F0687A"/>
    <w:rsid w:val="00F07123"/>
    <w:rsid w:val="00F12232"/>
    <w:rsid w:val="00F144A5"/>
    <w:rsid w:val="00F207ED"/>
    <w:rsid w:val="00F217FB"/>
    <w:rsid w:val="00F337DC"/>
    <w:rsid w:val="00F3443B"/>
    <w:rsid w:val="00F4451C"/>
    <w:rsid w:val="00F44584"/>
    <w:rsid w:val="00F565AE"/>
    <w:rsid w:val="00F776FE"/>
    <w:rsid w:val="00F803C4"/>
    <w:rsid w:val="00F87E36"/>
    <w:rsid w:val="00F91153"/>
    <w:rsid w:val="00F92490"/>
    <w:rsid w:val="00F96E3F"/>
    <w:rsid w:val="00FA2227"/>
    <w:rsid w:val="00FA5027"/>
    <w:rsid w:val="00FE4540"/>
    <w:rsid w:val="00FF1E98"/>
    <w:rsid w:val="00FF2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FB2CA81-EDFF-4017-80A5-D20DCD115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F35D6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styleId="Heading1">
    <w:name w:val="heading 1"/>
    <w:basedOn w:val="Footer"/>
    <w:next w:val="Normal"/>
    <w:link w:val="Heading1Char"/>
    <w:qFormat/>
    <w:rsid w:val="002F35D6"/>
    <w:pPr>
      <w:tabs>
        <w:tab w:val="clear" w:pos="4680"/>
        <w:tab w:val="clear" w:pos="9360"/>
      </w:tabs>
      <w:outlineLvl w:val="0"/>
    </w:pPr>
    <w:rPr>
      <w:rFonts w:ascii="Bookman Old Style" w:hAnsi="Bookman Old Style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DD508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F35D6"/>
    <w:pPr>
      <w:ind w:left="720"/>
      <w:contextualSpacing/>
    </w:pPr>
  </w:style>
  <w:style w:type="character" w:customStyle="1" w:styleId="object">
    <w:name w:val="object"/>
    <w:basedOn w:val="DefaultParagraphFont"/>
    <w:rsid w:val="002F35D6"/>
  </w:style>
  <w:style w:type="character" w:customStyle="1" w:styleId="Heading1Char">
    <w:name w:val="Heading 1 Char"/>
    <w:basedOn w:val="DefaultParagraphFont"/>
    <w:link w:val="Heading1"/>
    <w:rsid w:val="002F35D6"/>
    <w:rPr>
      <w:rFonts w:ascii="Bookman Old Style" w:eastAsia="Times New Roman" w:hAnsi="Bookman Old Style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F35D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F35D6"/>
    <w:rPr>
      <w:rFonts w:ascii="Times New Roman" w:eastAsia="Times New Roman" w:hAnsi="Times New Roman" w:cs="Times New Roman"/>
      <w:sz w:val="24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209F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09F7"/>
    <w:rPr>
      <w:rFonts w:ascii="Segoe UI" w:eastAsia="Times New Roman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533237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DD508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Header">
    <w:name w:val="header"/>
    <w:basedOn w:val="Normal"/>
    <w:link w:val="HeaderChar"/>
    <w:uiPriority w:val="99"/>
    <w:unhideWhenUsed/>
    <w:rsid w:val="00B6563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5639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379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347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8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6470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920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291</Words>
  <Characters>1664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Tsukimra</dc:creator>
  <cp:keywords/>
  <dc:description/>
  <cp:lastModifiedBy>Venita Baker</cp:lastModifiedBy>
  <cp:revision>2</cp:revision>
  <cp:lastPrinted>2017-09-07T02:07:00Z</cp:lastPrinted>
  <dcterms:created xsi:type="dcterms:W3CDTF">2018-03-28T22:21:00Z</dcterms:created>
  <dcterms:modified xsi:type="dcterms:W3CDTF">2018-03-28T22:21:00Z</dcterms:modified>
</cp:coreProperties>
</file>