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A37322">
        <w:rPr>
          <w:rFonts w:ascii="Bookman Old Style" w:hAnsi="Bookman Old Style" w:cs="Times New Roman"/>
          <w:szCs w:val="24"/>
        </w:rPr>
        <w:t>12</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A37322" w:rsidP="00165D98">
      <w:pPr>
        <w:rPr>
          <w:rFonts w:ascii="Bookman Old Style" w:hAnsi="Bookman Old Style" w:cs="Times New Roman"/>
          <w:szCs w:val="24"/>
        </w:rPr>
      </w:pPr>
      <w:r>
        <w:rPr>
          <w:rFonts w:ascii="Bookman Old Style" w:hAnsi="Bookman Old Style" w:cs="Times New Roman"/>
          <w:szCs w:val="24"/>
        </w:rPr>
        <w:t>April 3</w:t>
      </w:r>
      <w:r w:rsidR="00910183">
        <w:rPr>
          <w:rFonts w:ascii="Bookman Old Style" w:hAnsi="Bookman Old Style" w:cs="Times New Roman"/>
          <w:szCs w:val="24"/>
        </w:rPr>
        <w:t>, 2017</w:t>
      </w:r>
    </w:p>
    <w:p w:rsidR="00D46A30" w:rsidRPr="00204EB2" w:rsidRDefault="00D46A30" w:rsidP="00165D98">
      <w:pPr>
        <w:rPr>
          <w:rFonts w:ascii="Bookman Old Style" w:hAnsi="Bookman Old Style" w:cs="Times New Roman"/>
          <w:color w:val="FF0000"/>
          <w:szCs w:val="24"/>
        </w:rPr>
      </w:pPr>
    </w:p>
    <w:p w:rsidR="00CF302F" w:rsidRPr="00D62212" w:rsidRDefault="00407CDA" w:rsidP="00CF302F">
      <w:pPr>
        <w:ind w:left="2880" w:hanging="2880"/>
        <w:rPr>
          <w:rFonts w:ascii="Bookman Old Style" w:hAnsi="Bookman Old Style" w:cs="Times New Roman"/>
          <w:szCs w:val="24"/>
        </w:rPr>
      </w:pPr>
      <w:r w:rsidRPr="00D62212">
        <w:rPr>
          <w:rFonts w:ascii="Bookman Old Style" w:hAnsi="Bookman Old Style" w:cs="Times New Roman"/>
          <w:szCs w:val="24"/>
        </w:rPr>
        <w:t>Members excused:</w:t>
      </w:r>
      <w:r w:rsidR="00632A87" w:rsidRPr="00D62212">
        <w:rPr>
          <w:rFonts w:ascii="Bookman Old Style" w:hAnsi="Bookman Old Style" w:cs="Times New Roman"/>
          <w:szCs w:val="24"/>
        </w:rPr>
        <w:tab/>
      </w:r>
      <w:r w:rsidR="00D62212">
        <w:rPr>
          <w:rFonts w:ascii="Bookman Old Style" w:hAnsi="Bookman Old Style" w:cs="Times New Roman"/>
          <w:szCs w:val="24"/>
        </w:rPr>
        <w:t xml:space="preserve">N. </w:t>
      </w:r>
      <w:proofErr w:type="spellStart"/>
      <w:r w:rsidR="00D62212">
        <w:rPr>
          <w:rFonts w:ascii="Bookman Old Style" w:hAnsi="Bookman Old Style" w:cs="Times New Roman"/>
          <w:szCs w:val="24"/>
        </w:rPr>
        <w:t>Akhavan</w:t>
      </w:r>
      <w:proofErr w:type="spellEnd"/>
      <w:r w:rsidR="00D62212">
        <w:rPr>
          <w:rFonts w:ascii="Bookman Old Style" w:hAnsi="Bookman Old Style" w:cs="Times New Roman"/>
          <w:szCs w:val="24"/>
        </w:rPr>
        <w:t xml:space="preserve">, L. Bryant, N. </w:t>
      </w:r>
      <w:proofErr w:type="spellStart"/>
      <w:r w:rsidR="00D62212">
        <w:rPr>
          <w:rFonts w:ascii="Bookman Old Style" w:hAnsi="Bookman Old Style" w:cs="Times New Roman"/>
          <w:szCs w:val="24"/>
        </w:rPr>
        <w:t>Delich</w:t>
      </w:r>
      <w:proofErr w:type="spellEnd"/>
      <w:r w:rsidR="00D62212">
        <w:rPr>
          <w:rFonts w:ascii="Bookman Old Style" w:hAnsi="Bookman Old Style" w:cs="Times New Roman"/>
          <w:szCs w:val="24"/>
        </w:rPr>
        <w:t xml:space="preserve">, S. Lankford, M. </w:t>
      </w:r>
      <w:proofErr w:type="spellStart"/>
      <w:r w:rsidR="00D62212">
        <w:rPr>
          <w:rFonts w:ascii="Bookman Old Style" w:hAnsi="Bookman Old Style" w:cs="Times New Roman"/>
          <w:szCs w:val="24"/>
        </w:rPr>
        <w:t>Schettler</w:t>
      </w:r>
      <w:proofErr w:type="spellEnd"/>
      <w:r w:rsidR="00D62212">
        <w:rPr>
          <w:rFonts w:ascii="Bookman Old Style" w:hAnsi="Bookman Old Style" w:cs="Times New Roman"/>
          <w:szCs w:val="24"/>
        </w:rPr>
        <w:t xml:space="preserve">, B. Singh, A.M. </w:t>
      </w:r>
      <w:proofErr w:type="spellStart"/>
      <w:r w:rsidR="00D62212">
        <w:rPr>
          <w:rFonts w:ascii="Bookman Old Style" w:hAnsi="Bookman Old Style" w:cs="Times New Roman"/>
          <w:szCs w:val="24"/>
        </w:rPr>
        <w:t>Tawfik</w:t>
      </w:r>
      <w:proofErr w:type="spellEnd"/>
      <w:r w:rsidR="00D62212">
        <w:rPr>
          <w:rFonts w:ascii="Bookman Old Style" w:hAnsi="Bookman Old Style" w:cs="Times New Roman"/>
          <w:szCs w:val="24"/>
        </w:rPr>
        <w:t xml:space="preserve">, E. Waldman, </w:t>
      </w:r>
      <w:proofErr w:type="gramStart"/>
      <w:r w:rsidR="00D62212">
        <w:rPr>
          <w:rFonts w:ascii="Bookman Old Style" w:hAnsi="Bookman Old Style" w:cs="Times New Roman"/>
          <w:szCs w:val="24"/>
        </w:rPr>
        <w:t>W</w:t>
      </w:r>
      <w:proofErr w:type="gramEnd"/>
      <w:r w:rsidR="00D62212">
        <w:rPr>
          <w:rFonts w:ascii="Bookman Old Style" w:hAnsi="Bookman Old Style" w:cs="Times New Roman"/>
          <w:szCs w:val="24"/>
        </w:rPr>
        <w:t>. Wu</w:t>
      </w:r>
    </w:p>
    <w:p w:rsidR="001B626A" w:rsidRPr="00D62212" w:rsidRDefault="001B626A" w:rsidP="001B626A">
      <w:pPr>
        <w:ind w:left="2880" w:hanging="2880"/>
        <w:rPr>
          <w:rFonts w:ascii="Bookman Old Style" w:hAnsi="Bookman Old Style" w:cs="Times New Roman"/>
          <w:szCs w:val="24"/>
        </w:rPr>
      </w:pPr>
    </w:p>
    <w:p w:rsidR="00C3713D" w:rsidRPr="00D62212" w:rsidRDefault="00407CDA" w:rsidP="00C3713D">
      <w:pPr>
        <w:ind w:left="2880" w:hanging="2880"/>
        <w:rPr>
          <w:rFonts w:ascii="Bookman Old Style" w:hAnsi="Bookman Old Style"/>
        </w:rPr>
      </w:pPr>
      <w:r w:rsidRPr="00D62212">
        <w:rPr>
          <w:rFonts w:ascii="Bookman Old Style" w:hAnsi="Bookman Old Style" w:cs="Times New Roman"/>
          <w:szCs w:val="24"/>
        </w:rPr>
        <w:t>Members absent:</w:t>
      </w:r>
      <w:r w:rsidRPr="00D62212">
        <w:rPr>
          <w:rFonts w:ascii="Bookman Old Style" w:hAnsi="Bookman Old Style" w:cs="Times New Roman"/>
          <w:szCs w:val="24"/>
        </w:rPr>
        <w:tab/>
      </w:r>
      <w:r w:rsidR="00D226B8">
        <w:rPr>
          <w:rFonts w:ascii="Bookman Old Style" w:hAnsi="Bookman Old Style" w:cs="Times New Roman"/>
          <w:szCs w:val="24"/>
        </w:rPr>
        <w:t xml:space="preserve">A. </w:t>
      </w:r>
      <w:proofErr w:type="spellStart"/>
      <w:r w:rsidR="00D226B8">
        <w:rPr>
          <w:rFonts w:ascii="Bookman Old Style" w:hAnsi="Bookman Old Style" w:cs="Times New Roman"/>
          <w:szCs w:val="24"/>
        </w:rPr>
        <w:t>Alexandrou</w:t>
      </w:r>
      <w:proofErr w:type="spellEnd"/>
      <w:r w:rsidR="00D226B8">
        <w:rPr>
          <w:rFonts w:ascii="Bookman Old Style" w:hAnsi="Bookman Old Style" w:cs="Times New Roman"/>
          <w:szCs w:val="24"/>
        </w:rPr>
        <w:t>,</w:t>
      </w:r>
      <w:r w:rsidR="00D62212">
        <w:rPr>
          <w:rFonts w:ascii="Bookman Old Style" w:hAnsi="Bookman Old Style" w:cs="Times New Roman"/>
          <w:szCs w:val="24"/>
        </w:rPr>
        <w:t xml:space="preserve"> L. Davis, B. </w:t>
      </w:r>
      <w:proofErr w:type="spellStart"/>
      <w:r w:rsidR="00D62212">
        <w:rPr>
          <w:rFonts w:ascii="Bookman Old Style" w:hAnsi="Bookman Old Style" w:cs="Times New Roman"/>
          <w:szCs w:val="24"/>
        </w:rPr>
        <w:t>DerMugrdechian</w:t>
      </w:r>
      <w:proofErr w:type="spellEnd"/>
      <w:r w:rsidR="00D62212">
        <w:rPr>
          <w:rFonts w:ascii="Bookman Old Style" w:hAnsi="Bookman Old Style" w:cs="Times New Roman"/>
          <w:szCs w:val="24"/>
        </w:rPr>
        <w:t>, J</w:t>
      </w:r>
      <w:bookmarkStart w:id="0" w:name="_GoBack"/>
      <w:bookmarkEnd w:id="0"/>
      <w:r w:rsidR="00D62212">
        <w:rPr>
          <w:rFonts w:ascii="Bookman Old Style" w:hAnsi="Bookman Old Style" w:cs="Times New Roman"/>
          <w:szCs w:val="24"/>
        </w:rPr>
        <w:t xml:space="preserve">. </w:t>
      </w:r>
      <w:proofErr w:type="spellStart"/>
      <w:r w:rsidR="00D62212">
        <w:rPr>
          <w:rFonts w:ascii="Bookman Old Style" w:hAnsi="Bookman Old Style" w:cs="Times New Roman"/>
          <w:szCs w:val="24"/>
        </w:rPr>
        <w:t>Giglio</w:t>
      </w:r>
      <w:proofErr w:type="spellEnd"/>
      <w:r w:rsidR="00D62212">
        <w:rPr>
          <w:rFonts w:ascii="Bookman Old Style" w:hAnsi="Bookman Old Style" w:cs="Times New Roman"/>
          <w:szCs w:val="24"/>
        </w:rPr>
        <w:t xml:space="preserve">, M. Golden, A. Hammons, J. Karr, H. Marshall, C. Perez, M. Raheem, S. </w:t>
      </w:r>
      <w:proofErr w:type="spellStart"/>
      <w:r w:rsidR="00D62212">
        <w:rPr>
          <w:rFonts w:ascii="Bookman Old Style" w:hAnsi="Bookman Old Style" w:cs="Times New Roman"/>
          <w:szCs w:val="24"/>
        </w:rPr>
        <w:t>Teyarachakul</w:t>
      </w:r>
      <w:proofErr w:type="spellEnd"/>
      <w:r w:rsidR="00424F12">
        <w:rPr>
          <w:rFonts w:ascii="Bookman Old Style" w:hAnsi="Bookman Old Style" w:cs="Times New Roman"/>
          <w:szCs w:val="24"/>
        </w:rPr>
        <w:t>, J. Wenger</w:t>
      </w:r>
    </w:p>
    <w:p w:rsidR="00063794" w:rsidRPr="00C4631C" w:rsidRDefault="00063794" w:rsidP="00063794">
      <w:pPr>
        <w:ind w:left="2880" w:hanging="2880"/>
        <w:rPr>
          <w:rFonts w:ascii="Bookman Old Style" w:hAnsi="Bookman Old Style"/>
          <w:color w:val="FF0000"/>
        </w:rPr>
      </w:pPr>
    </w:p>
    <w:p w:rsidR="003E680B" w:rsidRPr="00063794" w:rsidRDefault="003E680B" w:rsidP="003E680B">
      <w:pPr>
        <w:ind w:left="2880" w:hanging="2880"/>
        <w:rPr>
          <w:rFonts w:ascii="Bookman Old Style" w:hAnsi="Bookman Old Style"/>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BE0140">
        <w:rPr>
          <w:rFonts w:ascii="Bookman Old Style" w:hAnsi="Bookman Old Style" w:cs="Times New Roman"/>
          <w:szCs w:val="24"/>
        </w:rPr>
        <w:t>:06</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37322" w:rsidRDefault="00A37322" w:rsidP="00F4630F">
      <w:pPr>
        <w:pStyle w:val="ListParagraph"/>
        <w:ind w:left="540"/>
        <w:rPr>
          <w:rFonts w:ascii="Bookman Old Style" w:hAnsi="Bookman Old Style" w:cs="Times New Roman"/>
          <w:szCs w:val="24"/>
        </w:rPr>
      </w:pPr>
      <w:r>
        <w:rPr>
          <w:rFonts w:ascii="Bookman Old Style" w:hAnsi="Bookman Old Style" w:cs="Times New Roman"/>
          <w:szCs w:val="24"/>
        </w:rPr>
        <w:t>MSC changing item #10 (approval of the proposed Liberal Studies Department) to be item #8 with the rest of the agenda re-ordered accordingly.</w:t>
      </w:r>
    </w:p>
    <w:p w:rsidR="00A37322" w:rsidRDefault="00A37322"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r w:rsidR="00A37322">
        <w:rPr>
          <w:rFonts w:ascii="Bookman Old Style" w:hAnsi="Bookman Old Style" w:cs="Times New Roman"/>
          <w:szCs w:val="24"/>
        </w:rPr>
        <w:t xml:space="preserve"> as amended.</w:t>
      </w:r>
    </w:p>
    <w:p w:rsidR="00A90D78" w:rsidRPr="005F03E4" w:rsidRDefault="00A90D78" w:rsidP="00A90D78">
      <w:pPr>
        <w:pStyle w:val="ListParagraph"/>
        <w:rPr>
          <w:rFonts w:ascii="Bookman Old Style" w:hAnsi="Bookman Old Style" w:cs="Times New Roman"/>
          <w:szCs w:val="24"/>
        </w:rPr>
      </w:pPr>
    </w:p>
    <w:p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A37322">
        <w:rPr>
          <w:rFonts w:ascii="Bookman Old Style" w:hAnsi="Bookman Old Style" w:cs="Times New Roman"/>
          <w:szCs w:val="24"/>
        </w:rPr>
        <w:t>Minutes of March 20</w:t>
      </w:r>
      <w:r w:rsidR="004971C0">
        <w:rPr>
          <w:rFonts w:ascii="Bookman Old Style" w:hAnsi="Bookman Old Style" w:cs="Times New Roman"/>
          <w:szCs w:val="24"/>
        </w:rPr>
        <w:t>, 2017</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A37322">
        <w:rPr>
          <w:rFonts w:ascii="Bookman Old Style" w:hAnsi="Bookman Old Style" w:cs="Times New Roman"/>
          <w:szCs w:val="24"/>
        </w:rPr>
        <w:t>ving the Minutes of March 20</w:t>
      </w:r>
      <w:r w:rsidR="004971C0">
        <w:rPr>
          <w:rFonts w:ascii="Bookman Old Style" w:hAnsi="Bookman Old Style" w:cs="Times New Roman"/>
          <w:szCs w:val="24"/>
        </w:rPr>
        <w:t>, 2017</w:t>
      </w:r>
    </w:p>
    <w:p w:rsidR="00A90D78" w:rsidRPr="000F1432" w:rsidRDefault="00A90D78" w:rsidP="000F1432">
      <w:pPr>
        <w:rPr>
          <w:rFonts w:ascii="Bookman Old Style" w:hAnsi="Bookman Old Style" w:cs="Times New Roman"/>
          <w:szCs w:val="24"/>
        </w:rPr>
      </w:pPr>
    </w:p>
    <w:p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rsidR="003D01AE" w:rsidRDefault="003D01AE" w:rsidP="003D01AE">
      <w:pPr>
        <w:pStyle w:val="ListParagraph"/>
        <w:spacing w:after="160" w:line="259" w:lineRule="auto"/>
        <w:ind w:left="540"/>
        <w:rPr>
          <w:rFonts w:ascii="Bookman Old Style" w:hAnsi="Bookman Old Style" w:cs="Times New Roman"/>
          <w:szCs w:val="24"/>
        </w:rPr>
      </w:pPr>
    </w:p>
    <w:p w:rsidR="003D01AE" w:rsidRDefault="00BC21BD"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8A0FFF" w:rsidRDefault="008A0FFF" w:rsidP="008A0FFF">
      <w:pPr>
        <w:pStyle w:val="ListParagraph"/>
        <w:spacing w:after="160" w:line="259" w:lineRule="auto"/>
        <w:ind w:left="1440"/>
        <w:rPr>
          <w:rFonts w:ascii="Bookman Old Style" w:hAnsi="Bookman Old Style" w:cs="Times New Roman"/>
          <w:szCs w:val="24"/>
        </w:rPr>
      </w:pPr>
    </w:p>
    <w:p w:rsidR="008A0FFF" w:rsidRDefault="008A0FFF" w:rsidP="008A0FF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Thanked Chair Ayotte for providing a captioned version of the recorded keynote </w:t>
      </w:r>
      <w:r w:rsidR="0096744D">
        <w:rPr>
          <w:rFonts w:ascii="Bookman Old Style" w:hAnsi="Bookman Old Style" w:cs="Times New Roman"/>
          <w:szCs w:val="24"/>
        </w:rPr>
        <w:t>address from</w:t>
      </w:r>
      <w:r>
        <w:rPr>
          <w:rFonts w:ascii="Bookman Old Style" w:hAnsi="Bookman Old Style" w:cs="Times New Roman"/>
          <w:szCs w:val="24"/>
        </w:rPr>
        <w:t xml:space="preserve"> the Student Success Summit.</w:t>
      </w:r>
    </w:p>
    <w:p w:rsidR="008A0FFF" w:rsidRDefault="008A0FFF" w:rsidP="008A0FFF">
      <w:pPr>
        <w:pStyle w:val="ListParagraph"/>
        <w:spacing w:after="160" w:line="259" w:lineRule="auto"/>
        <w:ind w:left="1440"/>
        <w:rPr>
          <w:rFonts w:ascii="Bookman Old Style" w:hAnsi="Bookman Old Style" w:cs="Times New Roman"/>
          <w:szCs w:val="24"/>
        </w:rPr>
      </w:pPr>
    </w:p>
    <w:p w:rsidR="008A0FFF" w:rsidRDefault="008A0FFF" w:rsidP="008A0FF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With the CSU having approved a tuition increase on students, the Provost wants all faculty to think hard about ways to decrease other student costs, especially when it comes to textbooks.  She also noted that the textbook adoption deadline is coming soon, </w:t>
      </w:r>
      <w:r>
        <w:rPr>
          <w:rFonts w:ascii="Bookman Old Style" w:hAnsi="Bookman Old Style" w:cs="Times New Roman"/>
          <w:szCs w:val="24"/>
        </w:rPr>
        <w:lastRenderedPageBreak/>
        <w:t>April 15, and it is important for faculty to get their orders submitted on time.</w:t>
      </w:r>
    </w:p>
    <w:p w:rsidR="008A0FFF" w:rsidRDefault="008A0FFF" w:rsidP="008A0FFF">
      <w:pPr>
        <w:pStyle w:val="ListParagraph"/>
        <w:spacing w:after="160" w:line="259" w:lineRule="auto"/>
        <w:ind w:left="1440"/>
        <w:rPr>
          <w:rFonts w:ascii="Bookman Old Style" w:hAnsi="Bookman Old Style" w:cs="Times New Roman"/>
          <w:szCs w:val="24"/>
        </w:rPr>
      </w:pPr>
    </w:p>
    <w:p w:rsidR="008A0FFF" w:rsidRDefault="008A0FFF" w:rsidP="008A0FF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Maldonado (Philosophy) </w:t>
      </w:r>
      <w:r w:rsidR="00D10DA2">
        <w:rPr>
          <w:rFonts w:ascii="Bookman Old Style" w:hAnsi="Bookman Old Style" w:cs="Times New Roman"/>
          <w:szCs w:val="24"/>
        </w:rPr>
        <w:t>note</w:t>
      </w:r>
      <w:r w:rsidR="0096744D">
        <w:rPr>
          <w:rFonts w:ascii="Bookman Old Style" w:hAnsi="Bookman Old Style" w:cs="Times New Roman"/>
          <w:szCs w:val="24"/>
        </w:rPr>
        <w:t>d that the tuition increase may</w:t>
      </w:r>
      <w:r w:rsidR="00D10DA2">
        <w:rPr>
          <w:rFonts w:ascii="Bookman Old Style" w:hAnsi="Bookman Old Style" w:cs="Times New Roman"/>
          <w:szCs w:val="24"/>
        </w:rPr>
        <w:t xml:space="preserve"> be rolled back if the State Legislature sufficiently increases its funding for the CSU.</w:t>
      </w:r>
    </w:p>
    <w:p w:rsidR="003D01AE" w:rsidRDefault="003D01AE" w:rsidP="003D01AE">
      <w:pPr>
        <w:pStyle w:val="ListParagraph"/>
        <w:spacing w:after="160" w:line="259" w:lineRule="auto"/>
        <w:ind w:left="1440"/>
        <w:rPr>
          <w:rFonts w:ascii="Bookman Old Style" w:hAnsi="Bookman Old Style" w:cs="Times New Roman"/>
          <w:szCs w:val="24"/>
        </w:rPr>
      </w:pPr>
    </w:p>
    <w:p w:rsidR="00A63D7A" w:rsidRDefault="00BC21BD"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A63D7A" w:rsidRDefault="00A63D7A" w:rsidP="00A63D7A">
      <w:pPr>
        <w:pStyle w:val="ListParagraph"/>
        <w:spacing w:after="160" w:line="259" w:lineRule="auto"/>
        <w:ind w:left="1440"/>
        <w:rPr>
          <w:rFonts w:ascii="Bookman Old Style" w:hAnsi="Bookman Old Style" w:cs="Times New Roman"/>
          <w:szCs w:val="24"/>
        </w:rPr>
      </w:pPr>
    </w:p>
    <w:p w:rsidR="00BC21BD" w:rsidRDefault="001E0FC2" w:rsidP="0069595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Bryan Barrett and Eric West, both from the Center for Faculty Excellence, deserve the credit for producing the captioned keynote address.</w:t>
      </w:r>
    </w:p>
    <w:p w:rsidR="001E0FC2" w:rsidRDefault="001E0FC2" w:rsidP="00695951">
      <w:pPr>
        <w:pStyle w:val="ListParagraph"/>
        <w:spacing w:after="160" w:line="259" w:lineRule="auto"/>
        <w:ind w:left="1440"/>
        <w:rPr>
          <w:rFonts w:ascii="Bookman Old Style" w:hAnsi="Bookman Old Style" w:cs="Times New Roman"/>
          <w:szCs w:val="24"/>
        </w:rPr>
      </w:pPr>
    </w:p>
    <w:p w:rsidR="001E0FC2" w:rsidRDefault="001E0FC2" w:rsidP="001E0FC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He also urged all faculty to get their book orders in by the deadline.</w:t>
      </w:r>
    </w:p>
    <w:p w:rsidR="001E0FC2" w:rsidRDefault="001E0FC2" w:rsidP="001E0FC2">
      <w:pPr>
        <w:pStyle w:val="ListParagraph"/>
        <w:spacing w:after="160" w:line="259" w:lineRule="auto"/>
        <w:ind w:left="1440"/>
        <w:rPr>
          <w:rFonts w:ascii="Bookman Old Style" w:hAnsi="Bookman Old Style" w:cs="Times New Roman"/>
          <w:szCs w:val="24"/>
        </w:rPr>
      </w:pPr>
    </w:p>
    <w:p w:rsidR="000F541D" w:rsidRPr="000F541D" w:rsidRDefault="001E0FC2" w:rsidP="000F541D">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Forcags</w:t>
      </w:r>
      <w:proofErr w:type="spellEnd"/>
      <w:r>
        <w:rPr>
          <w:rFonts w:ascii="Bookman Old Style" w:hAnsi="Bookman Old Style" w:cs="Times New Roman"/>
          <w:szCs w:val="24"/>
        </w:rPr>
        <w:t xml:space="preserve"> (Mathematics) </w:t>
      </w:r>
      <w:r w:rsidR="000F541D">
        <w:rPr>
          <w:rFonts w:ascii="Bookman Old Style" w:hAnsi="Bookman Old Style" w:cs="Times New Roman"/>
          <w:szCs w:val="24"/>
        </w:rPr>
        <w:t xml:space="preserve">said that he was not finding the Bookstore to be helpful with ordering older editions of his textbook.  The Provost said that the Bookstore had promised her that it would do everything possible to obtain cheaper materials, so let her know if the problem does not get resolved.  Senator </w:t>
      </w:r>
      <w:proofErr w:type="spellStart"/>
      <w:r w:rsidR="000F541D">
        <w:rPr>
          <w:rFonts w:ascii="Bookman Old Style" w:hAnsi="Bookman Old Style" w:cs="Times New Roman"/>
          <w:szCs w:val="24"/>
        </w:rPr>
        <w:t>Botwin</w:t>
      </w:r>
      <w:proofErr w:type="spellEnd"/>
      <w:r w:rsidR="000F541D">
        <w:rPr>
          <w:rFonts w:ascii="Bookman Old Style" w:hAnsi="Bookman Old Style" w:cs="Times New Roman"/>
          <w:szCs w:val="24"/>
        </w:rPr>
        <w:t xml:space="preserve"> (Psychology) said that a note can be placed in the electronic order form telling the Bookstore to use older editions.</w:t>
      </w:r>
    </w:p>
    <w:p w:rsidR="00315F44" w:rsidRDefault="00315F44" w:rsidP="00315F44">
      <w:pPr>
        <w:pStyle w:val="ListParagraph"/>
        <w:spacing w:after="160" w:line="259" w:lineRule="auto"/>
        <w:ind w:left="540"/>
        <w:rPr>
          <w:rFonts w:ascii="Bookman Old Style" w:hAnsi="Bookman Old Style" w:cs="Times New Roman"/>
          <w:szCs w:val="24"/>
        </w:rPr>
      </w:pPr>
    </w:p>
    <w:p w:rsidR="00294808" w:rsidRDefault="008A6A0B" w:rsidP="008A6A0B">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Installation of new senators</w:t>
      </w:r>
    </w:p>
    <w:p w:rsidR="008A6A0B" w:rsidRDefault="00BD723D" w:rsidP="00BD723D">
      <w:pPr>
        <w:spacing w:line="240" w:lineRule="auto"/>
        <w:ind w:left="720"/>
        <w:rPr>
          <w:rFonts w:ascii="Bookman Old Style" w:eastAsia="Times New Roman" w:hAnsi="Bookman Old Style" w:cs="Times New Roman"/>
          <w:szCs w:val="20"/>
        </w:rPr>
      </w:pPr>
      <w:r>
        <w:rPr>
          <w:rFonts w:ascii="Bookman Old Style" w:eastAsia="Times New Roman" w:hAnsi="Bookman Old Style" w:cs="Times New Roman"/>
          <w:szCs w:val="20"/>
        </w:rPr>
        <w:t>Judith Scott</w:t>
      </w:r>
    </w:p>
    <w:p w:rsidR="00BD723D" w:rsidRPr="008A6A0B" w:rsidRDefault="00BD723D" w:rsidP="00BD723D">
      <w:pPr>
        <w:spacing w:line="240" w:lineRule="auto"/>
        <w:ind w:left="720"/>
        <w:rPr>
          <w:rFonts w:ascii="Bookman Old Style" w:eastAsia="Times New Roman" w:hAnsi="Bookman Old Style" w:cs="Times New Roman"/>
          <w:szCs w:val="20"/>
        </w:rPr>
      </w:pPr>
      <w:r>
        <w:rPr>
          <w:rFonts w:ascii="Bookman Old Style" w:eastAsia="Times New Roman" w:hAnsi="Bookman Old Style" w:cs="Times New Roman"/>
          <w:szCs w:val="20"/>
        </w:rPr>
        <w:t>Department of Communication (Ex-officio)</w:t>
      </w:r>
    </w:p>
    <w:p w:rsidR="00294808" w:rsidRDefault="00294808" w:rsidP="00294808">
      <w:pPr>
        <w:pStyle w:val="ListParagraph"/>
        <w:spacing w:after="160" w:line="259" w:lineRule="auto"/>
        <w:ind w:left="540"/>
        <w:rPr>
          <w:rFonts w:ascii="Bookman Old Style" w:hAnsi="Bookman Old Style" w:cs="Times New Roman"/>
          <w:szCs w:val="24"/>
        </w:rPr>
      </w:pPr>
    </w:p>
    <w:p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A63D7A" w:rsidP="00A63D7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9B6E0E"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 xml:space="preserve">APM 215 – New language on </w:t>
      </w:r>
      <w:proofErr w:type="spellStart"/>
      <w:r>
        <w:rPr>
          <w:rFonts w:ascii="Bookman Old Style" w:hAnsi="Bookman Old Style" w:cs="Times New Roman"/>
          <w:szCs w:val="24"/>
        </w:rPr>
        <w:t>ePortfolios</w:t>
      </w:r>
      <w:proofErr w:type="spellEnd"/>
      <w:r>
        <w:rPr>
          <w:rFonts w:ascii="Bookman Old Style" w:hAnsi="Bookman Old Style" w:cs="Times New Roman"/>
          <w:szCs w:val="24"/>
        </w:rPr>
        <w:t xml:space="preserve"> for General Education assessment</w:t>
      </w:r>
      <w:r w:rsidR="000E1974">
        <w:rPr>
          <w:rFonts w:ascii="Bookman Old Style" w:hAnsi="Bookman Old Style" w:cs="Times New Roman"/>
          <w:szCs w:val="24"/>
        </w:rPr>
        <w:t>. Second reading.</w:t>
      </w:r>
    </w:p>
    <w:p w:rsidR="009B6E0E" w:rsidRDefault="009B6E0E" w:rsidP="009B6E0E">
      <w:pPr>
        <w:pStyle w:val="ListParagraph"/>
        <w:spacing w:after="160" w:line="259" w:lineRule="auto"/>
        <w:ind w:left="540"/>
        <w:rPr>
          <w:rFonts w:ascii="Bookman Old Style" w:hAnsi="Bookman Old Style" w:cs="Times New Roman"/>
          <w:szCs w:val="24"/>
        </w:rPr>
      </w:pPr>
    </w:p>
    <w:p w:rsidR="00ED3BED" w:rsidRDefault="00C019A6"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Ram (University-wide) presented </w:t>
      </w:r>
      <w:r w:rsidR="0079172B">
        <w:rPr>
          <w:rFonts w:ascii="Bookman Old Style" w:hAnsi="Bookman Old Style" w:cs="Times New Roman"/>
          <w:szCs w:val="24"/>
        </w:rPr>
        <w:t>three additional</w:t>
      </w:r>
      <w:r w:rsidR="0096744D">
        <w:rPr>
          <w:rFonts w:ascii="Bookman Old Style" w:hAnsi="Bookman Old Style" w:cs="Times New Roman"/>
          <w:szCs w:val="24"/>
        </w:rPr>
        <w:t xml:space="preserve"> amendments.  The first requires</w:t>
      </w:r>
      <w:r w:rsidR="0079172B">
        <w:rPr>
          <w:rFonts w:ascii="Bookman Old Style" w:hAnsi="Bookman Old Style" w:cs="Times New Roman"/>
          <w:szCs w:val="24"/>
        </w:rPr>
        <w:t xml:space="preserve"> students to submit the majority of their lower division GE assignments prior to r</w:t>
      </w:r>
      <w:r w:rsidR="0096744D">
        <w:rPr>
          <w:rFonts w:ascii="Bookman Old Style" w:hAnsi="Bookman Old Style" w:cs="Times New Roman"/>
          <w:szCs w:val="24"/>
        </w:rPr>
        <w:t>eaching 75-units or a hold will</w:t>
      </w:r>
      <w:r w:rsidR="0079172B">
        <w:rPr>
          <w:rFonts w:ascii="Bookman Old Style" w:hAnsi="Bookman Old Style" w:cs="Times New Roman"/>
          <w:szCs w:val="24"/>
        </w:rPr>
        <w:t xml:space="preserve"> be placed on them that could only be removed by an advisor.</w:t>
      </w:r>
    </w:p>
    <w:p w:rsidR="0079172B" w:rsidRDefault="0079172B" w:rsidP="009B6E0E">
      <w:pPr>
        <w:pStyle w:val="ListParagraph"/>
        <w:spacing w:after="160" w:line="259" w:lineRule="auto"/>
        <w:ind w:left="540"/>
        <w:rPr>
          <w:rFonts w:ascii="Bookman Old Style" w:hAnsi="Bookman Old Style" w:cs="Times New Roman"/>
          <w:szCs w:val="24"/>
        </w:rPr>
      </w:pPr>
    </w:p>
    <w:p w:rsidR="0079172B" w:rsidRDefault="0079172B"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Williams (Agricultural Business) argued that advisor holds were still really a barrier to graduation.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(Director of Assessment) </w:t>
      </w:r>
      <w:r>
        <w:rPr>
          <w:rFonts w:ascii="Bookman Old Style" w:hAnsi="Bookman Old Style" w:cs="Times New Roman"/>
          <w:szCs w:val="24"/>
        </w:rPr>
        <w:lastRenderedPageBreak/>
        <w:t>said that a 75-unit advising hold already exists, and also noted that this new language reduced the mandatory workload on students by about a third from what was originally proposed.</w:t>
      </w:r>
    </w:p>
    <w:p w:rsidR="0079172B" w:rsidRDefault="0079172B" w:rsidP="009B6E0E">
      <w:pPr>
        <w:pStyle w:val="ListParagraph"/>
        <w:spacing w:after="160" w:line="259" w:lineRule="auto"/>
        <w:ind w:left="540"/>
        <w:rPr>
          <w:rFonts w:ascii="Bookman Old Style" w:hAnsi="Bookman Old Style" w:cs="Times New Roman"/>
          <w:szCs w:val="24"/>
        </w:rPr>
      </w:pPr>
    </w:p>
    <w:p w:rsidR="0079172B" w:rsidRDefault="0079172B"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sidR="00642BAE">
        <w:rPr>
          <w:rFonts w:ascii="Bookman Old Style" w:hAnsi="Bookman Old Style" w:cs="Times New Roman"/>
          <w:szCs w:val="24"/>
        </w:rPr>
        <w:t>McKeith</w:t>
      </w:r>
      <w:proofErr w:type="spellEnd"/>
      <w:r w:rsidR="00642BAE">
        <w:rPr>
          <w:rFonts w:ascii="Bookman Old Style" w:hAnsi="Bookman Old Style" w:cs="Times New Roman"/>
          <w:szCs w:val="24"/>
        </w:rPr>
        <w:t xml:space="preserve"> (Animal Science) </w:t>
      </w:r>
      <w:r w:rsidR="00AA17AF">
        <w:rPr>
          <w:rFonts w:ascii="Bookman Old Style" w:hAnsi="Bookman Old Style" w:cs="Times New Roman"/>
          <w:szCs w:val="24"/>
        </w:rPr>
        <w:t xml:space="preserve">noted that many her majors have not been able to get into their lower GE courses prior to 75 units because not enough sections are offered.  Would this requirement hurt them?  Dr. </w:t>
      </w:r>
      <w:proofErr w:type="spellStart"/>
      <w:r w:rsidR="00AA17AF">
        <w:rPr>
          <w:rFonts w:ascii="Bookman Old Style" w:hAnsi="Bookman Old Style" w:cs="Times New Roman"/>
          <w:szCs w:val="24"/>
        </w:rPr>
        <w:t>Jordine</w:t>
      </w:r>
      <w:proofErr w:type="spellEnd"/>
      <w:r w:rsidR="00AA17AF">
        <w:rPr>
          <w:rFonts w:ascii="Bookman Old Style" w:hAnsi="Bookman Old Style" w:cs="Times New Roman"/>
          <w:szCs w:val="24"/>
        </w:rPr>
        <w:t xml:space="preserve"> said no because the hold would be waived if the student had not yet taken the relevant lower division course.</w:t>
      </w:r>
    </w:p>
    <w:p w:rsidR="00AA17AF" w:rsidRDefault="00AA17AF" w:rsidP="009B6E0E">
      <w:pPr>
        <w:pStyle w:val="ListParagraph"/>
        <w:spacing w:after="160" w:line="259" w:lineRule="auto"/>
        <w:ind w:left="540"/>
        <w:rPr>
          <w:rFonts w:ascii="Bookman Old Style" w:hAnsi="Bookman Old Style" w:cs="Times New Roman"/>
          <w:szCs w:val="24"/>
        </w:rPr>
      </w:pPr>
    </w:p>
    <w:p w:rsidR="00AA17AF" w:rsidRDefault="00CC51DA"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(English) </w:t>
      </w:r>
      <w:r w:rsidR="001C0791">
        <w:rPr>
          <w:rFonts w:ascii="Bookman Old Style" w:hAnsi="Bookman Old Style" w:cs="Times New Roman"/>
          <w:szCs w:val="24"/>
        </w:rPr>
        <w:t>argued that the minimum number of items to be uploaded to clear the hold will end up being the actual number most students will upload.</w:t>
      </w:r>
    </w:p>
    <w:p w:rsidR="001C0791" w:rsidRDefault="001C0791" w:rsidP="009B6E0E">
      <w:pPr>
        <w:pStyle w:val="ListParagraph"/>
        <w:spacing w:after="160" w:line="259" w:lineRule="auto"/>
        <w:ind w:left="540"/>
        <w:rPr>
          <w:rFonts w:ascii="Bookman Old Style" w:hAnsi="Bookman Old Style" w:cs="Times New Roman"/>
          <w:szCs w:val="24"/>
        </w:rPr>
      </w:pPr>
    </w:p>
    <w:p w:rsidR="001C0791" w:rsidRDefault="001C0791"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approving the lower division GE hold amendment (2-nays, 1-abs).</w:t>
      </w:r>
    </w:p>
    <w:p w:rsidR="001C0791" w:rsidRDefault="001C0791" w:rsidP="009B6E0E">
      <w:pPr>
        <w:pStyle w:val="ListParagraph"/>
        <w:spacing w:after="160" w:line="259" w:lineRule="auto"/>
        <w:ind w:left="540"/>
        <w:rPr>
          <w:rFonts w:ascii="Bookman Old Style" w:hAnsi="Bookman Old Style" w:cs="Times New Roman"/>
          <w:szCs w:val="24"/>
        </w:rPr>
      </w:pPr>
    </w:p>
    <w:p w:rsidR="001C0791" w:rsidRDefault="00BD6E8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 explained her next amendment putting a new 100-unit hold on students to make sure that had completed and uploaded the majority of their upper level GE assignments.</w:t>
      </w:r>
    </w:p>
    <w:p w:rsidR="00BD6E8C" w:rsidRDefault="00BD6E8C" w:rsidP="009B6E0E">
      <w:pPr>
        <w:pStyle w:val="ListParagraph"/>
        <w:spacing w:after="160" w:line="259" w:lineRule="auto"/>
        <w:ind w:left="540"/>
        <w:rPr>
          <w:rFonts w:ascii="Bookman Old Style" w:hAnsi="Bookman Old Style" w:cs="Times New Roman"/>
          <w:szCs w:val="24"/>
        </w:rPr>
      </w:pPr>
    </w:p>
    <w:p w:rsidR="00BD6E8C" w:rsidRDefault="00BD6E8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Maldonado asked why 100 units was chosen.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w:t>
      </w:r>
      <w:r w:rsidR="0096744D">
        <w:rPr>
          <w:rFonts w:ascii="Bookman Old Style" w:hAnsi="Bookman Old Style" w:cs="Times New Roman"/>
          <w:szCs w:val="24"/>
        </w:rPr>
        <w:t xml:space="preserve">said </w:t>
      </w:r>
      <w:r>
        <w:rPr>
          <w:rFonts w:ascii="Bookman Old Style" w:hAnsi="Bookman Old Style" w:cs="Times New Roman"/>
          <w:szCs w:val="24"/>
        </w:rPr>
        <w:t xml:space="preserve">it was a good point because most students should have completed their upper level GE </w:t>
      </w:r>
      <w:r w:rsidR="0096744D">
        <w:rPr>
          <w:rFonts w:ascii="Bookman Old Style" w:hAnsi="Bookman Old Style" w:cs="Times New Roman"/>
          <w:szCs w:val="24"/>
        </w:rPr>
        <w:t xml:space="preserve">by this point, </w:t>
      </w:r>
      <w:r>
        <w:rPr>
          <w:rFonts w:ascii="Bookman Old Style" w:hAnsi="Bookman Old Style" w:cs="Times New Roman"/>
          <w:szCs w:val="24"/>
        </w:rPr>
        <w:t>but there was still enough time after 100 units for them to complete GE if they had not been able to get their classes.</w:t>
      </w:r>
    </w:p>
    <w:p w:rsidR="00BD6E8C" w:rsidRDefault="00BD6E8C" w:rsidP="009B6E0E">
      <w:pPr>
        <w:pStyle w:val="ListParagraph"/>
        <w:spacing w:after="160" w:line="259" w:lineRule="auto"/>
        <w:ind w:left="540"/>
        <w:rPr>
          <w:rFonts w:ascii="Bookman Old Style" w:hAnsi="Bookman Old Style" w:cs="Times New Roman"/>
          <w:szCs w:val="24"/>
        </w:rPr>
      </w:pPr>
    </w:p>
    <w:p w:rsidR="00BD6E8C" w:rsidRDefault="00BD6E8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Durette</w:t>
      </w:r>
      <w:proofErr w:type="spellEnd"/>
      <w:r>
        <w:rPr>
          <w:rFonts w:ascii="Bookman Old Style" w:hAnsi="Bookman Old Style" w:cs="Times New Roman"/>
          <w:szCs w:val="24"/>
        </w:rPr>
        <w:t xml:space="preserve"> (Art and Design) </w:t>
      </w:r>
      <w:r w:rsidR="00234937">
        <w:rPr>
          <w:rFonts w:ascii="Bookman Old Style" w:hAnsi="Bookman Old Style" w:cs="Times New Roman"/>
          <w:szCs w:val="24"/>
        </w:rPr>
        <w:t xml:space="preserve">wondered if holds amounted to an unwritten graduation requirement, and would it lead to more student complaints and even possible legal action if these holds got in the way of their on-time graduation?  Dr. </w:t>
      </w:r>
      <w:proofErr w:type="spellStart"/>
      <w:r w:rsidR="00234937">
        <w:rPr>
          <w:rFonts w:ascii="Bookman Old Style" w:hAnsi="Bookman Old Style" w:cs="Times New Roman"/>
          <w:szCs w:val="24"/>
        </w:rPr>
        <w:t>Jordine</w:t>
      </w:r>
      <w:proofErr w:type="spellEnd"/>
      <w:r w:rsidR="00234937">
        <w:rPr>
          <w:rFonts w:ascii="Bookman Old Style" w:hAnsi="Bookman Old Style" w:cs="Times New Roman"/>
          <w:szCs w:val="24"/>
        </w:rPr>
        <w:t xml:space="preserve"> said that the information would be provided in writing so</w:t>
      </w:r>
      <w:r w:rsidR="0096744D">
        <w:rPr>
          <w:rFonts w:ascii="Bookman Old Style" w:hAnsi="Bookman Old Style" w:cs="Times New Roman"/>
          <w:szCs w:val="24"/>
        </w:rPr>
        <w:t xml:space="preserve"> students would know about the requirements and the holds</w:t>
      </w:r>
      <w:r w:rsidR="00234937">
        <w:rPr>
          <w:rFonts w:ascii="Bookman Old Style" w:hAnsi="Bookman Old Style" w:cs="Times New Roman"/>
          <w:szCs w:val="24"/>
        </w:rPr>
        <w:t>.</w:t>
      </w:r>
    </w:p>
    <w:p w:rsidR="00234937" w:rsidRDefault="00234937" w:rsidP="009B6E0E">
      <w:pPr>
        <w:pStyle w:val="ListParagraph"/>
        <w:spacing w:after="160" w:line="259" w:lineRule="auto"/>
        <w:ind w:left="540"/>
        <w:rPr>
          <w:rFonts w:ascii="Bookman Old Style" w:hAnsi="Bookman Old Style" w:cs="Times New Roman"/>
          <w:szCs w:val="24"/>
        </w:rPr>
      </w:pPr>
    </w:p>
    <w:p w:rsidR="00234937" w:rsidRDefault="00234937"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Ram asked if adding the new 100-unit hold, and increasing the responsibility associated with the 75-unit hold, was going to add a significant burden on advisors.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did not think so.  Students have to see an advisor at 75-units now, and the GE requirements at 100-units were small and easily addressed.</w:t>
      </w:r>
    </w:p>
    <w:p w:rsidR="00234937" w:rsidRDefault="00234937" w:rsidP="009B6E0E">
      <w:pPr>
        <w:pStyle w:val="ListParagraph"/>
        <w:spacing w:after="160" w:line="259" w:lineRule="auto"/>
        <w:ind w:left="540"/>
        <w:rPr>
          <w:rFonts w:ascii="Bookman Old Style" w:hAnsi="Bookman Old Style" w:cs="Times New Roman"/>
          <w:szCs w:val="24"/>
        </w:rPr>
      </w:pPr>
    </w:p>
    <w:p w:rsidR="00234937" w:rsidRDefault="0084376B"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 xml:space="preserve">Senator Maldonado noted that </w:t>
      </w:r>
      <w:r w:rsidR="0024662C">
        <w:rPr>
          <w:rFonts w:ascii="Bookman Old Style" w:hAnsi="Bookman Old Style" w:cs="Times New Roman"/>
          <w:szCs w:val="24"/>
        </w:rPr>
        <w:t xml:space="preserve">it might be possible for students to get away without uploading any upper level GE assignments at all because they can all be </w:t>
      </w:r>
      <w:r w:rsidR="0097115D">
        <w:rPr>
          <w:rFonts w:ascii="Bookman Old Style" w:hAnsi="Bookman Old Style" w:cs="Times New Roman"/>
          <w:szCs w:val="24"/>
        </w:rPr>
        <w:t>taken</w:t>
      </w:r>
      <w:r w:rsidR="0024662C">
        <w:rPr>
          <w:rFonts w:ascii="Bookman Old Style" w:hAnsi="Bookman Old Style" w:cs="Times New Roman"/>
          <w:szCs w:val="24"/>
        </w:rPr>
        <w:t xml:space="preserve"> after the 100-unit hold.</w:t>
      </w:r>
    </w:p>
    <w:p w:rsidR="0024662C" w:rsidRDefault="0024662C" w:rsidP="009B6E0E">
      <w:pPr>
        <w:pStyle w:val="ListParagraph"/>
        <w:spacing w:after="160" w:line="259" w:lineRule="auto"/>
        <w:ind w:left="540"/>
        <w:rPr>
          <w:rFonts w:ascii="Bookman Old Style" w:hAnsi="Bookman Old Style" w:cs="Times New Roman"/>
          <w:szCs w:val="24"/>
        </w:rPr>
      </w:pPr>
    </w:p>
    <w:p w:rsidR="0024662C" w:rsidRDefault="0024662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Williams noted that for departments where faculty still do much of the advising, this means more work.  Senator Maldonado agreed that this is a workload issue, but Senator Müller (Biology) argued that it reduces the workload because departments no longer have to submit GE assessment reports.</w:t>
      </w:r>
    </w:p>
    <w:p w:rsidR="0024662C" w:rsidRDefault="0024662C" w:rsidP="009B6E0E">
      <w:pPr>
        <w:pStyle w:val="ListParagraph"/>
        <w:spacing w:after="160" w:line="259" w:lineRule="auto"/>
        <w:ind w:left="540"/>
        <w:rPr>
          <w:rFonts w:ascii="Bookman Old Style" w:hAnsi="Bookman Old Style" w:cs="Times New Roman"/>
          <w:szCs w:val="24"/>
        </w:rPr>
      </w:pPr>
    </w:p>
    <w:p w:rsidR="0024662C" w:rsidRDefault="0024662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Fulop</w:t>
      </w:r>
      <w:proofErr w:type="spellEnd"/>
      <w:r>
        <w:rPr>
          <w:rFonts w:ascii="Bookman Old Style" w:hAnsi="Bookman Old Style" w:cs="Times New Roman"/>
          <w:szCs w:val="24"/>
        </w:rPr>
        <w:t xml:space="preserve"> (Linguistics) noted that this is no longer a hard and fast requirement for graduation because the submission requirements can be waived.  But who decides to grant a waiver?</w:t>
      </w:r>
      <w:r w:rsidR="00643CBB">
        <w:rPr>
          <w:rFonts w:ascii="Bookman Old Style" w:hAnsi="Bookman Old Style" w:cs="Times New Roman"/>
          <w:szCs w:val="24"/>
        </w:rPr>
        <w:t xml:space="preserve">  Dr. </w:t>
      </w:r>
      <w:proofErr w:type="spellStart"/>
      <w:r w:rsidR="00643CBB">
        <w:rPr>
          <w:rFonts w:ascii="Bookman Old Style" w:hAnsi="Bookman Old Style" w:cs="Times New Roman"/>
          <w:szCs w:val="24"/>
        </w:rPr>
        <w:t>Jordine</w:t>
      </w:r>
      <w:proofErr w:type="spellEnd"/>
      <w:r w:rsidR="00643CBB">
        <w:rPr>
          <w:rFonts w:ascii="Bookman Old Style" w:hAnsi="Bookman Old Style" w:cs="Times New Roman"/>
          <w:szCs w:val="24"/>
        </w:rPr>
        <w:t xml:space="preserve"> said waivers will</w:t>
      </w:r>
      <w:r>
        <w:rPr>
          <w:rFonts w:ascii="Bookman Old Style" w:hAnsi="Bookman Old Style" w:cs="Times New Roman"/>
          <w:szCs w:val="24"/>
        </w:rPr>
        <w:t xml:space="preserve"> only be granted by the GE sub-committee.</w:t>
      </w:r>
    </w:p>
    <w:p w:rsidR="0024662C" w:rsidRDefault="0024662C" w:rsidP="009B6E0E">
      <w:pPr>
        <w:pStyle w:val="ListParagraph"/>
        <w:spacing w:after="160" w:line="259" w:lineRule="auto"/>
        <w:ind w:left="540"/>
        <w:rPr>
          <w:rFonts w:ascii="Bookman Old Style" w:hAnsi="Bookman Old Style" w:cs="Times New Roman"/>
          <w:szCs w:val="24"/>
        </w:rPr>
      </w:pPr>
    </w:p>
    <w:p w:rsidR="0024662C" w:rsidRDefault="0024662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approving the amendment (3-nays).</w:t>
      </w:r>
    </w:p>
    <w:p w:rsidR="0024662C" w:rsidRDefault="0024662C" w:rsidP="009B6E0E">
      <w:pPr>
        <w:pStyle w:val="ListParagraph"/>
        <w:spacing w:after="160" w:line="259" w:lineRule="auto"/>
        <w:ind w:left="540"/>
        <w:rPr>
          <w:rFonts w:ascii="Bookman Old Style" w:hAnsi="Bookman Old Style" w:cs="Times New Roman"/>
          <w:szCs w:val="24"/>
        </w:rPr>
      </w:pPr>
    </w:p>
    <w:p w:rsidR="0024662C" w:rsidRDefault="0024662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Ram’s final amendment regards an incentive to honor students completing all of the</w:t>
      </w:r>
      <w:r w:rsidR="00643CBB">
        <w:rPr>
          <w:rFonts w:ascii="Bookman Old Style" w:hAnsi="Bookman Old Style" w:cs="Times New Roman"/>
          <w:szCs w:val="24"/>
        </w:rPr>
        <w:t xml:space="preserve"> assessment</w:t>
      </w:r>
      <w:r>
        <w:rPr>
          <w:rFonts w:ascii="Bookman Old Style" w:hAnsi="Bookman Old Style" w:cs="Times New Roman"/>
          <w:szCs w:val="24"/>
        </w:rPr>
        <w:t xml:space="preserve"> requirements at graduation.</w:t>
      </w:r>
    </w:p>
    <w:p w:rsidR="0024662C" w:rsidRDefault="0024662C" w:rsidP="009B6E0E">
      <w:pPr>
        <w:pStyle w:val="ListParagraph"/>
        <w:spacing w:after="160" w:line="259" w:lineRule="auto"/>
        <w:ind w:left="540"/>
        <w:rPr>
          <w:rFonts w:ascii="Bookman Old Style" w:hAnsi="Bookman Old Style" w:cs="Times New Roman"/>
          <w:szCs w:val="24"/>
        </w:rPr>
      </w:pPr>
    </w:p>
    <w:p w:rsidR="0024662C" w:rsidRDefault="0024662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Williams noted that this means recognizing students for doing something simple, and they do not even need to do it well.</w:t>
      </w:r>
    </w:p>
    <w:p w:rsidR="0024662C" w:rsidRDefault="0024662C" w:rsidP="009B6E0E">
      <w:pPr>
        <w:pStyle w:val="ListParagraph"/>
        <w:spacing w:after="160" w:line="259" w:lineRule="auto"/>
        <w:ind w:left="540"/>
        <w:rPr>
          <w:rFonts w:ascii="Bookman Old Style" w:hAnsi="Bookman Old Style" w:cs="Times New Roman"/>
          <w:szCs w:val="24"/>
        </w:rPr>
      </w:pPr>
    </w:p>
    <w:p w:rsidR="0024662C" w:rsidRDefault="0024662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Maldonado said he </w:t>
      </w:r>
      <w:r w:rsidR="00643CBB">
        <w:rPr>
          <w:rFonts w:ascii="Bookman Old Style" w:hAnsi="Bookman Old Style" w:cs="Times New Roman"/>
          <w:szCs w:val="24"/>
        </w:rPr>
        <w:t>liked this idea, but wondered whether</w:t>
      </w:r>
      <w:r>
        <w:rPr>
          <w:rFonts w:ascii="Bookman Old Style" w:hAnsi="Bookman Old Style" w:cs="Times New Roman"/>
          <w:szCs w:val="24"/>
        </w:rPr>
        <w:t xml:space="preserve"> it should actually be in policy.  Senator Ram answered that inclusion would be useful.  Senator Ram then asked what kind of recognition was possible.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thought it might be an honor cord, though students would have to pay for those.  Certificates might also be possible.</w:t>
      </w:r>
    </w:p>
    <w:p w:rsidR="0024662C" w:rsidRDefault="0024662C" w:rsidP="009B6E0E">
      <w:pPr>
        <w:pStyle w:val="ListParagraph"/>
        <w:spacing w:after="160" w:line="259" w:lineRule="auto"/>
        <w:ind w:left="540"/>
        <w:rPr>
          <w:rFonts w:ascii="Bookman Old Style" w:hAnsi="Bookman Old Style" w:cs="Times New Roman"/>
          <w:szCs w:val="24"/>
        </w:rPr>
      </w:pPr>
    </w:p>
    <w:p w:rsidR="0024662C" w:rsidRDefault="0024662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approving secondary amendment to strike “at graduation” from the primary amendment (2-abs).</w:t>
      </w:r>
    </w:p>
    <w:p w:rsidR="0024662C" w:rsidRDefault="0024662C" w:rsidP="009B6E0E">
      <w:pPr>
        <w:pStyle w:val="ListParagraph"/>
        <w:spacing w:after="160" w:line="259" w:lineRule="auto"/>
        <w:ind w:left="540"/>
        <w:rPr>
          <w:rFonts w:ascii="Bookman Old Style" w:hAnsi="Bookman Old Style" w:cs="Times New Roman"/>
          <w:szCs w:val="24"/>
        </w:rPr>
      </w:pPr>
    </w:p>
    <w:p w:rsidR="0024662C" w:rsidRDefault="0024662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Forcags</w:t>
      </w:r>
      <w:proofErr w:type="spellEnd"/>
      <w:r>
        <w:rPr>
          <w:rFonts w:ascii="Bookman Old Style" w:hAnsi="Bookman Old Style" w:cs="Times New Roman"/>
          <w:szCs w:val="24"/>
        </w:rPr>
        <w:t xml:space="preserve"> asked if students will be told about this in writing.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said they would.</w:t>
      </w:r>
    </w:p>
    <w:p w:rsidR="0024662C" w:rsidRDefault="0024662C" w:rsidP="009B6E0E">
      <w:pPr>
        <w:pStyle w:val="ListParagraph"/>
        <w:spacing w:after="160" w:line="259" w:lineRule="auto"/>
        <w:ind w:left="540"/>
        <w:rPr>
          <w:rFonts w:ascii="Bookman Old Style" w:hAnsi="Bookman Old Style" w:cs="Times New Roman"/>
          <w:szCs w:val="24"/>
        </w:rPr>
      </w:pPr>
    </w:p>
    <w:p w:rsidR="0024662C" w:rsidRDefault="0024662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Jenkins (Mechanical Engineering) said that students who are not required to take all of the upper level GE courses might not be eligible for the recognition.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said this would be taken care of.</w:t>
      </w:r>
    </w:p>
    <w:p w:rsidR="0024662C" w:rsidRDefault="0024662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approving the amendment (3-nays, 3-abs).</w:t>
      </w:r>
    </w:p>
    <w:p w:rsidR="0024662C" w:rsidRDefault="0024662C" w:rsidP="009B6E0E">
      <w:pPr>
        <w:pStyle w:val="ListParagraph"/>
        <w:spacing w:after="160" w:line="259" w:lineRule="auto"/>
        <w:ind w:left="540"/>
        <w:rPr>
          <w:rFonts w:ascii="Bookman Old Style" w:hAnsi="Bookman Old Style" w:cs="Times New Roman"/>
          <w:szCs w:val="24"/>
        </w:rPr>
      </w:pPr>
    </w:p>
    <w:p w:rsidR="0024662C" w:rsidRDefault="0024662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Back on the main motion to approve the proposed new policy.</w:t>
      </w:r>
    </w:p>
    <w:p w:rsidR="0024662C" w:rsidRDefault="0024662C" w:rsidP="009B6E0E">
      <w:pPr>
        <w:pStyle w:val="ListParagraph"/>
        <w:spacing w:after="160" w:line="259" w:lineRule="auto"/>
        <w:ind w:left="540"/>
        <w:rPr>
          <w:rFonts w:ascii="Bookman Old Style" w:hAnsi="Bookman Old Style" w:cs="Times New Roman"/>
          <w:szCs w:val="24"/>
        </w:rPr>
      </w:pPr>
    </w:p>
    <w:p w:rsidR="0024662C" w:rsidRDefault="003333E8"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approving an amendment specifying that the proposed GE Subcommittee would have exclusive authority to administer this policy (1-nay).</w:t>
      </w:r>
    </w:p>
    <w:p w:rsidR="003333E8" w:rsidRDefault="003333E8" w:rsidP="009B6E0E">
      <w:pPr>
        <w:pStyle w:val="ListParagraph"/>
        <w:spacing w:after="160" w:line="259" w:lineRule="auto"/>
        <w:ind w:left="540"/>
        <w:rPr>
          <w:rFonts w:ascii="Bookman Old Style" w:hAnsi="Bookman Old Style" w:cs="Times New Roman"/>
          <w:szCs w:val="24"/>
        </w:rPr>
      </w:pPr>
    </w:p>
    <w:p w:rsidR="003333E8" w:rsidRDefault="003333E8"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Scott (Communication) noted that many of the GE courses are taught by lecturers, so will they also be informed about these changes?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said that they would be informed.  She also noted that faculty are not responsible for whether or not students upload their assignments and reflections.</w:t>
      </w:r>
    </w:p>
    <w:p w:rsidR="003333E8" w:rsidRDefault="003333E8" w:rsidP="009B6E0E">
      <w:pPr>
        <w:pStyle w:val="ListParagraph"/>
        <w:spacing w:after="160" w:line="259" w:lineRule="auto"/>
        <w:ind w:left="540"/>
        <w:rPr>
          <w:rFonts w:ascii="Bookman Old Style" w:hAnsi="Bookman Old Style" w:cs="Times New Roman"/>
          <w:szCs w:val="24"/>
        </w:rPr>
      </w:pPr>
    </w:p>
    <w:p w:rsidR="003333E8" w:rsidRDefault="003333E8"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said that he thought </w:t>
      </w:r>
      <w:proofErr w:type="spellStart"/>
      <w:r>
        <w:rPr>
          <w:rFonts w:ascii="Bookman Old Style" w:hAnsi="Bookman Old Style" w:cs="Times New Roman"/>
          <w:szCs w:val="24"/>
        </w:rPr>
        <w:t>ePortfolios</w:t>
      </w:r>
      <w:proofErr w:type="spellEnd"/>
      <w:r>
        <w:rPr>
          <w:rFonts w:ascii="Bookman Old Style" w:hAnsi="Bookman Old Style" w:cs="Times New Roman"/>
          <w:szCs w:val="24"/>
        </w:rPr>
        <w:t xml:space="preserve"> were supposed to be long term records of student achievement that employers could access.  </w:t>
      </w:r>
      <w:r w:rsidR="00F3340D">
        <w:rPr>
          <w:rFonts w:ascii="Bookman Old Style" w:hAnsi="Bookman Old Style" w:cs="Times New Roman"/>
          <w:szCs w:val="24"/>
        </w:rPr>
        <w:t xml:space="preserve">Does that need to be include in this policy?  He also felt this might raise issues of who has access to an </w:t>
      </w:r>
      <w:proofErr w:type="spellStart"/>
      <w:r w:rsidR="00F3340D">
        <w:rPr>
          <w:rFonts w:ascii="Bookman Old Style" w:hAnsi="Bookman Old Style" w:cs="Times New Roman"/>
          <w:szCs w:val="24"/>
        </w:rPr>
        <w:t>ePortfolio</w:t>
      </w:r>
      <w:proofErr w:type="spellEnd"/>
      <w:r w:rsidR="00F3340D">
        <w:rPr>
          <w:rFonts w:ascii="Bookman Old Style" w:hAnsi="Bookman Old Style" w:cs="Times New Roman"/>
          <w:szCs w:val="24"/>
        </w:rPr>
        <w:t xml:space="preserve"> and intellectual property protections.</w:t>
      </w:r>
    </w:p>
    <w:p w:rsidR="00F3340D" w:rsidRDefault="00F3340D" w:rsidP="009B6E0E">
      <w:pPr>
        <w:pStyle w:val="ListParagraph"/>
        <w:spacing w:after="160" w:line="259" w:lineRule="auto"/>
        <w:ind w:left="540"/>
        <w:rPr>
          <w:rFonts w:ascii="Bookman Old Style" w:hAnsi="Bookman Old Style" w:cs="Times New Roman"/>
          <w:szCs w:val="24"/>
        </w:rPr>
      </w:pPr>
    </w:p>
    <w:p w:rsidR="00F3340D" w:rsidRDefault="00F3340D"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Scott asked what happens if the GE subcommittee finds evidence of plagiarism and cheating.  What will they do?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said that the subcommittee is not going to be looking for this.</w:t>
      </w:r>
    </w:p>
    <w:p w:rsidR="00F3340D" w:rsidRDefault="00F3340D" w:rsidP="009B6E0E">
      <w:pPr>
        <w:pStyle w:val="ListParagraph"/>
        <w:spacing w:after="160" w:line="259" w:lineRule="auto"/>
        <w:ind w:left="540"/>
        <w:rPr>
          <w:rFonts w:ascii="Bookman Old Style" w:hAnsi="Bookman Old Style" w:cs="Times New Roman"/>
          <w:szCs w:val="24"/>
        </w:rPr>
      </w:pPr>
    </w:p>
    <w:p w:rsidR="00F3340D" w:rsidRDefault="00F3340D"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Williams asked about the “preference” emphasis in the selection of members for the GE subcommittee.  Does it override the normal election process?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says that, all things equal, it does not, but they need to bring on to the committee faculty who specialize in teaching the area of GE to be assessed.</w:t>
      </w:r>
    </w:p>
    <w:p w:rsidR="00F3340D" w:rsidRDefault="00F3340D" w:rsidP="009B6E0E">
      <w:pPr>
        <w:pStyle w:val="ListParagraph"/>
        <w:spacing w:after="160" w:line="259" w:lineRule="auto"/>
        <w:ind w:left="540"/>
        <w:rPr>
          <w:rFonts w:ascii="Bookman Old Style" w:hAnsi="Bookman Old Style" w:cs="Times New Roman"/>
          <w:szCs w:val="24"/>
        </w:rPr>
      </w:pPr>
    </w:p>
    <w:p w:rsidR="00F3340D" w:rsidRDefault="00F3340D"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approving an amendment changing selection of members of the subcommittee from an election to appointment by the GE Committee (1-nay, 1-abs).</w:t>
      </w:r>
    </w:p>
    <w:p w:rsidR="001B408A" w:rsidRDefault="00587C2B" w:rsidP="004D3F18">
      <w:pPr>
        <w:rPr>
          <w:rFonts w:ascii="Bookman Old Style" w:hAnsi="Bookman Old Style"/>
          <w:w w:val="113"/>
          <w:szCs w:val="24"/>
        </w:rPr>
      </w:pPr>
      <w:r>
        <w:rPr>
          <w:rFonts w:ascii="Bookman Old Style" w:hAnsi="Bookman Old Style"/>
          <w:w w:val="113"/>
          <w:szCs w:val="24"/>
        </w:rPr>
        <w:t>The A</w:t>
      </w:r>
      <w:r w:rsidR="00AC43E6">
        <w:rPr>
          <w:rFonts w:ascii="Bookman Old Style" w:hAnsi="Bookman Old Style"/>
          <w:w w:val="113"/>
          <w:szCs w:val="24"/>
        </w:rPr>
        <w:t>cademic Senate adjourned at 5:20</w:t>
      </w:r>
      <w:r>
        <w:rPr>
          <w:rFonts w:ascii="Bookman Old Style" w:hAnsi="Bookman Old Style"/>
          <w:w w:val="113"/>
          <w:szCs w:val="24"/>
        </w:rPr>
        <w:t>pm.  The next meeting of the Academic Senat</w:t>
      </w:r>
      <w:r w:rsidR="002D68FF">
        <w:rPr>
          <w:rFonts w:ascii="Bookman Old Style" w:hAnsi="Bookman Old Style"/>
          <w:w w:val="113"/>
          <w:szCs w:val="24"/>
        </w:rPr>
        <w:t xml:space="preserve">e will be on Monday, April </w:t>
      </w:r>
      <w:r w:rsidR="007543C1">
        <w:rPr>
          <w:rFonts w:ascii="Bookman Old Style" w:hAnsi="Bookman Old Style"/>
          <w:w w:val="113"/>
          <w:szCs w:val="24"/>
        </w:rPr>
        <w:t>24</w:t>
      </w:r>
      <w:r>
        <w:rPr>
          <w:rFonts w:ascii="Bookman Old Style" w:hAnsi="Bookman Old Style"/>
          <w:w w:val="113"/>
          <w:szCs w:val="24"/>
        </w:rPr>
        <w:t>, 2017.</w:t>
      </w:r>
    </w:p>
    <w:p w:rsidR="00587C2B" w:rsidRPr="00BB580F" w:rsidRDefault="00587C2B"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Kevin Ayotte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87" w:rsidRDefault="00CE1387" w:rsidP="009D1C90">
      <w:pPr>
        <w:spacing w:line="240" w:lineRule="auto"/>
      </w:pPr>
      <w:r>
        <w:separator/>
      </w:r>
    </w:p>
  </w:endnote>
  <w:endnote w:type="continuationSeparator" w:id="0">
    <w:p w:rsidR="00CE1387" w:rsidRDefault="00CE1387"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87" w:rsidRDefault="00CE1387" w:rsidP="009D1C90">
      <w:pPr>
        <w:spacing w:line="240" w:lineRule="auto"/>
      </w:pPr>
      <w:r>
        <w:separator/>
      </w:r>
    </w:p>
  </w:footnote>
  <w:footnote w:type="continuationSeparator" w:id="0">
    <w:p w:rsidR="00CE1387" w:rsidRDefault="00CE1387"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C8231B">
        <w:pPr>
          <w:pStyle w:val="Header"/>
          <w:jc w:val="right"/>
        </w:pPr>
        <w:r>
          <w:t>April 3</w:t>
        </w:r>
        <w:r w:rsidR="00880B52">
          <w:t>, 2017</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A7356A">
          <w:rPr>
            <w:noProof/>
          </w:rPr>
          <w:t>5</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3A5E"/>
    <w:rsid w:val="0003571B"/>
    <w:rsid w:val="00037A13"/>
    <w:rsid w:val="00040F9B"/>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A0462"/>
    <w:rsid w:val="000A05E8"/>
    <w:rsid w:val="000A287F"/>
    <w:rsid w:val="000A4AC3"/>
    <w:rsid w:val="000B01CC"/>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E02"/>
    <w:rsid w:val="000F1432"/>
    <w:rsid w:val="000F19D9"/>
    <w:rsid w:val="000F2000"/>
    <w:rsid w:val="000F2AA8"/>
    <w:rsid w:val="000F39E3"/>
    <w:rsid w:val="000F4B3C"/>
    <w:rsid w:val="000F4E68"/>
    <w:rsid w:val="000F4FA2"/>
    <w:rsid w:val="000F541D"/>
    <w:rsid w:val="000F626C"/>
    <w:rsid w:val="0010113B"/>
    <w:rsid w:val="001031DC"/>
    <w:rsid w:val="001037AD"/>
    <w:rsid w:val="00105C24"/>
    <w:rsid w:val="00105CF0"/>
    <w:rsid w:val="0010771A"/>
    <w:rsid w:val="00110FD7"/>
    <w:rsid w:val="001125E9"/>
    <w:rsid w:val="00112C66"/>
    <w:rsid w:val="00113176"/>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67D19"/>
    <w:rsid w:val="0017402E"/>
    <w:rsid w:val="00177157"/>
    <w:rsid w:val="00177593"/>
    <w:rsid w:val="0017760F"/>
    <w:rsid w:val="00182A5A"/>
    <w:rsid w:val="00182E09"/>
    <w:rsid w:val="00184CC8"/>
    <w:rsid w:val="0018717C"/>
    <w:rsid w:val="0019548B"/>
    <w:rsid w:val="001961AE"/>
    <w:rsid w:val="001A043D"/>
    <w:rsid w:val="001A15D9"/>
    <w:rsid w:val="001A2F52"/>
    <w:rsid w:val="001A3B7D"/>
    <w:rsid w:val="001A4BFD"/>
    <w:rsid w:val="001A62E6"/>
    <w:rsid w:val="001A642C"/>
    <w:rsid w:val="001A7B2F"/>
    <w:rsid w:val="001B0EB5"/>
    <w:rsid w:val="001B20CF"/>
    <w:rsid w:val="001B408A"/>
    <w:rsid w:val="001B5939"/>
    <w:rsid w:val="001B626A"/>
    <w:rsid w:val="001B6CEA"/>
    <w:rsid w:val="001B7D9D"/>
    <w:rsid w:val="001C0791"/>
    <w:rsid w:val="001C5014"/>
    <w:rsid w:val="001C5651"/>
    <w:rsid w:val="001C719C"/>
    <w:rsid w:val="001C7C05"/>
    <w:rsid w:val="001D22CD"/>
    <w:rsid w:val="001D4FE5"/>
    <w:rsid w:val="001D5103"/>
    <w:rsid w:val="001D66DC"/>
    <w:rsid w:val="001D685B"/>
    <w:rsid w:val="001E0FC2"/>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37"/>
    <w:rsid w:val="0023496A"/>
    <w:rsid w:val="002358D9"/>
    <w:rsid w:val="00237DE4"/>
    <w:rsid w:val="0024071D"/>
    <w:rsid w:val="00240931"/>
    <w:rsid w:val="0024363D"/>
    <w:rsid w:val="00243D7C"/>
    <w:rsid w:val="0024539D"/>
    <w:rsid w:val="00245DE9"/>
    <w:rsid w:val="0024662C"/>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802C1"/>
    <w:rsid w:val="00281ADA"/>
    <w:rsid w:val="00282FB9"/>
    <w:rsid w:val="00284326"/>
    <w:rsid w:val="00284725"/>
    <w:rsid w:val="00290B64"/>
    <w:rsid w:val="0029152C"/>
    <w:rsid w:val="00294211"/>
    <w:rsid w:val="00294808"/>
    <w:rsid w:val="00295B6A"/>
    <w:rsid w:val="002977B9"/>
    <w:rsid w:val="00297C3B"/>
    <w:rsid w:val="002A1121"/>
    <w:rsid w:val="002A25F8"/>
    <w:rsid w:val="002A3CC5"/>
    <w:rsid w:val="002A718C"/>
    <w:rsid w:val="002B374B"/>
    <w:rsid w:val="002B4911"/>
    <w:rsid w:val="002B7314"/>
    <w:rsid w:val="002B7B0B"/>
    <w:rsid w:val="002C02BC"/>
    <w:rsid w:val="002C04FE"/>
    <w:rsid w:val="002C7871"/>
    <w:rsid w:val="002D0C57"/>
    <w:rsid w:val="002D0C97"/>
    <w:rsid w:val="002D3A92"/>
    <w:rsid w:val="002D68FF"/>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BA5"/>
    <w:rsid w:val="003333E8"/>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3371"/>
    <w:rsid w:val="003652E1"/>
    <w:rsid w:val="003660F9"/>
    <w:rsid w:val="00370271"/>
    <w:rsid w:val="00370F0A"/>
    <w:rsid w:val="00373109"/>
    <w:rsid w:val="00373FD5"/>
    <w:rsid w:val="00374155"/>
    <w:rsid w:val="0037657D"/>
    <w:rsid w:val="00377F13"/>
    <w:rsid w:val="00383DA0"/>
    <w:rsid w:val="00384B76"/>
    <w:rsid w:val="00386D13"/>
    <w:rsid w:val="00387980"/>
    <w:rsid w:val="00390F46"/>
    <w:rsid w:val="003915E1"/>
    <w:rsid w:val="00391D96"/>
    <w:rsid w:val="0039420A"/>
    <w:rsid w:val="00396545"/>
    <w:rsid w:val="00397323"/>
    <w:rsid w:val="00397F2E"/>
    <w:rsid w:val="003A3011"/>
    <w:rsid w:val="003A3034"/>
    <w:rsid w:val="003A53DF"/>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4F12"/>
    <w:rsid w:val="00427CD9"/>
    <w:rsid w:val="00430C9D"/>
    <w:rsid w:val="004320CF"/>
    <w:rsid w:val="004335BC"/>
    <w:rsid w:val="00433AE7"/>
    <w:rsid w:val="00436BD7"/>
    <w:rsid w:val="00437DEC"/>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4952"/>
    <w:rsid w:val="004E5391"/>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57CF"/>
    <w:rsid w:val="00566654"/>
    <w:rsid w:val="00567602"/>
    <w:rsid w:val="0057127B"/>
    <w:rsid w:val="005732BA"/>
    <w:rsid w:val="005756D0"/>
    <w:rsid w:val="00575D29"/>
    <w:rsid w:val="00576ECD"/>
    <w:rsid w:val="00577205"/>
    <w:rsid w:val="00583085"/>
    <w:rsid w:val="005855B8"/>
    <w:rsid w:val="00585B05"/>
    <w:rsid w:val="0058605E"/>
    <w:rsid w:val="00587C2B"/>
    <w:rsid w:val="005900A8"/>
    <w:rsid w:val="00590414"/>
    <w:rsid w:val="00591D64"/>
    <w:rsid w:val="00592765"/>
    <w:rsid w:val="00593190"/>
    <w:rsid w:val="005954E5"/>
    <w:rsid w:val="00595B2B"/>
    <w:rsid w:val="00596B2D"/>
    <w:rsid w:val="005975FA"/>
    <w:rsid w:val="005A3542"/>
    <w:rsid w:val="005A3755"/>
    <w:rsid w:val="005A4ABA"/>
    <w:rsid w:val="005A504A"/>
    <w:rsid w:val="005A5D62"/>
    <w:rsid w:val="005A7AF5"/>
    <w:rsid w:val="005A7E45"/>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411CB"/>
    <w:rsid w:val="006414E5"/>
    <w:rsid w:val="00642BAE"/>
    <w:rsid w:val="00643CBB"/>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67BE"/>
    <w:rsid w:val="00746994"/>
    <w:rsid w:val="00746B17"/>
    <w:rsid w:val="00751816"/>
    <w:rsid w:val="007543C1"/>
    <w:rsid w:val="00756BD8"/>
    <w:rsid w:val="007571DD"/>
    <w:rsid w:val="007606BF"/>
    <w:rsid w:val="0076447D"/>
    <w:rsid w:val="007646E2"/>
    <w:rsid w:val="00764ED5"/>
    <w:rsid w:val="0076571D"/>
    <w:rsid w:val="0076726D"/>
    <w:rsid w:val="00767C70"/>
    <w:rsid w:val="00770AB4"/>
    <w:rsid w:val="00771710"/>
    <w:rsid w:val="0077186D"/>
    <w:rsid w:val="0077207B"/>
    <w:rsid w:val="00773744"/>
    <w:rsid w:val="0078011D"/>
    <w:rsid w:val="00780B95"/>
    <w:rsid w:val="00787124"/>
    <w:rsid w:val="0079172B"/>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7971"/>
    <w:rsid w:val="007C12ED"/>
    <w:rsid w:val="007C147B"/>
    <w:rsid w:val="007D0DAE"/>
    <w:rsid w:val="007D1924"/>
    <w:rsid w:val="007D372B"/>
    <w:rsid w:val="007E100B"/>
    <w:rsid w:val="007E369F"/>
    <w:rsid w:val="007E70A4"/>
    <w:rsid w:val="007F1DC1"/>
    <w:rsid w:val="007F6307"/>
    <w:rsid w:val="007F6892"/>
    <w:rsid w:val="007F7B1A"/>
    <w:rsid w:val="00802D0B"/>
    <w:rsid w:val="00803AF2"/>
    <w:rsid w:val="00805198"/>
    <w:rsid w:val="0082065F"/>
    <w:rsid w:val="008222A6"/>
    <w:rsid w:val="008227E6"/>
    <w:rsid w:val="00826720"/>
    <w:rsid w:val="00826CA3"/>
    <w:rsid w:val="00830DFC"/>
    <w:rsid w:val="00831D3D"/>
    <w:rsid w:val="00833CE4"/>
    <w:rsid w:val="00836322"/>
    <w:rsid w:val="008367AC"/>
    <w:rsid w:val="008401C7"/>
    <w:rsid w:val="008412AB"/>
    <w:rsid w:val="0084376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71A7"/>
    <w:rsid w:val="00877251"/>
    <w:rsid w:val="00880489"/>
    <w:rsid w:val="00880B52"/>
    <w:rsid w:val="00880DC6"/>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0FFF"/>
    <w:rsid w:val="008A2853"/>
    <w:rsid w:val="008A354F"/>
    <w:rsid w:val="008A3FE6"/>
    <w:rsid w:val="008A45AD"/>
    <w:rsid w:val="008A636A"/>
    <w:rsid w:val="008A6A0B"/>
    <w:rsid w:val="008A6A1C"/>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3375"/>
    <w:rsid w:val="008F468A"/>
    <w:rsid w:val="008F4CFC"/>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D36"/>
    <w:rsid w:val="00923231"/>
    <w:rsid w:val="00923323"/>
    <w:rsid w:val="0092667C"/>
    <w:rsid w:val="00930F77"/>
    <w:rsid w:val="009310D6"/>
    <w:rsid w:val="00931AF3"/>
    <w:rsid w:val="00932093"/>
    <w:rsid w:val="00932A67"/>
    <w:rsid w:val="00932DC3"/>
    <w:rsid w:val="00933B84"/>
    <w:rsid w:val="00935430"/>
    <w:rsid w:val="00940A3A"/>
    <w:rsid w:val="00941B06"/>
    <w:rsid w:val="0094278F"/>
    <w:rsid w:val="009427CE"/>
    <w:rsid w:val="00945729"/>
    <w:rsid w:val="00945C44"/>
    <w:rsid w:val="009467D2"/>
    <w:rsid w:val="00946BA4"/>
    <w:rsid w:val="00947572"/>
    <w:rsid w:val="00953527"/>
    <w:rsid w:val="0095688A"/>
    <w:rsid w:val="00960759"/>
    <w:rsid w:val="00961CCC"/>
    <w:rsid w:val="009622A0"/>
    <w:rsid w:val="00964973"/>
    <w:rsid w:val="00966245"/>
    <w:rsid w:val="0096744D"/>
    <w:rsid w:val="00967970"/>
    <w:rsid w:val="00970FF8"/>
    <w:rsid w:val="0097115D"/>
    <w:rsid w:val="00973EB1"/>
    <w:rsid w:val="00976331"/>
    <w:rsid w:val="0098189B"/>
    <w:rsid w:val="00982828"/>
    <w:rsid w:val="009837EE"/>
    <w:rsid w:val="00983E16"/>
    <w:rsid w:val="0098433C"/>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5F56"/>
    <w:rsid w:val="009D7231"/>
    <w:rsid w:val="009D7BB0"/>
    <w:rsid w:val="009D7DA2"/>
    <w:rsid w:val="009E11AC"/>
    <w:rsid w:val="009E1363"/>
    <w:rsid w:val="009E15A5"/>
    <w:rsid w:val="009E3562"/>
    <w:rsid w:val="009E4049"/>
    <w:rsid w:val="009E5D9C"/>
    <w:rsid w:val="009E63B2"/>
    <w:rsid w:val="009F05B9"/>
    <w:rsid w:val="009F24CD"/>
    <w:rsid w:val="009F3403"/>
    <w:rsid w:val="009F3A43"/>
    <w:rsid w:val="009F3AAD"/>
    <w:rsid w:val="00A00D2F"/>
    <w:rsid w:val="00A011F0"/>
    <w:rsid w:val="00A0281D"/>
    <w:rsid w:val="00A02E94"/>
    <w:rsid w:val="00A0554C"/>
    <w:rsid w:val="00A07135"/>
    <w:rsid w:val="00A10FBB"/>
    <w:rsid w:val="00A13B40"/>
    <w:rsid w:val="00A21EB1"/>
    <w:rsid w:val="00A239C5"/>
    <w:rsid w:val="00A261ED"/>
    <w:rsid w:val="00A2783B"/>
    <w:rsid w:val="00A30966"/>
    <w:rsid w:val="00A31813"/>
    <w:rsid w:val="00A32D5D"/>
    <w:rsid w:val="00A37322"/>
    <w:rsid w:val="00A37525"/>
    <w:rsid w:val="00A40A73"/>
    <w:rsid w:val="00A40FFC"/>
    <w:rsid w:val="00A44F6C"/>
    <w:rsid w:val="00A45B39"/>
    <w:rsid w:val="00A45FD4"/>
    <w:rsid w:val="00A51543"/>
    <w:rsid w:val="00A52999"/>
    <w:rsid w:val="00A5567E"/>
    <w:rsid w:val="00A5591A"/>
    <w:rsid w:val="00A56840"/>
    <w:rsid w:val="00A577F6"/>
    <w:rsid w:val="00A63D7A"/>
    <w:rsid w:val="00A65089"/>
    <w:rsid w:val="00A657CD"/>
    <w:rsid w:val="00A658A5"/>
    <w:rsid w:val="00A65A26"/>
    <w:rsid w:val="00A661C1"/>
    <w:rsid w:val="00A6776B"/>
    <w:rsid w:val="00A706B1"/>
    <w:rsid w:val="00A716B3"/>
    <w:rsid w:val="00A72CF7"/>
    <w:rsid w:val="00A7356A"/>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17AF"/>
    <w:rsid w:val="00AA4F0B"/>
    <w:rsid w:val="00AA7CC6"/>
    <w:rsid w:val="00AB004B"/>
    <w:rsid w:val="00AB245B"/>
    <w:rsid w:val="00AB4075"/>
    <w:rsid w:val="00AB434D"/>
    <w:rsid w:val="00AB43A1"/>
    <w:rsid w:val="00AB462B"/>
    <w:rsid w:val="00AB5194"/>
    <w:rsid w:val="00AB5D1C"/>
    <w:rsid w:val="00AB6DCC"/>
    <w:rsid w:val="00AC02AE"/>
    <w:rsid w:val="00AC43E6"/>
    <w:rsid w:val="00AC5464"/>
    <w:rsid w:val="00AC5588"/>
    <w:rsid w:val="00AD0CDE"/>
    <w:rsid w:val="00AD2F03"/>
    <w:rsid w:val="00AD513C"/>
    <w:rsid w:val="00AD67E3"/>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2BBC"/>
    <w:rsid w:val="00B64B09"/>
    <w:rsid w:val="00B6545F"/>
    <w:rsid w:val="00B70AB3"/>
    <w:rsid w:val="00B7507E"/>
    <w:rsid w:val="00B77B4D"/>
    <w:rsid w:val="00B805E6"/>
    <w:rsid w:val="00B846E3"/>
    <w:rsid w:val="00B8501A"/>
    <w:rsid w:val="00B86314"/>
    <w:rsid w:val="00B86487"/>
    <w:rsid w:val="00B90F11"/>
    <w:rsid w:val="00B9152D"/>
    <w:rsid w:val="00B91844"/>
    <w:rsid w:val="00B91D37"/>
    <w:rsid w:val="00B91DDE"/>
    <w:rsid w:val="00B93035"/>
    <w:rsid w:val="00B93147"/>
    <w:rsid w:val="00B93486"/>
    <w:rsid w:val="00B94898"/>
    <w:rsid w:val="00B96401"/>
    <w:rsid w:val="00B964C6"/>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6616"/>
    <w:rsid w:val="00BD2721"/>
    <w:rsid w:val="00BD3AE2"/>
    <w:rsid w:val="00BD4C8D"/>
    <w:rsid w:val="00BD4F9D"/>
    <w:rsid w:val="00BD5403"/>
    <w:rsid w:val="00BD5913"/>
    <w:rsid w:val="00BD6E8C"/>
    <w:rsid w:val="00BD723D"/>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2C4"/>
    <w:rsid w:val="00C0305D"/>
    <w:rsid w:val="00C06FBD"/>
    <w:rsid w:val="00C110C8"/>
    <w:rsid w:val="00C132A2"/>
    <w:rsid w:val="00C137E0"/>
    <w:rsid w:val="00C13CA7"/>
    <w:rsid w:val="00C14410"/>
    <w:rsid w:val="00C155D8"/>
    <w:rsid w:val="00C171D0"/>
    <w:rsid w:val="00C215B3"/>
    <w:rsid w:val="00C25712"/>
    <w:rsid w:val="00C26B13"/>
    <w:rsid w:val="00C277EE"/>
    <w:rsid w:val="00C31AAE"/>
    <w:rsid w:val="00C33199"/>
    <w:rsid w:val="00C33C99"/>
    <w:rsid w:val="00C356AE"/>
    <w:rsid w:val="00C3713D"/>
    <w:rsid w:val="00C40DBA"/>
    <w:rsid w:val="00C4221B"/>
    <w:rsid w:val="00C43683"/>
    <w:rsid w:val="00C44C14"/>
    <w:rsid w:val="00C4631C"/>
    <w:rsid w:val="00C46AAD"/>
    <w:rsid w:val="00C4707F"/>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231B"/>
    <w:rsid w:val="00C838EB"/>
    <w:rsid w:val="00C8520D"/>
    <w:rsid w:val="00C85F1A"/>
    <w:rsid w:val="00C8626A"/>
    <w:rsid w:val="00C862C5"/>
    <w:rsid w:val="00C866C5"/>
    <w:rsid w:val="00C91ABA"/>
    <w:rsid w:val="00C9222C"/>
    <w:rsid w:val="00C934C3"/>
    <w:rsid w:val="00C93575"/>
    <w:rsid w:val="00C948AA"/>
    <w:rsid w:val="00C95224"/>
    <w:rsid w:val="00C97DE4"/>
    <w:rsid w:val="00CA28DB"/>
    <w:rsid w:val="00CA34D0"/>
    <w:rsid w:val="00CA55A3"/>
    <w:rsid w:val="00CA6B35"/>
    <w:rsid w:val="00CA6E45"/>
    <w:rsid w:val="00CB075D"/>
    <w:rsid w:val="00CB1E8A"/>
    <w:rsid w:val="00CB4B4A"/>
    <w:rsid w:val="00CB512E"/>
    <w:rsid w:val="00CB5C13"/>
    <w:rsid w:val="00CC1D11"/>
    <w:rsid w:val="00CC1E89"/>
    <w:rsid w:val="00CC3453"/>
    <w:rsid w:val="00CC51DA"/>
    <w:rsid w:val="00CC64EC"/>
    <w:rsid w:val="00CC69B9"/>
    <w:rsid w:val="00CD01ED"/>
    <w:rsid w:val="00CD066A"/>
    <w:rsid w:val="00CD1130"/>
    <w:rsid w:val="00CD1B51"/>
    <w:rsid w:val="00CD3627"/>
    <w:rsid w:val="00CD6445"/>
    <w:rsid w:val="00CE0695"/>
    <w:rsid w:val="00CE1387"/>
    <w:rsid w:val="00CE1FAF"/>
    <w:rsid w:val="00CE6D66"/>
    <w:rsid w:val="00CF0654"/>
    <w:rsid w:val="00CF2347"/>
    <w:rsid w:val="00CF2539"/>
    <w:rsid w:val="00CF27E6"/>
    <w:rsid w:val="00CF302F"/>
    <w:rsid w:val="00CF3AF0"/>
    <w:rsid w:val="00CF541B"/>
    <w:rsid w:val="00CF6665"/>
    <w:rsid w:val="00CF7F57"/>
    <w:rsid w:val="00D01EB7"/>
    <w:rsid w:val="00D04F7D"/>
    <w:rsid w:val="00D06832"/>
    <w:rsid w:val="00D077EC"/>
    <w:rsid w:val="00D10DA2"/>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6B8"/>
    <w:rsid w:val="00D22A50"/>
    <w:rsid w:val="00D23218"/>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2212"/>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254F"/>
    <w:rsid w:val="00E86815"/>
    <w:rsid w:val="00E9199D"/>
    <w:rsid w:val="00E92400"/>
    <w:rsid w:val="00E95F4B"/>
    <w:rsid w:val="00E9734B"/>
    <w:rsid w:val="00E975C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4134"/>
    <w:rsid w:val="00EF4592"/>
    <w:rsid w:val="00F0058D"/>
    <w:rsid w:val="00F0105C"/>
    <w:rsid w:val="00F01C47"/>
    <w:rsid w:val="00F03A67"/>
    <w:rsid w:val="00F03B45"/>
    <w:rsid w:val="00F04BFB"/>
    <w:rsid w:val="00F05426"/>
    <w:rsid w:val="00F075D9"/>
    <w:rsid w:val="00F100F1"/>
    <w:rsid w:val="00F11A9A"/>
    <w:rsid w:val="00F11AD0"/>
    <w:rsid w:val="00F15363"/>
    <w:rsid w:val="00F1573A"/>
    <w:rsid w:val="00F174B2"/>
    <w:rsid w:val="00F21DCD"/>
    <w:rsid w:val="00F24793"/>
    <w:rsid w:val="00F24B48"/>
    <w:rsid w:val="00F25200"/>
    <w:rsid w:val="00F25405"/>
    <w:rsid w:val="00F30462"/>
    <w:rsid w:val="00F3249E"/>
    <w:rsid w:val="00F32C84"/>
    <w:rsid w:val="00F3340D"/>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6DC8-88EB-452B-BB74-FC55C08B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4</cp:revision>
  <cp:lastPrinted>2017-04-05T15:44:00Z</cp:lastPrinted>
  <dcterms:created xsi:type="dcterms:W3CDTF">2017-04-05T15:31:00Z</dcterms:created>
  <dcterms:modified xsi:type="dcterms:W3CDTF">2017-04-05T15:45:00Z</dcterms:modified>
</cp:coreProperties>
</file>