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B2718" w14:textId="77777777" w:rsidR="009B2889" w:rsidRDefault="00E7736C">
      <w:pPr>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General Education Meeting</w:t>
      </w:r>
    </w:p>
    <w:p w14:paraId="67D7946A" w14:textId="77777777" w:rsidR="009B2889" w:rsidRDefault="00E7736C">
      <w:pPr>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March 6, 2024</w:t>
      </w:r>
    </w:p>
    <w:p w14:paraId="54659866" w14:textId="77777777" w:rsidR="009B2889" w:rsidRDefault="00E7736C">
      <w:pPr>
        <w:ind w:left="1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Held via Zoom</w:t>
      </w:r>
    </w:p>
    <w:p w14:paraId="58945E7D" w14:textId="77777777" w:rsidR="009B2889" w:rsidRDefault="00E7736C">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F9CEA8" w14:textId="4CB8E219" w:rsidR="009B2889" w:rsidRDefault="00E7736C">
      <w:pPr>
        <w:ind w:left="1440"/>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Approval of Agenda </w:t>
      </w:r>
      <w:r w:rsidR="00F07DDD">
        <w:rPr>
          <w:rFonts w:ascii="Times New Roman" w:eastAsia="Times New Roman" w:hAnsi="Times New Roman" w:cs="Times New Roman"/>
          <w:b/>
          <w:sz w:val="24"/>
          <w:szCs w:val="24"/>
        </w:rPr>
        <w:t>- approved</w:t>
      </w:r>
    </w:p>
    <w:p w14:paraId="6079D66D" w14:textId="2A8D6706" w:rsidR="009B2889" w:rsidRDefault="00E7736C">
      <w:pPr>
        <w:ind w:left="1440"/>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Approval of Minutes </w:t>
      </w:r>
      <w:r w:rsidR="00F07DDD">
        <w:rPr>
          <w:rFonts w:ascii="Times New Roman" w:eastAsia="Times New Roman" w:hAnsi="Times New Roman" w:cs="Times New Roman"/>
          <w:b/>
          <w:sz w:val="24"/>
          <w:szCs w:val="24"/>
        </w:rPr>
        <w:t>- approved</w:t>
      </w:r>
    </w:p>
    <w:p w14:paraId="3D23F3CE" w14:textId="77777777" w:rsidR="009B2889" w:rsidRDefault="00E7736C">
      <w:pPr>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Communications and Announcements</w:t>
      </w:r>
    </w:p>
    <w:p w14:paraId="274D085E" w14:textId="77777777" w:rsidR="009B2889" w:rsidRDefault="00E7736C">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ENGL 10ML </w:t>
      </w:r>
      <w:r w:rsidRPr="00F07DDD">
        <w:rPr>
          <w:rFonts w:ascii="Times New Roman" w:eastAsia="Times New Roman" w:hAnsi="Times New Roman" w:cs="Times New Roman"/>
          <w:highlight w:val="yellow"/>
        </w:rPr>
        <w:t>Approved</w:t>
      </w:r>
    </w:p>
    <w:p w14:paraId="5146D284" w14:textId="77777777" w:rsidR="009B2889" w:rsidRDefault="00E7736C">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HON 30 </w:t>
      </w:r>
      <w:r w:rsidRPr="00F07DDD">
        <w:rPr>
          <w:rFonts w:ascii="Times New Roman" w:eastAsia="Times New Roman" w:hAnsi="Times New Roman" w:cs="Times New Roman"/>
          <w:highlight w:val="yellow"/>
        </w:rPr>
        <w:t>Approved</w:t>
      </w:r>
    </w:p>
    <w:p w14:paraId="25070006" w14:textId="2AE1DE67" w:rsidR="009B2889" w:rsidRDefault="00E7736C">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AGRI 10/15 Awaiting revised syllabus </w:t>
      </w:r>
      <w:r w:rsidR="00F07DDD">
        <w:rPr>
          <w:rFonts w:ascii="Times New Roman" w:eastAsia="Times New Roman" w:hAnsi="Times New Roman" w:cs="Times New Roman"/>
        </w:rPr>
        <w:t xml:space="preserve">– Chadley will email a reminder this week. </w:t>
      </w:r>
    </w:p>
    <w:p w14:paraId="1898B981" w14:textId="361DE0B9" w:rsidR="009B2889" w:rsidRDefault="00E7736C">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Committee terms ended (Chadley/ </w:t>
      </w:r>
      <w:proofErr w:type="spellStart"/>
      <w:r>
        <w:rPr>
          <w:rFonts w:ascii="Times New Roman" w:eastAsia="Times New Roman" w:hAnsi="Times New Roman" w:cs="Times New Roman"/>
        </w:rPr>
        <w:t>Vartuhi</w:t>
      </w:r>
      <w:proofErr w:type="spellEnd"/>
      <w:r>
        <w:rPr>
          <w:rFonts w:ascii="Times New Roman" w:eastAsia="Times New Roman" w:hAnsi="Times New Roman" w:cs="Times New Roman"/>
        </w:rPr>
        <w:t>/ Candy)</w:t>
      </w:r>
      <w:r w:rsidR="00F07DDD">
        <w:rPr>
          <w:rFonts w:ascii="Times New Roman" w:eastAsia="Times New Roman" w:hAnsi="Times New Roman" w:cs="Times New Roman"/>
        </w:rPr>
        <w:t xml:space="preserve"> </w:t>
      </w:r>
    </w:p>
    <w:p w14:paraId="36113CBE" w14:textId="096F4DA6" w:rsidR="009B2889" w:rsidRDefault="00E7736C">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Chair </w:t>
      </w:r>
      <w:r w:rsidR="00F07DDD">
        <w:rPr>
          <w:rFonts w:ascii="Times New Roman" w:eastAsia="Times New Roman" w:hAnsi="Times New Roman" w:cs="Times New Roman"/>
        </w:rPr>
        <w:t>– Chadley is stepping down</w:t>
      </w:r>
      <w:r w:rsidR="000843F4">
        <w:rPr>
          <w:rFonts w:ascii="Times New Roman" w:eastAsia="Times New Roman" w:hAnsi="Times New Roman" w:cs="Times New Roman"/>
        </w:rPr>
        <w:t xml:space="preserve"> as his term is also ending. A vote</w:t>
      </w:r>
      <w:r w:rsidR="00F07DDD">
        <w:rPr>
          <w:rFonts w:ascii="Times New Roman" w:eastAsia="Times New Roman" w:hAnsi="Times New Roman" w:cs="Times New Roman"/>
        </w:rPr>
        <w:t xml:space="preserve"> for new Chair</w:t>
      </w:r>
      <w:r w:rsidR="000843F4">
        <w:rPr>
          <w:rFonts w:ascii="Times New Roman" w:eastAsia="Times New Roman" w:hAnsi="Times New Roman" w:cs="Times New Roman"/>
        </w:rPr>
        <w:t xml:space="preserve"> will happen</w:t>
      </w:r>
      <w:r w:rsidR="00F07DDD">
        <w:rPr>
          <w:rFonts w:ascii="Times New Roman" w:eastAsia="Times New Roman" w:hAnsi="Times New Roman" w:cs="Times New Roman"/>
        </w:rPr>
        <w:t xml:space="preserve"> closer to the end of this semester. </w:t>
      </w:r>
      <w:r w:rsidR="000843F4">
        <w:rPr>
          <w:rFonts w:ascii="Times New Roman" w:eastAsia="Times New Roman" w:hAnsi="Times New Roman" w:cs="Times New Roman"/>
        </w:rPr>
        <w:t xml:space="preserve">If anyone is interested, feel free to contact Chadley to learn about what it all entails. </w:t>
      </w:r>
    </w:p>
    <w:p w14:paraId="17927B54" w14:textId="1EFFFE42" w:rsidR="00F07DDD" w:rsidRDefault="00F07DDD">
      <w:pPr>
        <w:numPr>
          <w:ilvl w:val="0"/>
          <w:numId w:val="1"/>
        </w:numPr>
        <w:rPr>
          <w:rFonts w:ascii="Times New Roman" w:eastAsia="Times New Roman" w:hAnsi="Times New Roman" w:cs="Times New Roman"/>
        </w:rPr>
      </w:pPr>
      <w:r>
        <w:rPr>
          <w:rFonts w:ascii="Times New Roman" w:eastAsia="Times New Roman" w:hAnsi="Times New Roman" w:cs="Times New Roman"/>
        </w:rPr>
        <w:t>Bernadette – AB928 – board of trustees vote this month. Leaning toward a single-pathway. Need to have a vision for our GE to be in compliance. Academic Senate given a heads up. We have 6 units to remove. We can use Memo’s during the transition. Target date</w:t>
      </w:r>
      <w:r w:rsidR="000843F4">
        <w:rPr>
          <w:rFonts w:ascii="Times New Roman" w:eastAsia="Times New Roman" w:hAnsi="Times New Roman" w:cs="Times New Roman"/>
        </w:rPr>
        <w:t xml:space="preserve"> is</w:t>
      </w:r>
      <w:r>
        <w:rPr>
          <w:rFonts w:ascii="Times New Roman" w:eastAsia="Times New Roman" w:hAnsi="Times New Roman" w:cs="Times New Roman"/>
        </w:rPr>
        <w:t xml:space="preserve"> AY 2025. Changes need to be done by April 1</w:t>
      </w:r>
      <w:r w:rsidR="000843F4">
        <w:rPr>
          <w:rFonts w:ascii="Times New Roman" w:eastAsia="Times New Roman" w:hAnsi="Times New Roman" w:cs="Times New Roman"/>
          <w:vertAlign w:val="superscript"/>
        </w:rPr>
        <w:t xml:space="preserve">, </w:t>
      </w:r>
      <w:r>
        <w:rPr>
          <w:rFonts w:ascii="Times New Roman" w:eastAsia="Times New Roman" w:hAnsi="Times New Roman" w:cs="Times New Roman"/>
        </w:rPr>
        <w:t xml:space="preserve">2024 </w:t>
      </w:r>
      <w:r w:rsidR="000843F4">
        <w:rPr>
          <w:rFonts w:ascii="Times New Roman" w:eastAsia="Times New Roman" w:hAnsi="Times New Roman" w:cs="Times New Roman"/>
        </w:rPr>
        <w:t>t</w:t>
      </w:r>
      <w:r>
        <w:rPr>
          <w:rFonts w:ascii="Times New Roman" w:eastAsia="Times New Roman" w:hAnsi="Times New Roman" w:cs="Times New Roman"/>
        </w:rPr>
        <w:t>o be effective FA25</w:t>
      </w:r>
    </w:p>
    <w:p w14:paraId="4E540550" w14:textId="77777777" w:rsidR="009B2889" w:rsidRDefault="009B2889">
      <w:pPr>
        <w:ind w:left="3600"/>
        <w:rPr>
          <w:rFonts w:ascii="Times New Roman" w:eastAsia="Times New Roman" w:hAnsi="Times New Roman" w:cs="Times New Roman"/>
        </w:rPr>
      </w:pPr>
    </w:p>
    <w:p w14:paraId="085CA210" w14:textId="77777777" w:rsidR="009B2889" w:rsidRDefault="009B2889">
      <w:pPr>
        <w:ind w:left="3600"/>
        <w:rPr>
          <w:rFonts w:ascii="Times New Roman" w:eastAsia="Times New Roman" w:hAnsi="Times New Roman" w:cs="Times New Roman"/>
          <w:sz w:val="24"/>
          <w:szCs w:val="24"/>
        </w:rPr>
      </w:pPr>
    </w:p>
    <w:p w14:paraId="64C1E4AD" w14:textId="77777777" w:rsidR="009B2889" w:rsidRDefault="00E7736C">
      <w:pPr>
        <w:ind w:left="14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Old Business</w:t>
      </w:r>
    </w:p>
    <w:p w14:paraId="7D6EA8C5" w14:textId="4C1375E8" w:rsidR="009B2889" w:rsidRDefault="00E7736C">
      <w:pPr>
        <w:numPr>
          <w:ilvl w:val="0"/>
          <w:numId w:val="1"/>
        </w:numPr>
        <w:rPr>
          <w:rFonts w:ascii="Times New Roman" w:eastAsia="Times New Roman" w:hAnsi="Times New Roman" w:cs="Times New Roman"/>
        </w:rPr>
      </w:pPr>
      <w:r>
        <w:rPr>
          <w:rFonts w:ascii="Times New Roman" w:eastAsia="Times New Roman" w:hAnsi="Times New Roman" w:cs="Times New Roman"/>
        </w:rPr>
        <w:t>CSCI100</w:t>
      </w:r>
      <w:r w:rsidR="00EE150E">
        <w:rPr>
          <w:rFonts w:ascii="Times New Roman" w:eastAsia="Times New Roman" w:hAnsi="Times New Roman" w:cs="Times New Roman"/>
        </w:rPr>
        <w:t xml:space="preserve"> (IB)</w:t>
      </w:r>
      <w:r>
        <w:rPr>
          <w:rFonts w:ascii="Times New Roman" w:eastAsia="Times New Roman" w:hAnsi="Times New Roman" w:cs="Times New Roman"/>
        </w:rPr>
        <w:t xml:space="preserve"> (Dermot/ Doug)</w:t>
      </w:r>
      <w:r w:rsidR="00F07DDD">
        <w:rPr>
          <w:rFonts w:ascii="Times New Roman" w:eastAsia="Times New Roman" w:hAnsi="Times New Roman" w:cs="Times New Roman"/>
        </w:rPr>
        <w:t xml:space="preserve"> – revisions were addressed and re-reviewed. Motion to Approve - </w:t>
      </w:r>
      <w:r w:rsidR="00F07DDD" w:rsidRPr="00F07DDD">
        <w:rPr>
          <w:rFonts w:ascii="Times New Roman" w:eastAsia="Times New Roman" w:hAnsi="Times New Roman" w:cs="Times New Roman"/>
          <w:highlight w:val="yellow"/>
        </w:rPr>
        <w:t>Approved</w:t>
      </w:r>
    </w:p>
    <w:p w14:paraId="194D8B4C" w14:textId="2847AF26" w:rsidR="009B2889" w:rsidRDefault="00E7736C">
      <w:pPr>
        <w:numPr>
          <w:ilvl w:val="0"/>
          <w:numId w:val="1"/>
        </w:numPr>
        <w:rPr>
          <w:rFonts w:ascii="Times New Roman" w:eastAsia="Times New Roman" w:hAnsi="Times New Roman" w:cs="Times New Roman"/>
        </w:rPr>
      </w:pPr>
      <w:r>
        <w:rPr>
          <w:rFonts w:ascii="Times New Roman" w:eastAsia="Times New Roman" w:hAnsi="Times New Roman" w:cs="Times New Roman"/>
        </w:rPr>
        <w:t>EES169S (IB) (Dermot/ Doug)</w:t>
      </w:r>
      <w:r w:rsidR="00F07DDD">
        <w:rPr>
          <w:rFonts w:ascii="Times New Roman" w:eastAsia="Times New Roman" w:hAnsi="Times New Roman" w:cs="Times New Roman"/>
        </w:rPr>
        <w:t xml:space="preserve"> – Dermot didn’t see </w:t>
      </w:r>
      <w:r w:rsidR="0082696E">
        <w:rPr>
          <w:rFonts w:ascii="Times New Roman" w:eastAsia="Times New Roman" w:hAnsi="Times New Roman" w:cs="Times New Roman"/>
        </w:rPr>
        <w:t xml:space="preserve">that </w:t>
      </w:r>
      <w:r w:rsidR="00F07DDD">
        <w:rPr>
          <w:rFonts w:ascii="Times New Roman" w:eastAsia="Times New Roman" w:hAnsi="Times New Roman" w:cs="Times New Roman"/>
        </w:rPr>
        <w:t>they made changes</w:t>
      </w:r>
      <w:r w:rsidR="0082696E">
        <w:rPr>
          <w:rFonts w:ascii="Times New Roman" w:eastAsia="Times New Roman" w:hAnsi="Times New Roman" w:cs="Times New Roman"/>
        </w:rPr>
        <w:t xml:space="preserve"> that were mentioned. </w:t>
      </w:r>
      <w:r w:rsidR="00F07DDD">
        <w:rPr>
          <w:rFonts w:ascii="Times New Roman" w:eastAsia="Times New Roman" w:hAnsi="Times New Roman" w:cs="Times New Roman"/>
        </w:rPr>
        <w:t xml:space="preserve">He wants to send it back for </w:t>
      </w:r>
      <w:r w:rsidR="000843F4">
        <w:rPr>
          <w:rFonts w:ascii="Times New Roman" w:eastAsia="Times New Roman" w:hAnsi="Times New Roman" w:cs="Times New Roman"/>
        </w:rPr>
        <w:t>revision and</w:t>
      </w:r>
      <w:r w:rsidR="00F07DDD">
        <w:rPr>
          <w:rFonts w:ascii="Times New Roman" w:eastAsia="Times New Roman" w:hAnsi="Times New Roman" w:cs="Times New Roman"/>
        </w:rPr>
        <w:t xml:space="preserve"> has added specific notes. Dermot did meet with them. Assessment purposes it’s good. Will send back to them with the detailed feedback from Dermott.</w:t>
      </w:r>
    </w:p>
    <w:p w14:paraId="4EE5B4A8" w14:textId="7A1ABEE5" w:rsidR="009B2889" w:rsidRDefault="00E7736C">
      <w:pPr>
        <w:numPr>
          <w:ilvl w:val="0"/>
          <w:numId w:val="1"/>
        </w:numPr>
        <w:rPr>
          <w:rFonts w:ascii="Times New Roman" w:eastAsia="Times New Roman" w:hAnsi="Times New Roman" w:cs="Times New Roman"/>
        </w:rPr>
      </w:pPr>
      <w:r>
        <w:rPr>
          <w:rFonts w:ascii="Times New Roman" w:eastAsia="Times New Roman" w:hAnsi="Times New Roman" w:cs="Times New Roman"/>
        </w:rPr>
        <w:t>ENGL 5AM/ 5BML (Luis/ Rene) Tentative</w:t>
      </w:r>
      <w:r w:rsidR="00EE150E">
        <w:rPr>
          <w:rFonts w:ascii="Times New Roman" w:eastAsia="Times New Roman" w:hAnsi="Times New Roman" w:cs="Times New Roman"/>
        </w:rPr>
        <w:t xml:space="preserve"> – we have documents now and Rene will send them out to review</w:t>
      </w:r>
      <w:r w:rsidR="0082696E">
        <w:rPr>
          <w:rFonts w:ascii="Times New Roman" w:eastAsia="Times New Roman" w:hAnsi="Times New Roman" w:cs="Times New Roman"/>
        </w:rPr>
        <w:t>. Discussed talking with the submitters of the courses to have ENGL 5AML not be GE, and only ENGL 5BML as we do with the current ENGL 5A and ENGL 5B. This will ensure ENGL 5BML will be taken. Sam mentioned this and how ENGL 5A is currently a CR/NC course.</w:t>
      </w:r>
    </w:p>
    <w:p w14:paraId="5D5066E6" w14:textId="4FB9B9BE" w:rsidR="009B2889" w:rsidRDefault="00E7736C">
      <w:pPr>
        <w:numPr>
          <w:ilvl w:val="0"/>
          <w:numId w:val="1"/>
        </w:numPr>
        <w:rPr>
          <w:rFonts w:ascii="Times New Roman" w:eastAsia="Times New Roman" w:hAnsi="Times New Roman" w:cs="Times New Roman"/>
        </w:rPr>
      </w:pPr>
      <w:r>
        <w:rPr>
          <w:rFonts w:ascii="Times New Roman" w:eastAsia="Times New Roman" w:hAnsi="Times New Roman" w:cs="Times New Roman"/>
        </w:rPr>
        <w:t>GE webpage review</w:t>
      </w:r>
      <w:r w:rsidR="00EE150E">
        <w:rPr>
          <w:rFonts w:ascii="Times New Roman" w:eastAsia="Times New Roman" w:hAnsi="Times New Roman" w:cs="Times New Roman"/>
        </w:rPr>
        <w:t xml:space="preserve"> – some comments, we’ll review again and submit any comments/changes to Jayne after next meeting. </w:t>
      </w:r>
    </w:p>
    <w:p w14:paraId="70886589" w14:textId="77777777" w:rsidR="009B2889" w:rsidRDefault="009B2889">
      <w:pPr>
        <w:rPr>
          <w:rFonts w:ascii="Times New Roman" w:eastAsia="Times New Roman" w:hAnsi="Times New Roman" w:cs="Times New Roman"/>
        </w:rPr>
      </w:pPr>
    </w:p>
    <w:p w14:paraId="3BAC2CC2" w14:textId="77777777" w:rsidR="009B2889" w:rsidRDefault="00E7736C">
      <w:pPr>
        <w:ind w:left="360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73DEF35" w14:textId="77777777" w:rsidR="009B2889" w:rsidRDefault="00E7736C">
      <w:pPr>
        <w:ind w:left="1440"/>
        <w:rPr>
          <w:rFonts w:ascii="Times New Roman" w:eastAsia="Times New Roman" w:hAnsi="Times New Roman" w:cs="Times New Roman"/>
        </w:rPr>
      </w:pPr>
      <w:r>
        <w:rPr>
          <w:rFonts w:ascii="Times New Roman" w:eastAsia="Times New Roman" w:hAnsi="Times New Roman" w:cs="Times New Roman"/>
          <w:sz w:val="24"/>
          <w:szCs w:val="24"/>
        </w:rPr>
        <w:lastRenderedPageBreak/>
        <w:t xml:space="preserve">5.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New Business</w:t>
      </w:r>
      <w:r>
        <w:rPr>
          <w:rFonts w:ascii="Times New Roman" w:eastAsia="Times New Roman" w:hAnsi="Times New Roman" w:cs="Times New Roman"/>
        </w:rPr>
        <w:t xml:space="preserve">                        </w:t>
      </w:r>
    </w:p>
    <w:p w14:paraId="5E11DFE9" w14:textId="77777777" w:rsidR="009B2889" w:rsidRDefault="009B2889">
      <w:pPr>
        <w:ind w:left="3600"/>
        <w:rPr>
          <w:rFonts w:ascii="Times New Roman" w:eastAsia="Times New Roman" w:hAnsi="Times New Roman" w:cs="Times New Roman"/>
        </w:rPr>
      </w:pPr>
    </w:p>
    <w:p w14:paraId="6EC7D5A4" w14:textId="77777777" w:rsidR="009B2889" w:rsidRDefault="00E7736C">
      <w:pPr>
        <w:ind w:left="1440"/>
        <w:rPr>
          <w:rFonts w:ascii="Times New Roman" w:eastAsia="Times New Roman" w:hAnsi="Times New Roman" w:cs="Times New Roman"/>
          <w:b/>
        </w:rPr>
      </w:pPr>
      <w:r>
        <w:rPr>
          <w:rFonts w:ascii="Times New Roman" w:eastAsia="Times New Roman" w:hAnsi="Times New Roman" w:cs="Times New Roman"/>
        </w:rPr>
        <w:t>6.</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Tabled Items</w:t>
      </w:r>
    </w:p>
    <w:p w14:paraId="7A76E6A4" w14:textId="14F0E846" w:rsidR="009B2889" w:rsidRDefault="00E7736C" w:rsidP="0082696E">
      <w:pPr>
        <w:ind w:left="216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3E7B1737" w14:textId="45DE6E31" w:rsidR="009B2889" w:rsidRDefault="00E7736C">
      <w:pPr>
        <w:ind w:left="1440"/>
        <w:rPr>
          <w:rFonts w:ascii="Times New Roman" w:eastAsia="Times New Roman" w:hAnsi="Times New Roman" w:cs="Times New Roman"/>
          <w:b/>
        </w:rPr>
      </w:pPr>
      <w:r>
        <w:rPr>
          <w:rFonts w:ascii="Times New Roman" w:eastAsia="Times New Roman" w:hAnsi="Times New Roman" w:cs="Times New Roman"/>
        </w:rPr>
        <w:t>7.</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t xml:space="preserve">               </w:t>
      </w:r>
      <w:r>
        <w:rPr>
          <w:rFonts w:ascii="Times New Roman" w:eastAsia="Times New Roman" w:hAnsi="Times New Roman" w:cs="Times New Roman"/>
          <w:sz w:val="14"/>
          <w:szCs w:val="14"/>
        </w:rPr>
        <w:tab/>
      </w:r>
      <w:r>
        <w:rPr>
          <w:rFonts w:ascii="Times New Roman" w:eastAsia="Times New Roman" w:hAnsi="Times New Roman" w:cs="Times New Roman"/>
          <w:b/>
        </w:rPr>
        <w:t>Adjournment</w:t>
      </w:r>
      <w:r w:rsidR="0082696E">
        <w:rPr>
          <w:rFonts w:ascii="Times New Roman" w:eastAsia="Times New Roman" w:hAnsi="Times New Roman" w:cs="Times New Roman"/>
          <w:b/>
        </w:rPr>
        <w:t xml:space="preserve"> 12:28pm</w:t>
      </w:r>
    </w:p>
    <w:p w14:paraId="33609520" w14:textId="048C499E" w:rsidR="009B2889" w:rsidRDefault="00E7736C" w:rsidP="0082696E">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5BFE95E1" w14:textId="77777777" w:rsidR="009B2889" w:rsidRDefault="00E7736C">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50C8C130" w14:textId="77777777" w:rsidR="009B2889" w:rsidRDefault="00E7736C">
      <w:pPr>
        <w:ind w:left="720"/>
        <w:rPr>
          <w:rFonts w:ascii="Times New Roman" w:eastAsia="Times New Roman" w:hAnsi="Times New Roman" w:cs="Times New Roman"/>
        </w:rPr>
      </w:pPr>
      <w:r>
        <w:rPr>
          <w:rFonts w:ascii="Times New Roman" w:eastAsia="Times New Roman" w:hAnsi="Times New Roman" w:cs="Times New Roman"/>
        </w:rPr>
        <w:t>COMMITTEE MEMBERS</w:t>
      </w:r>
    </w:p>
    <w:tbl>
      <w:tblPr>
        <w:tblStyle w:val="a"/>
        <w:tblW w:w="8520" w:type="dxa"/>
        <w:tblBorders>
          <w:top w:val="nil"/>
          <w:left w:val="nil"/>
          <w:bottom w:val="nil"/>
          <w:right w:val="nil"/>
          <w:insideH w:val="nil"/>
          <w:insideV w:val="nil"/>
        </w:tblBorders>
        <w:tblLayout w:type="fixed"/>
        <w:tblLook w:val="0600" w:firstRow="0" w:lastRow="0" w:firstColumn="0" w:lastColumn="0" w:noHBand="1" w:noVBand="1"/>
      </w:tblPr>
      <w:tblGrid>
        <w:gridCol w:w="2750"/>
        <w:gridCol w:w="2930"/>
        <w:gridCol w:w="2840"/>
      </w:tblGrid>
      <w:tr w:rsidR="009B2889" w14:paraId="5D0BB27B" w14:textId="77777777">
        <w:trPr>
          <w:trHeight w:val="720"/>
        </w:trPr>
        <w:tc>
          <w:tcPr>
            <w:tcW w:w="2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40A83038" w14:textId="77777777" w:rsidR="009B2889" w:rsidRDefault="00E7736C">
            <w:pPr>
              <w:ind w:left="720"/>
              <w:jc w:val="center"/>
              <w:rPr>
                <w:rFonts w:ascii="Times New Roman" w:eastAsia="Times New Roman" w:hAnsi="Times New Roman" w:cs="Times New Roman"/>
                <w:b/>
              </w:rPr>
            </w:pPr>
            <w:r>
              <w:rPr>
                <w:rFonts w:ascii="Times New Roman" w:eastAsia="Times New Roman" w:hAnsi="Times New Roman" w:cs="Times New Roman"/>
                <w:b/>
              </w:rPr>
              <w:t>Member</w:t>
            </w:r>
          </w:p>
        </w:tc>
        <w:tc>
          <w:tcPr>
            <w:tcW w:w="29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0F4EAFC2" w14:textId="77777777" w:rsidR="009B2889" w:rsidRDefault="00E7736C">
            <w:pPr>
              <w:ind w:left="720"/>
              <w:jc w:val="center"/>
              <w:rPr>
                <w:rFonts w:ascii="Times New Roman" w:eastAsia="Times New Roman" w:hAnsi="Times New Roman" w:cs="Times New Roman"/>
                <w:b/>
              </w:rPr>
            </w:pPr>
            <w:r>
              <w:rPr>
                <w:rFonts w:ascii="Times New Roman" w:eastAsia="Times New Roman" w:hAnsi="Times New Roman" w:cs="Times New Roman"/>
                <w:b/>
              </w:rPr>
              <w:t>College</w:t>
            </w:r>
          </w:p>
        </w:tc>
        <w:tc>
          <w:tcPr>
            <w:tcW w:w="2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8B97007" w14:textId="77777777" w:rsidR="009B2889" w:rsidRDefault="00E7736C">
            <w:pPr>
              <w:ind w:left="720"/>
              <w:jc w:val="center"/>
              <w:rPr>
                <w:rFonts w:ascii="Times New Roman" w:eastAsia="Times New Roman" w:hAnsi="Times New Roman" w:cs="Times New Roman"/>
                <w:b/>
              </w:rPr>
            </w:pPr>
            <w:r>
              <w:rPr>
                <w:rFonts w:ascii="Times New Roman" w:eastAsia="Times New Roman" w:hAnsi="Times New Roman" w:cs="Times New Roman"/>
                <w:b/>
              </w:rPr>
              <w:t>Notes / Attendance</w:t>
            </w:r>
          </w:p>
        </w:tc>
      </w:tr>
      <w:tr w:rsidR="009B2889" w14:paraId="29EE27A6" w14:textId="77777777" w:rsidTr="0082696E">
        <w:trPr>
          <w:trHeight w:val="1052"/>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CAEEC7" w14:textId="77777777" w:rsidR="009B2889" w:rsidRDefault="009B2889">
            <w:pPr>
              <w:spacing w:before="40" w:after="440" w:line="312" w:lineRule="auto"/>
              <w:jc w:val="center"/>
              <w:rPr>
                <w:rFonts w:ascii="Times New Roman" w:eastAsia="Times New Roman" w:hAnsi="Times New Roman" w:cs="Times New Roman"/>
                <w:sz w:val="24"/>
                <w:szCs w:val="24"/>
              </w:rPr>
            </w:pP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183716D2" w14:textId="77777777" w:rsidR="009B2889" w:rsidRDefault="00E773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JCAST</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1473378E" w14:textId="77777777" w:rsidR="009B2889" w:rsidRDefault="00E773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26FE15" w14:textId="77777777" w:rsidR="009B2889" w:rsidRDefault="00E773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B2889" w14:paraId="399E937E" w14:textId="77777777">
        <w:trPr>
          <w:trHeight w:val="119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73D1BD" w14:textId="77777777" w:rsidR="009B2889" w:rsidRDefault="00E773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René M. </w:t>
            </w:r>
            <w:proofErr w:type="spellStart"/>
            <w:r>
              <w:rPr>
                <w:rFonts w:ascii="Times New Roman" w:eastAsia="Times New Roman" w:hAnsi="Times New Roman" w:cs="Times New Roman"/>
                <w:sz w:val="24"/>
                <w:szCs w:val="24"/>
              </w:rPr>
              <w:t>RodrÍguez</w:t>
            </w:r>
            <w:proofErr w:type="spellEnd"/>
            <w:r>
              <w:rPr>
                <w:rFonts w:ascii="Times New Roman" w:eastAsia="Times New Roman" w:hAnsi="Times New Roman" w:cs="Times New Roman"/>
                <w:sz w:val="24"/>
                <w:szCs w:val="24"/>
              </w:rPr>
              <w:t>-</w:t>
            </w:r>
          </w:p>
          <w:p w14:paraId="66420F9B" w14:textId="77777777" w:rsidR="009B2889" w:rsidRDefault="00E773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Astacio</w:t>
            </w:r>
          </w:p>
          <w:p w14:paraId="0F5DA63F" w14:textId="77777777" w:rsidR="009B2889" w:rsidRDefault="00E773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16BF78CF" w14:textId="77777777" w:rsidR="009B2889" w:rsidRDefault="00E773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CAH</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4A8A6056" w14:textId="77777777" w:rsidR="009B2889" w:rsidRDefault="00E773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B2889" w14:paraId="50BA509C" w14:textId="77777777">
        <w:trPr>
          <w:trHeight w:val="107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8D10DC" w14:textId="77777777" w:rsidR="009B2889" w:rsidRDefault="00E7736C">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Vartuhi</w:t>
            </w:r>
            <w:proofErr w:type="spellEnd"/>
            <w:r>
              <w:rPr>
                <w:rFonts w:ascii="Times New Roman" w:eastAsia="Times New Roman" w:hAnsi="Times New Roman" w:cs="Times New Roman"/>
                <w:sz w:val="24"/>
                <w:szCs w:val="24"/>
              </w:rPr>
              <w:t xml:space="preserve"> Tonoyan</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25CC715C" w14:textId="77777777" w:rsidR="009B2889" w:rsidRDefault="00E773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CSB</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2F259B0F" w14:textId="01362A91" w:rsidR="009B2889" w:rsidRDefault="00E773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696E">
              <w:rPr>
                <w:rFonts w:ascii="Times New Roman" w:eastAsia="Times New Roman" w:hAnsi="Times New Roman" w:cs="Times New Roman"/>
                <w:sz w:val="24"/>
                <w:szCs w:val="24"/>
              </w:rPr>
              <w:t>X</w:t>
            </w:r>
          </w:p>
        </w:tc>
      </w:tr>
      <w:tr w:rsidR="009B2889" w14:paraId="4C964314" w14:textId="77777777">
        <w:trPr>
          <w:trHeight w:val="116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B3596D" w14:textId="77777777" w:rsidR="009B2889" w:rsidRDefault="00E7736C">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Candy Madrigal</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797A5B86" w14:textId="77777777" w:rsidR="009B2889" w:rsidRDefault="00E773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CHHS</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661614F8" w14:textId="77777777" w:rsidR="009B2889" w:rsidRDefault="00E773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82F6082" w14:textId="160BAB36" w:rsidR="009B2889" w:rsidRDefault="008269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E7736C">
              <w:rPr>
                <w:rFonts w:ascii="Times New Roman" w:eastAsia="Times New Roman" w:hAnsi="Times New Roman" w:cs="Times New Roman"/>
                <w:sz w:val="24"/>
                <w:szCs w:val="24"/>
              </w:rPr>
              <w:t xml:space="preserve"> </w:t>
            </w:r>
          </w:p>
        </w:tc>
      </w:tr>
      <w:tr w:rsidR="009B2889" w14:paraId="37056AFC" w14:textId="77777777">
        <w:trPr>
          <w:trHeight w:val="107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9826D0" w14:textId="77777777" w:rsidR="009B2889" w:rsidRDefault="00E7736C">
            <w:pPr>
              <w:jc w:val="center"/>
              <w:rPr>
                <w:rFonts w:ascii="Roboto" w:eastAsia="Roboto" w:hAnsi="Roboto" w:cs="Roboto"/>
                <w:color w:val="3C4043"/>
                <w:sz w:val="21"/>
                <w:szCs w:val="21"/>
                <w:highlight w:val="white"/>
              </w:rPr>
            </w:pPr>
            <w:r>
              <w:rPr>
                <w:rFonts w:ascii="Roboto" w:eastAsia="Roboto" w:hAnsi="Roboto" w:cs="Roboto"/>
                <w:color w:val="3C4043"/>
                <w:sz w:val="21"/>
                <w:szCs w:val="21"/>
                <w:highlight w:val="white"/>
              </w:rPr>
              <w:t>Dermot Donnelly-Hermosillo</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5715DD84" w14:textId="77777777" w:rsidR="009B2889" w:rsidRDefault="00E773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CSM</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7CDFF6A1" w14:textId="08006537" w:rsidR="009B2889" w:rsidRDefault="00E773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B2889" w14:paraId="02BB7E7A" w14:textId="77777777">
        <w:trPr>
          <w:trHeight w:val="107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E61FFC" w14:textId="77777777" w:rsidR="009B2889" w:rsidRDefault="00E773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Chadley James (Chair)</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4865E99A" w14:textId="77777777" w:rsidR="009B2889" w:rsidRDefault="00E773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CSS</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08BF97BC" w14:textId="77777777" w:rsidR="009B2889" w:rsidRDefault="00E773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92CB228" w14:textId="1237B32B" w:rsidR="009B2889" w:rsidRDefault="00E773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696E">
              <w:rPr>
                <w:rFonts w:ascii="Times New Roman" w:eastAsia="Times New Roman" w:hAnsi="Times New Roman" w:cs="Times New Roman"/>
                <w:sz w:val="24"/>
                <w:szCs w:val="24"/>
              </w:rPr>
              <w:t>X</w:t>
            </w:r>
          </w:p>
        </w:tc>
      </w:tr>
      <w:tr w:rsidR="009B2889" w14:paraId="5B04B05D" w14:textId="77777777">
        <w:trPr>
          <w:trHeight w:val="107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EFCEE8" w14:textId="77777777" w:rsidR="009B2889" w:rsidRDefault="000843F4">
            <w:pPr>
              <w:jc w:val="center"/>
            </w:pPr>
            <w:hyperlink r:id="rId5">
              <w:r w:rsidR="00E7736C">
                <w:rPr>
                  <w:color w:val="0000EE"/>
                  <w:u w:val="single"/>
                </w:rPr>
                <w:t>Ryan Ditchfield</w:t>
              </w:r>
            </w:hyperlink>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23E18A27" w14:textId="77777777" w:rsidR="009B2889" w:rsidRDefault="00E773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CSS</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1E7DCBEB" w14:textId="77777777" w:rsidR="009B2889" w:rsidRDefault="00E773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B2889" w14:paraId="0FC278F7" w14:textId="77777777">
        <w:trPr>
          <w:trHeight w:val="116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EED040" w14:textId="77777777" w:rsidR="009B2889" w:rsidRDefault="009B2889">
            <w:pPr>
              <w:spacing w:before="40" w:after="440" w:line="312" w:lineRule="auto"/>
              <w:jc w:val="center"/>
              <w:rPr>
                <w:rFonts w:ascii="Times New Roman" w:eastAsia="Times New Roman" w:hAnsi="Times New Roman" w:cs="Times New Roman"/>
                <w:sz w:val="24"/>
                <w:szCs w:val="24"/>
              </w:rPr>
            </w:pP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2DB819BE" w14:textId="77777777" w:rsidR="009B2889" w:rsidRDefault="00E773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CSM</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0AC0567C" w14:textId="77777777" w:rsidR="009B2889" w:rsidRDefault="00E773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B2889" w14:paraId="364BC64F" w14:textId="77777777">
        <w:trPr>
          <w:trHeight w:val="107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A74BC3" w14:textId="77777777" w:rsidR="009B2889" w:rsidRDefault="00E773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57123BE0" w14:textId="77777777" w:rsidR="009B2889" w:rsidRDefault="00E773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LCOE</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718FD784" w14:textId="77777777" w:rsidR="009B2889" w:rsidRDefault="00E7736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9B2889" w14:paraId="0F2053D3" w14:textId="77777777">
        <w:trPr>
          <w:trHeight w:val="107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F227A5" w14:textId="77777777" w:rsidR="009B2889" w:rsidRDefault="00E773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Kathy Dunbar</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63E795B8" w14:textId="77777777" w:rsidR="009B2889" w:rsidRDefault="00E773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Affairs</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46679733" w14:textId="7DE13755" w:rsidR="009B2889" w:rsidRDefault="00E773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696E">
              <w:rPr>
                <w:rFonts w:ascii="Times New Roman" w:eastAsia="Times New Roman" w:hAnsi="Times New Roman" w:cs="Times New Roman"/>
                <w:sz w:val="24"/>
                <w:szCs w:val="24"/>
              </w:rPr>
              <w:t>X</w:t>
            </w:r>
          </w:p>
        </w:tc>
      </w:tr>
      <w:tr w:rsidR="009B2889" w14:paraId="3DF3D523" w14:textId="77777777">
        <w:trPr>
          <w:trHeight w:val="107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3C8663" w14:textId="77777777" w:rsidR="009B2889" w:rsidRDefault="00E773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Bernadette Muscat</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3AFC81C5" w14:textId="77777777" w:rsidR="009B2889" w:rsidRDefault="00E773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Undergraduate Studies</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040B3B6F" w14:textId="4414B95B" w:rsidR="009B2889" w:rsidRDefault="00E773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696E">
              <w:rPr>
                <w:rFonts w:ascii="Times New Roman" w:eastAsia="Times New Roman" w:hAnsi="Times New Roman" w:cs="Times New Roman"/>
                <w:sz w:val="24"/>
                <w:szCs w:val="24"/>
              </w:rPr>
              <w:t>X</w:t>
            </w:r>
          </w:p>
        </w:tc>
      </w:tr>
      <w:tr w:rsidR="009B2889" w14:paraId="259DDB81" w14:textId="77777777">
        <w:trPr>
          <w:trHeight w:val="107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4461F3" w14:textId="77777777" w:rsidR="009B2889" w:rsidRDefault="00E773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Douglas Fraleigh, Guest</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306E96FF" w14:textId="77777777" w:rsidR="009B2889" w:rsidRDefault="00E773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Assessment</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1DA387CF" w14:textId="6A17AD1A" w:rsidR="009B2889" w:rsidRDefault="00E773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696E">
              <w:rPr>
                <w:rFonts w:ascii="Times New Roman" w:eastAsia="Times New Roman" w:hAnsi="Times New Roman" w:cs="Times New Roman"/>
                <w:sz w:val="24"/>
                <w:szCs w:val="24"/>
              </w:rPr>
              <w:t>X</w:t>
            </w:r>
          </w:p>
        </w:tc>
      </w:tr>
      <w:tr w:rsidR="009B2889" w14:paraId="0FC73148" w14:textId="77777777">
        <w:trPr>
          <w:trHeight w:val="116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3FAAC65" w14:textId="77777777" w:rsidR="009B2889" w:rsidRDefault="00E7736C">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Fred Nelson </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32B471F0" w14:textId="77777777" w:rsidR="009B2889" w:rsidRDefault="00E773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KSOEHD</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4F83D675" w14:textId="29589E81" w:rsidR="009B2889" w:rsidRDefault="00E773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696E">
              <w:rPr>
                <w:rFonts w:ascii="Times New Roman" w:eastAsia="Times New Roman" w:hAnsi="Times New Roman" w:cs="Times New Roman"/>
                <w:sz w:val="24"/>
                <w:szCs w:val="24"/>
              </w:rPr>
              <w:t>X</w:t>
            </w:r>
          </w:p>
        </w:tc>
      </w:tr>
      <w:tr w:rsidR="009B2889" w14:paraId="70E74015" w14:textId="77777777">
        <w:trPr>
          <w:trHeight w:val="116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BA4469" w14:textId="77777777" w:rsidR="009B2889" w:rsidRDefault="00E7736C">
            <w:pPr>
              <w:spacing w:before="40" w:after="440" w:line="312"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Luis Gordo Pelaez</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6FDF6541" w14:textId="77777777" w:rsidR="009B2889" w:rsidRDefault="00E773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CAH</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683C6B24" w14:textId="47C58F75" w:rsidR="009B2889" w:rsidRDefault="008269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E7736C">
              <w:rPr>
                <w:rFonts w:ascii="Times New Roman" w:eastAsia="Times New Roman" w:hAnsi="Times New Roman" w:cs="Times New Roman"/>
                <w:sz w:val="24"/>
                <w:szCs w:val="24"/>
              </w:rPr>
              <w:t xml:space="preserve"> </w:t>
            </w:r>
          </w:p>
        </w:tc>
      </w:tr>
      <w:tr w:rsidR="009B2889" w14:paraId="76FFCB9C" w14:textId="77777777">
        <w:trPr>
          <w:trHeight w:val="113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0E5312" w14:textId="77777777" w:rsidR="009B2889" w:rsidRDefault="00E7736C">
            <w:pPr>
              <w:spacing w:before="40" w:after="440" w:line="312" w:lineRule="auto"/>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Estella Gonzalez</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05959376" w14:textId="77777777" w:rsidR="009B2889" w:rsidRDefault="00E773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Guest</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5646D900" w14:textId="011D581F" w:rsidR="009B2889" w:rsidRDefault="008269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sidR="00E7736C">
              <w:rPr>
                <w:rFonts w:ascii="Times New Roman" w:eastAsia="Times New Roman" w:hAnsi="Times New Roman" w:cs="Times New Roman"/>
                <w:sz w:val="24"/>
                <w:szCs w:val="24"/>
              </w:rPr>
              <w:t xml:space="preserve"> </w:t>
            </w:r>
          </w:p>
        </w:tc>
      </w:tr>
      <w:tr w:rsidR="009B2889" w14:paraId="629A6EB3" w14:textId="77777777">
        <w:trPr>
          <w:trHeight w:val="1130"/>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330E1E" w14:textId="77777777" w:rsidR="009B2889" w:rsidRDefault="00E7736C">
            <w:pPr>
              <w:spacing w:before="40" w:after="440" w:line="312" w:lineRule="auto"/>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Sam Porraz</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17B164DA" w14:textId="77777777" w:rsidR="009B2889" w:rsidRDefault="00E773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Guest</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0B76AB68" w14:textId="37FC4949" w:rsidR="009B2889" w:rsidRDefault="00E773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696E">
              <w:rPr>
                <w:rFonts w:ascii="Times New Roman" w:eastAsia="Times New Roman" w:hAnsi="Times New Roman" w:cs="Times New Roman"/>
                <w:sz w:val="24"/>
                <w:szCs w:val="24"/>
              </w:rPr>
              <w:t>X</w:t>
            </w:r>
          </w:p>
        </w:tc>
      </w:tr>
      <w:tr w:rsidR="009B2889" w14:paraId="539E5450" w14:textId="77777777" w:rsidTr="0082696E">
        <w:trPr>
          <w:trHeight w:val="25"/>
        </w:trPr>
        <w:tc>
          <w:tcPr>
            <w:tcW w:w="27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95B286" w14:textId="77777777" w:rsidR="009B2889" w:rsidRDefault="00E7736C">
            <w:pPr>
              <w:spacing w:before="40" w:after="440" w:line="312" w:lineRule="auto"/>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tc>
        <w:tc>
          <w:tcPr>
            <w:tcW w:w="2930" w:type="dxa"/>
            <w:tcBorders>
              <w:top w:val="nil"/>
              <w:left w:val="nil"/>
              <w:bottom w:val="single" w:sz="8" w:space="0" w:color="000000"/>
              <w:right w:val="single" w:sz="8" w:space="0" w:color="000000"/>
            </w:tcBorders>
            <w:tcMar>
              <w:top w:w="100" w:type="dxa"/>
              <w:left w:w="100" w:type="dxa"/>
              <w:bottom w:w="100" w:type="dxa"/>
              <w:right w:w="100" w:type="dxa"/>
            </w:tcMar>
          </w:tcPr>
          <w:p w14:paraId="5EEEB54A" w14:textId="77777777" w:rsidR="009B2889" w:rsidRDefault="00E773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ASI Representative</w:t>
            </w:r>
          </w:p>
        </w:tc>
        <w:tc>
          <w:tcPr>
            <w:tcW w:w="2840" w:type="dxa"/>
            <w:tcBorders>
              <w:top w:val="nil"/>
              <w:left w:val="nil"/>
              <w:bottom w:val="single" w:sz="8" w:space="0" w:color="000000"/>
              <w:right w:val="single" w:sz="8" w:space="0" w:color="000000"/>
            </w:tcBorders>
            <w:tcMar>
              <w:top w:w="100" w:type="dxa"/>
              <w:left w:w="100" w:type="dxa"/>
              <w:bottom w:w="100" w:type="dxa"/>
              <w:right w:w="100" w:type="dxa"/>
            </w:tcMar>
          </w:tcPr>
          <w:p w14:paraId="06ADC655" w14:textId="77777777" w:rsidR="009B2889" w:rsidRDefault="00E7736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010B3049" w14:textId="38CD709F" w:rsidR="009B2889" w:rsidRDefault="009B2889"/>
    <w:sectPr w:rsidR="009B28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10E95"/>
    <w:multiLevelType w:val="multilevel"/>
    <w:tmpl w:val="593A8CD6"/>
    <w:lvl w:ilvl="0">
      <w:start w:val="1"/>
      <w:numFmt w:val="upperLetter"/>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num w:numId="1" w16cid:durableId="249512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889"/>
    <w:rsid w:val="000843F4"/>
    <w:rsid w:val="0082696E"/>
    <w:rsid w:val="009B2889"/>
    <w:rsid w:val="00E7736C"/>
    <w:rsid w:val="00EE150E"/>
    <w:rsid w:val="00F0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AF624"/>
  <w15:docId w15:val="{DFF7534E-583E-46AA-8FE8-F39F8428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tchfield@csufresn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Dunbar</dc:creator>
  <cp:lastModifiedBy>Kathryn Dunbar</cp:lastModifiedBy>
  <cp:revision>3</cp:revision>
  <dcterms:created xsi:type="dcterms:W3CDTF">2024-03-06T20:32:00Z</dcterms:created>
  <dcterms:modified xsi:type="dcterms:W3CDTF">2024-03-06T20:35:00Z</dcterms:modified>
</cp:coreProperties>
</file>