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B76C" w14:textId="77777777" w:rsidR="00D435DB" w:rsidRDefault="00E87C0B" w:rsidP="00B6411A">
      <w:pPr>
        <w:pStyle w:val="Title"/>
        <w:tabs>
          <w:tab w:val="left" w:pos="11135"/>
        </w:tabs>
      </w:pPr>
      <w:bookmarkStart w:id="0" w:name="_GoBack"/>
      <w:bookmarkEnd w:id="0"/>
      <w:r w:rsidRPr="00E87C0B">
        <w:rPr>
          <w:color w:val="1F497D" w:themeColor="text2"/>
        </w:rPr>
        <w:t>ATI</w:t>
      </w:r>
      <w:r w:rsidR="0034440E">
        <w:rPr>
          <w:color w:val="FF0000"/>
        </w:rPr>
        <w:t xml:space="preserve"> </w:t>
      </w:r>
      <w:r w:rsidR="0034440E" w:rsidRPr="0034440E">
        <w:t>Procurement</w:t>
      </w:r>
      <w:r w:rsidR="0034440E">
        <w:rPr>
          <w:color w:val="FF0000"/>
        </w:rPr>
        <w:t xml:space="preserve"> </w:t>
      </w:r>
      <w:r w:rsidR="00487EE9">
        <w:t>Report</w:t>
      </w:r>
    </w:p>
    <w:p w14:paraId="509C857F" w14:textId="77777777" w:rsidR="00B65EFD" w:rsidRDefault="00B65EFD" w:rsidP="00B9548C">
      <w:pPr>
        <w:pStyle w:val="Subtitle"/>
      </w:pPr>
      <w:r>
        <w:t>Campus Name:</w:t>
      </w:r>
      <w:r w:rsidR="002B0CFC">
        <w:t xml:space="preserve"> </w:t>
      </w:r>
      <w:sdt>
        <w:sdtPr>
          <w:alias w:val="Campus_Name"/>
          <w:tag w:val="Campus_Name"/>
          <w:id w:val="112400219"/>
          <w:placeholder>
            <w:docPart w:val="403CC7D717CC48D8A6B021BDBA2146CC"/>
          </w:placeholder>
          <w:dataBinding w:xpath="/root[1]/Campus_Name[1]" w:storeItemID="{3BEC0DA2-58D7-48F9-916D-6673ABC73E0E}"/>
          <w:dropDownList w:lastValue="CSU Fresno">
            <w:listItem w:value="Choose an item."/>
            <w:listItem w:displayText="CSU Bakersfield" w:value="CSU Bakersfield"/>
            <w:listItem w:displayText="CSU Channel Islands" w:value="CSU Channel Islands"/>
            <w:listItem w:displayText="CSU Chico" w:value="CSU Chico"/>
            <w:listItem w:displayText="CSU Dominguez Hills" w:value="CSU Dominguez Hills"/>
            <w:listItem w:displayText="CSU East Bay" w:value="CSU East Bay"/>
            <w:listItem w:displayText="CSU Fresno" w:value="CSU Fresno"/>
            <w:listItem w:displayText="CSU Fullerton" w:value="CSU Fullerton"/>
            <w:listItem w:displayText="Humboldt State" w:value="Humboldt State"/>
            <w:listItem w:displayText="CSU Long Beach" w:value="CSU Long Beach"/>
            <w:listItem w:displayText="CSU Los Angeles" w:value="CSU Los Angeles"/>
            <w:listItem w:displayText="Cal Maritime Academy" w:value="Cal Maritime Academy"/>
            <w:listItem w:displayText="CSU Monterey Bay" w:value="CSU Monterey Bay"/>
            <w:listItem w:displayText="CSU Northridge" w:value="CSU Northridge"/>
            <w:listItem w:displayText="Cal State Polytechnic, Pomona" w:value="Cal State Polytechnic, Pomona"/>
            <w:listItem w:displayText="Sacramento State" w:value="Sacramento State"/>
            <w:listItem w:displayText="CSU San Bernadino" w:value="CSU San Bernadino"/>
            <w:listItem w:displayText="San Diego State" w:value="San Diego State"/>
            <w:listItem w:displayText="San Francisco State" w:value="San Francisco State"/>
            <w:listItem w:displayText="San Jose State" w:value="San Jose State"/>
            <w:listItem w:displayText="Cal State Polytechnic, San Luis Obispo" w:value="Cal State Polytechnic, San Luis Obispo"/>
            <w:listItem w:displayText="CSU San Marcos" w:value="CSU San Marcos"/>
            <w:listItem w:displayText="Sonoma State" w:value="Sonoma State"/>
            <w:listItem w:displayText="CSU Stanislaus" w:value="CSU Stanislaus"/>
          </w:dropDownList>
        </w:sdtPr>
        <w:sdtEndPr/>
        <w:sdtContent>
          <w:r w:rsidR="00D14306">
            <w:t>CSU Fresno</w:t>
          </w:r>
        </w:sdtContent>
      </w:sdt>
    </w:p>
    <w:p w14:paraId="1FBA3C1F" w14:textId="77777777" w:rsidR="00B65EFD" w:rsidRPr="00B65EFD" w:rsidRDefault="0056524A" w:rsidP="00B65EFD">
      <w:r>
        <w:t xml:space="preserve">Please refer to the report instructions before completing this form. The instructions were sent as a separate </w:t>
      </w:r>
      <w:r w:rsidR="00D435DB">
        <w:t>attachment and</w:t>
      </w:r>
      <w:r>
        <w:t xml:space="preserve"> they are also posted on the </w:t>
      </w:r>
      <w:hyperlink r:id="rId14" w:history="1">
        <w:r w:rsidR="00B869D4" w:rsidRPr="00B869D4">
          <w:rPr>
            <w:rStyle w:val="Hyperlink"/>
          </w:rPr>
          <w:t>ATI Moodle Website</w:t>
        </w:r>
      </w:hyperlink>
      <w:r w:rsidR="00B869D4">
        <w:t xml:space="preserve"> .</w:t>
      </w:r>
    </w:p>
    <w:p w14:paraId="46A122B7" w14:textId="77777777" w:rsidR="00302F54" w:rsidRPr="00B9548C" w:rsidRDefault="00AF6654" w:rsidP="00B9548C">
      <w:pPr>
        <w:pStyle w:val="Heading1"/>
      </w:pPr>
      <w:r w:rsidRPr="00AF6654">
        <w:t>Procurement Procedures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302F54" w:rsidRPr="00B84607" w14:paraId="6A32B580" w14:textId="77777777" w:rsidTr="00B65EFD">
        <w:trPr>
          <w:cantSplit/>
          <w:tblHeader/>
        </w:trPr>
        <w:tc>
          <w:tcPr>
            <w:tcW w:w="4518" w:type="dxa"/>
          </w:tcPr>
          <w:p w14:paraId="2EBD9BD3" w14:textId="77777777" w:rsidR="00302F54" w:rsidRPr="00B84607" w:rsidRDefault="00302F54" w:rsidP="00B65EFD">
            <w:pPr>
              <w:pStyle w:val="NoSpacing1"/>
              <w:rPr>
                <w:b/>
              </w:rPr>
            </w:pPr>
            <w:r w:rsidRPr="00B84607">
              <w:rPr>
                <w:b/>
              </w:rPr>
              <w:t>Goal</w:t>
            </w:r>
          </w:p>
        </w:tc>
        <w:tc>
          <w:tcPr>
            <w:tcW w:w="1260" w:type="dxa"/>
          </w:tcPr>
          <w:p w14:paraId="3B0FC339" w14:textId="77777777" w:rsidR="00302F54" w:rsidRPr="00B84607" w:rsidRDefault="00302F54" w:rsidP="00B65EFD">
            <w:pPr>
              <w:pStyle w:val="NoSpacing1"/>
              <w:rPr>
                <w:b/>
              </w:rPr>
            </w:pPr>
            <w:r w:rsidRPr="00B84607">
              <w:rPr>
                <w:b/>
              </w:rPr>
              <w:t>Goal Status</w:t>
            </w:r>
          </w:p>
        </w:tc>
        <w:tc>
          <w:tcPr>
            <w:tcW w:w="6480" w:type="dxa"/>
          </w:tcPr>
          <w:p w14:paraId="66C125D1" w14:textId="77777777" w:rsidR="00302F54" w:rsidRPr="00B84607" w:rsidRDefault="00B91E39" w:rsidP="00B65EFD">
            <w:pPr>
              <w:pStyle w:val="NoSpacing1"/>
              <w:rPr>
                <w:b/>
              </w:rPr>
            </w:pPr>
            <w:r>
              <w:rPr>
                <w:b/>
              </w:rPr>
              <w:t>Key Accomplishments</w:t>
            </w:r>
          </w:p>
        </w:tc>
        <w:tc>
          <w:tcPr>
            <w:tcW w:w="6480" w:type="dxa"/>
          </w:tcPr>
          <w:p w14:paraId="1AD4A10A" w14:textId="77777777" w:rsidR="00302F54" w:rsidRPr="00B84607" w:rsidRDefault="00B91E39" w:rsidP="00B65EFD">
            <w:pPr>
              <w:pStyle w:val="NoSpacing1"/>
              <w:rPr>
                <w:b/>
              </w:rPr>
            </w:pPr>
            <w:r>
              <w:rPr>
                <w:b/>
              </w:rPr>
              <w:t>Key Plans</w:t>
            </w:r>
          </w:p>
        </w:tc>
      </w:tr>
      <w:tr w:rsidR="00302F54" w:rsidRPr="00563F65" w14:paraId="263F061A" w14:textId="77777777" w:rsidTr="00B65EFD">
        <w:tc>
          <w:tcPr>
            <w:tcW w:w="4518" w:type="dxa"/>
          </w:tcPr>
          <w:p w14:paraId="3669EA88" w14:textId="77777777" w:rsidR="00302F54" w:rsidRPr="0034440E" w:rsidRDefault="00AF6654" w:rsidP="00B65EFD">
            <w:pPr>
              <w:rPr>
                <w:b/>
              </w:rPr>
            </w:pPr>
            <w:r w:rsidRPr="0034440E">
              <w:rPr>
                <w:b/>
              </w:rPr>
              <w:t xml:space="preserve">An ATI </w:t>
            </w:r>
            <w:bookmarkStart w:id="1" w:name="OLE_LINK4"/>
            <w:r w:rsidRPr="0034440E">
              <w:rPr>
                <w:b/>
              </w:rPr>
              <w:t xml:space="preserve">Electronic and Information Technology </w:t>
            </w:r>
            <w:bookmarkEnd w:id="1"/>
            <w:r w:rsidRPr="0034440E">
              <w:rPr>
                <w:b/>
              </w:rPr>
              <w:t>E&amp;IT Procurement Plan, documents, forms, and other materials to support 508 procurements at the campus are created and published.</w:t>
            </w:r>
          </w:p>
        </w:tc>
        <w:tc>
          <w:tcPr>
            <w:tcW w:w="1260" w:type="dxa"/>
          </w:tcPr>
          <w:sdt>
            <w:sdtPr>
              <w:alias w:val="Goal 1. Status"/>
              <w:tag w:val="Goal 1. Status"/>
              <w:id w:val="273020860"/>
              <w:placeholder>
                <w:docPart w:val="D1AA29AA24D74EC4A20B471BC0224F3E"/>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185746FD" w14:textId="77777777" w:rsidR="00302F54" w:rsidRPr="00C20640" w:rsidRDefault="00451687" w:rsidP="00B65EFD">
                <w:pPr>
                  <w:pStyle w:val="NoSpacing1"/>
                </w:pPr>
                <w:r>
                  <w:t>Defined</w:t>
                </w:r>
              </w:p>
            </w:sdtContent>
          </w:sdt>
        </w:tc>
        <w:tc>
          <w:tcPr>
            <w:tcW w:w="6480" w:type="dxa"/>
          </w:tcPr>
          <w:p w14:paraId="674B1ABE" w14:textId="5A79C487" w:rsidR="00D14306" w:rsidRDefault="00564737" w:rsidP="00B65EFD">
            <w:pPr>
              <w:pStyle w:val="NoSpacing1"/>
            </w:pPr>
            <w:r>
              <w:t xml:space="preserve">The ATI Procurement Program Manager (ATIPPM) worked extensively throughout the year with the CSU ATI Procurement Standardization </w:t>
            </w:r>
            <w:r w:rsidR="00FE5EBC">
              <w:t>workgroup</w:t>
            </w:r>
            <w:r>
              <w:t xml:space="preserve"> to help develop all aspects of the (standardized) CSU Accessible Procurement process. The ATIPPM was instrumental in architecting the structure of and developing/re-writing content for the Accessible Procurement section of the CSU Professional Development website. </w:t>
            </w:r>
          </w:p>
          <w:p w14:paraId="474DEC20" w14:textId="77777777" w:rsidR="00302F54" w:rsidRPr="00D14306" w:rsidRDefault="00302F54" w:rsidP="00D14306">
            <w:pPr>
              <w:jc w:val="center"/>
            </w:pPr>
          </w:p>
        </w:tc>
        <w:tc>
          <w:tcPr>
            <w:tcW w:w="6480" w:type="dxa"/>
          </w:tcPr>
          <w:p w14:paraId="13686031" w14:textId="77777777" w:rsidR="00302F54" w:rsidRPr="00333DE5" w:rsidRDefault="00564737" w:rsidP="00B65EFD">
            <w:pPr>
              <w:pStyle w:val="NoSpacing1"/>
            </w:pPr>
            <w:r>
              <w:t xml:space="preserve">The campus will adapt/adopt the (standardized) CSU Accessible Procurement process during the pilot at Fresno State. The Pilot will address all success indicators in this goal/section with the exception of </w:t>
            </w:r>
            <w:r w:rsidR="00B325A8">
              <w:t xml:space="preserve">success indicator </w:t>
            </w:r>
            <w:r>
              <w:t>1.7 (procard purchases.)</w:t>
            </w:r>
          </w:p>
        </w:tc>
      </w:tr>
      <w:tr w:rsidR="00302F54" w:rsidRPr="00563F65" w14:paraId="19747494" w14:textId="77777777" w:rsidTr="00B65EFD">
        <w:tc>
          <w:tcPr>
            <w:tcW w:w="4518" w:type="dxa"/>
          </w:tcPr>
          <w:p w14:paraId="5AD9E62A" w14:textId="77777777" w:rsidR="00302F54" w:rsidRPr="00302F54" w:rsidRDefault="00302F54" w:rsidP="00B65EFD">
            <w:pPr>
              <w:rPr>
                <w:b/>
              </w:rPr>
            </w:pPr>
            <w:r w:rsidRPr="00302F54">
              <w:rPr>
                <w:b/>
              </w:rPr>
              <w:t>Comments</w:t>
            </w:r>
          </w:p>
        </w:tc>
        <w:tc>
          <w:tcPr>
            <w:tcW w:w="14220" w:type="dxa"/>
            <w:gridSpan w:val="3"/>
          </w:tcPr>
          <w:p w14:paraId="745FC779" w14:textId="77777777" w:rsidR="00302F54" w:rsidRDefault="00302F54" w:rsidP="00B65EFD">
            <w:pPr>
              <w:pStyle w:val="NoSpacing1"/>
            </w:pPr>
          </w:p>
        </w:tc>
      </w:tr>
    </w:tbl>
    <w:p w14:paraId="23A922EA" w14:textId="77777777" w:rsidR="00302F54" w:rsidRDefault="00302F54" w:rsidP="00302F54"/>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302F54" w:rsidRPr="00C213DB" w14:paraId="60ED0BB6" w14:textId="77777777" w:rsidTr="00B65EFD">
        <w:trPr>
          <w:cantSplit/>
          <w:tblHeader/>
        </w:trPr>
        <w:tc>
          <w:tcPr>
            <w:tcW w:w="5778" w:type="dxa"/>
          </w:tcPr>
          <w:p w14:paraId="2AAD39FC" w14:textId="77777777" w:rsidR="00302F54" w:rsidRPr="00C213DB" w:rsidRDefault="00302F54" w:rsidP="00B65EFD">
            <w:pPr>
              <w:pStyle w:val="NoSpacing1"/>
              <w:rPr>
                <w:b/>
              </w:rPr>
            </w:pPr>
            <w:r w:rsidRPr="00C213DB">
              <w:rPr>
                <w:b/>
              </w:rPr>
              <w:t>Success Indicator</w:t>
            </w:r>
          </w:p>
        </w:tc>
        <w:tc>
          <w:tcPr>
            <w:tcW w:w="1350" w:type="dxa"/>
          </w:tcPr>
          <w:p w14:paraId="52963D41" w14:textId="77777777" w:rsidR="00302F54" w:rsidRPr="00C213DB" w:rsidRDefault="00302F54" w:rsidP="00B65EFD">
            <w:pPr>
              <w:pStyle w:val="NoSpacing1"/>
              <w:rPr>
                <w:b/>
              </w:rPr>
            </w:pPr>
            <w:r w:rsidRPr="00C213DB">
              <w:rPr>
                <w:b/>
              </w:rPr>
              <w:t>Status</w:t>
            </w:r>
          </w:p>
        </w:tc>
        <w:tc>
          <w:tcPr>
            <w:tcW w:w="900" w:type="dxa"/>
          </w:tcPr>
          <w:p w14:paraId="68B8D61B" w14:textId="77777777" w:rsidR="00302F54" w:rsidRPr="00C213DB" w:rsidRDefault="00302F54" w:rsidP="00B65EFD">
            <w:pPr>
              <w:pStyle w:val="NoSpacing1"/>
              <w:rPr>
                <w:b/>
              </w:rPr>
            </w:pPr>
            <w:r w:rsidRPr="00C213DB">
              <w:rPr>
                <w:b/>
              </w:rPr>
              <w:t>Year Started</w:t>
            </w:r>
          </w:p>
        </w:tc>
        <w:tc>
          <w:tcPr>
            <w:tcW w:w="1260" w:type="dxa"/>
          </w:tcPr>
          <w:p w14:paraId="15FAAE71" w14:textId="77777777" w:rsidR="00302F54" w:rsidRDefault="00B91E39" w:rsidP="00B65EFD">
            <w:pPr>
              <w:pStyle w:val="NoSpacing1"/>
              <w:rPr>
                <w:b/>
              </w:rPr>
            </w:pPr>
            <w:r>
              <w:rPr>
                <w:b/>
              </w:rPr>
              <w:t>Worked on?</w:t>
            </w:r>
          </w:p>
          <w:p w14:paraId="4D02D65A" w14:textId="77777777" w:rsidR="00CB3E37" w:rsidRPr="00CB3E37" w:rsidRDefault="00B9548C" w:rsidP="00B65EFD">
            <w:pPr>
              <w:pStyle w:val="NoSpacing1"/>
              <w:rPr>
                <w:b/>
              </w:rPr>
            </w:pPr>
            <w:r>
              <w:rPr>
                <w:b/>
              </w:rPr>
              <w:t>(</w:t>
            </w:r>
            <w:r w:rsidR="00CB3E37" w:rsidRPr="00CB3E37">
              <w:rPr>
                <w:b/>
              </w:rPr>
              <w:t>Yes/No</w:t>
            </w:r>
            <w:r>
              <w:rPr>
                <w:b/>
              </w:rPr>
              <w:t>)</w:t>
            </w:r>
          </w:p>
        </w:tc>
        <w:tc>
          <w:tcPr>
            <w:tcW w:w="1260" w:type="dxa"/>
          </w:tcPr>
          <w:p w14:paraId="00E62878" w14:textId="77777777" w:rsidR="00302F54" w:rsidRDefault="00B91E39" w:rsidP="00B65EFD">
            <w:pPr>
              <w:pStyle w:val="NoSpacing1"/>
              <w:rPr>
                <w:b/>
              </w:rPr>
            </w:pPr>
            <w:r>
              <w:rPr>
                <w:b/>
              </w:rPr>
              <w:t>Will work on?</w:t>
            </w:r>
          </w:p>
          <w:p w14:paraId="18AB3B0B" w14:textId="77777777" w:rsidR="00CB3E37" w:rsidRPr="00C213DB" w:rsidRDefault="00B9548C" w:rsidP="00B65EFD">
            <w:pPr>
              <w:pStyle w:val="NoSpacing1"/>
              <w:rPr>
                <w:b/>
              </w:rPr>
            </w:pPr>
            <w:r>
              <w:rPr>
                <w:b/>
              </w:rPr>
              <w:t>(</w:t>
            </w:r>
            <w:r w:rsidR="00CB3E37" w:rsidRPr="00CB3E37">
              <w:rPr>
                <w:b/>
              </w:rPr>
              <w:t>Yes/No</w:t>
            </w:r>
            <w:r>
              <w:rPr>
                <w:b/>
              </w:rPr>
              <w:t>)</w:t>
            </w:r>
          </w:p>
        </w:tc>
        <w:tc>
          <w:tcPr>
            <w:tcW w:w="8190" w:type="dxa"/>
          </w:tcPr>
          <w:p w14:paraId="7C04D85B" w14:textId="77777777" w:rsidR="00302F54" w:rsidRPr="00C213DB" w:rsidRDefault="00302F54" w:rsidP="00B65EFD">
            <w:pPr>
              <w:pStyle w:val="NoSpacing1"/>
              <w:rPr>
                <w:b/>
              </w:rPr>
            </w:pPr>
            <w:r>
              <w:rPr>
                <w:b/>
              </w:rPr>
              <w:t>Comments</w:t>
            </w:r>
          </w:p>
        </w:tc>
      </w:tr>
      <w:tr w:rsidR="002D3DAE" w:rsidRPr="00563F65" w14:paraId="743EBC75" w14:textId="77777777" w:rsidTr="00B65EFD">
        <w:trPr>
          <w:cantSplit/>
        </w:trPr>
        <w:tc>
          <w:tcPr>
            <w:tcW w:w="5778" w:type="dxa"/>
          </w:tcPr>
          <w:p w14:paraId="00E735E3" w14:textId="77777777" w:rsidR="002D3DAE" w:rsidRPr="00006F3C" w:rsidRDefault="00AF6654" w:rsidP="002149FF">
            <w:pPr>
              <w:numPr>
                <w:ilvl w:val="1"/>
                <w:numId w:val="6"/>
              </w:numPr>
              <w:tabs>
                <w:tab w:val="left" w:pos="1440"/>
              </w:tabs>
              <w:autoSpaceDE w:val="0"/>
              <w:autoSpaceDN w:val="0"/>
              <w:adjustRightInd w:val="0"/>
              <w:spacing w:after="0" w:line="240" w:lineRule="auto"/>
            </w:pPr>
            <w:r w:rsidRPr="00AF6654">
              <w:t>Developed and published an Accessible ATI E&amp;IT Procurement Plan</w:t>
            </w:r>
          </w:p>
        </w:tc>
        <w:tc>
          <w:tcPr>
            <w:tcW w:w="1350" w:type="dxa"/>
          </w:tcPr>
          <w:sdt>
            <w:sdtPr>
              <w:alias w:val="Success Indicator 1.1"/>
              <w:tag w:val="Success Indicator 1.1"/>
              <w:id w:val="273020862"/>
              <w:placeholder>
                <w:docPart w:val="8D348D96B20C4EAABAEBCFD261E1EDA1"/>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410B071A" w14:textId="77777777" w:rsidR="002D3DAE" w:rsidRPr="00C20640" w:rsidRDefault="0005705E" w:rsidP="00B65EFD">
                <w:pPr>
                  <w:pStyle w:val="NoSpacing1"/>
                </w:pPr>
                <w:r>
                  <w:t>Defined</w:t>
                </w:r>
              </w:p>
            </w:sdtContent>
          </w:sdt>
        </w:tc>
        <w:tc>
          <w:tcPr>
            <w:tcW w:w="900" w:type="dxa"/>
          </w:tcPr>
          <w:p w14:paraId="5F1C4EC8" w14:textId="77777777" w:rsidR="002D3DAE" w:rsidRPr="00C20640" w:rsidRDefault="000D1EE1" w:rsidP="00B65EFD">
            <w:pPr>
              <w:pStyle w:val="NoSpacing1"/>
            </w:pPr>
            <w:r>
              <w:t>2007</w:t>
            </w:r>
          </w:p>
        </w:tc>
        <w:tc>
          <w:tcPr>
            <w:tcW w:w="1260" w:type="dxa"/>
          </w:tcPr>
          <w:p w14:paraId="5C0727E5" w14:textId="77777777" w:rsidR="002D3DAE" w:rsidRPr="00C20640" w:rsidRDefault="0005705E" w:rsidP="00B65EFD">
            <w:pPr>
              <w:pStyle w:val="NoSpacing1"/>
            </w:pPr>
            <w:r>
              <w:t>Yes</w:t>
            </w:r>
          </w:p>
        </w:tc>
        <w:tc>
          <w:tcPr>
            <w:tcW w:w="1260" w:type="dxa"/>
          </w:tcPr>
          <w:p w14:paraId="199262D9" w14:textId="77777777" w:rsidR="002D3DAE" w:rsidRPr="00C20640" w:rsidRDefault="0005705E" w:rsidP="00B65EFD">
            <w:pPr>
              <w:pStyle w:val="NoSpacing1"/>
            </w:pPr>
            <w:r>
              <w:t>Yes</w:t>
            </w:r>
          </w:p>
        </w:tc>
        <w:tc>
          <w:tcPr>
            <w:tcW w:w="8190" w:type="dxa"/>
          </w:tcPr>
          <w:p w14:paraId="1FE6CC77" w14:textId="77777777" w:rsidR="002D3DAE" w:rsidRPr="00C20640" w:rsidRDefault="0005705E" w:rsidP="0005705E">
            <w:pPr>
              <w:pStyle w:val="NoSpacing1"/>
            </w:pPr>
            <w:r>
              <w:t>The campus’ 2007 ATI E&amp;IT Procurement Plan will be updated this year to reflect the work that has taken place since the original plan was established and to reflect recent CSU Standardized processes and guidelines.</w:t>
            </w:r>
          </w:p>
        </w:tc>
      </w:tr>
      <w:tr w:rsidR="002D3DAE" w:rsidRPr="00563F65" w14:paraId="4A36EEC9" w14:textId="77777777" w:rsidTr="00B65EFD">
        <w:trPr>
          <w:cantSplit/>
        </w:trPr>
        <w:tc>
          <w:tcPr>
            <w:tcW w:w="5778" w:type="dxa"/>
          </w:tcPr>
          <w:p w14:paraId="25D0BC6E" w14:textId="77777777" w:rsidR="002D3DAE" w:rsidRPr="00A34746" w:rsidRDefault="00AF6654" w:rsidP="002D3DAE">
            <w:pPr>
              <w:pStyle w:val="ListParagraph"/>
              <w:numPr>
                <w:ilvl w:val="1"/>
                <w:numId w:val="6"/>
              </w:numPr>
              <w:tabs>
                <w:tab w:val="left" w:pos="1440"/>
              </w:tabs>
              <w:autoSpaceDE w:val="0"/>
              <w:autoSpaceDN w:val="0"/>
              <w:adjustRightInd w:val="0"/>
              <w:spacing w:after="0" w:line="240" w:lineRule="auto"/>
            </w:pPr>
            <w:r w:rsidRPr="00AF6654">
              <w:t>Developed and published a document that defines what products are categorized as Section 508 E&amp;IT procurements</w:t>
            </w:r>
          </w:p>
        </w:tc>
        <w:tc>
          <w:tcPr>
            <w:tcW w:w="1350" w:type="dxa"/>
          </w:tcPr>
          <w:p w14:paraId="53D99F67" w14:textId="77777777" w:rsidR="002D3DAE" w:rsidRPr="00C20640" w:rsidRDefault="001C655C" w:rsidP="00B65EFD">
            <w:pPr>
              <w:pStyle w:val="NoSpacing1"/>
            </w:pPr>
            <w:sdt>
              <w:sdtPr>
                <w:alias w:val="Success Indicator 1.2"/>
                <w:tag w:val="Success Indicator 1.2"/>
                <w:id w:val="601884641"/>
                <w:placeholder>
                  <w:docPart w:val="C71F213832C24B4890F33E0A41649E3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312EB">
                  <w:t>Defined</w:t>
                </w:r>
              </w:sdtContent>
            </w:sdt>
          </w:p>
        </w:tc>
        <w:tc>
          <w:tcPr>
            <w:tcW w:w="900" w:type="dxa"/>
          </w:tcPr>
          <w:p w14:paraId="5EC50B48" w14:textId="77777777" w:rsidR="002D3DAE" w:rsidRPr="00C20640" w:rsidRDefault="000D1EE1" w:rsidP="00B65EFD">
            <w:pPr>
              <w:pStyle w:val="NoSpacing1"/>
            </w:pPr>
            <w:r>
              <w:t>2007</w:t>
            </w:r>
          </w:p>
        </w:tc>
        <w:tc>
          <w:tcPr>
            <w:tcW w:w="1260" w:type="dxa"/>
          </w:tcPr>
          <w:p w14:paraId="484EB354" w14:textId="77777777" w:rsidR="002D3DAE" w:rsidRPr="00C20640" w:rsidRDefault="007312EB" w:rsidP="00B65EFD">
            <w:pPr>
              <w:pStyle w:val="NoSpacing1"/>
            </w:pPr>
            <w:r>
              <w:t>Yes</w:t>
            </w:r>
          </w:p>
        </w:tc>
        <w:tc>
          <w:tcPr>
            <w:tcW w:w="1260" w:type="dxa"/>
          </w:tcPr>
          <w:p w14:paraId="0E42861E" w14:textId="77777777" w:rsidR="002D3DAE" w:rsidRPr="00C20640" w:rsidRDefault="007312EB" w:rsidP="00B65EFD">
            <w:pPr>
              <w:pStyle w:val="NoSpacing1"/>
            </w:pPr>
            <w:r>
              <w:t>Yes</w:t>
            </w:r>
          </w:p>
        </w:tc>
        <w:tc>
          <w:tcPr>
            <w:tcW w:w="8190" w:type="dxa"/>
          </w:tcPr>
          <w:p w14:paraId="291FF641" w14:textId="77777777" w:rsidR="002D3DAE" w:rsidRDefault="007312EB" w:rsidP="00120620">
            <w:r>
              <w:t xml:space="preserve">The information has been created. The status level will become “Established” once the information has been </w:t>
            </w:r>
            <w:r w:rsidR="00120620">
              <w:t>published</w:t>
            </w:r>
            <w:r>
              <w:t xml:space="preserve"> to the campus’ Procurement and Accessibility websites.</w:t>
            </w:r>
          </w:p>
        </w:tc>
      </w:tr>
      <w:tr w:rsidR="002D3DAE" w:rsidRPr="00563F65" w14:paraId="1BBDFDC5" w14:textId="77777777" w:rsidTr="00B65EFD">
        <w:trPr>
          <w:cantSplit/>
        </w:trPr>
        <w:tc>
          <w:tcPr>
            <w:tcW w:w="5778" w:type="dxa"/>
          </w:tcPr>
          <w:p w14:paraId="38736053" w14:textId="77777777" w:rsidR="002D3DAE" w:rsidRPr="00947CDC" w:rsidRDefault="00AF6654" w:rsidP="002D3DAE">
            <w:pPr>
              <w:pStyle w:val="ListParagraph"/>
              <w:numPr>
                <w:ilvl w:val="1"/>
                <w:numId w:val="6"/>
              </w:numPr>
              <w:spacing w:after="0"/>
            </w:pPr>
            <w:r w:rsidRPr="00AF6654">
              <w:t>Developed a procedure for procuring E&amp;IT products at and above the current ATI procurement threshold</w:t>
            </w:r>
          </w:p>
        </w:tc>
        <w:tc>
          <w:tcPr>
            <w:tcW w:w="1350" w:type="dxa"/>
          </w:tcPr>
          <w:p w14:paraId="3D4318AF" w14:textId="77777777" w:rsidR="002D3DAE" w:rsidRPr="00C20640" w:rsidRDefault="001C655C" w:rsidP="00B65EFD">
            <w:pPr>
              <w:pStyle w:val="NoSpacing1"/>
            </w:pPr>
            <w:sdt>
              <w:sdtPr>
                <w:alias w:val="Success Indicator 1.3"/>
                <w:tag w:val="Success Indicator 1.3"/>
                <w:id w:val="601884643"/>
                <w:placeholder>
                  <w:docPart w:val="CFFE49047232406C91E534157194369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120620">
                  <w:t>Defined</w:t>
                </w:r>
              </w:sdtContent>
            </w:sdt>
          </w:p>
        </w:tc>
        <w:tc>
          <w:tcPr>
            <w:tcW w:w="900" w:type="dxa"/>
          </w:tcPr>
          <w:p w14:paraId="5216C4D2" w14:textId="77777777" w:rsidR="002D3DAE" w:rsidRPr="00C20640" w:rsidRDefault="000D1EE1" w:rsidP="00B65EFD">
            <w:pPr>
              <w:pStyle w:val="NoSpacing1"/>
            </w:pPr>
            <w:r>
              <w:t>2007</w:t>
            </w:r>
          </w:p>
        </w:tc>
        <w:tc>
          <w:tcPr>
            <w:tcW w:w="1260" w:type="dxa"/>
          </w:tcPr>
          <w:p w14:paraId="4E897E8F" w14:textId="77777777" w:rsidR="002D3DAE" w:rsidRPr="00C20640" w:rsidRDefault="00120620" w:rsidP="00B65EFD">
            <w:pPr>
              <w:pStyle w:val="NoSpacing1"/>
            </w:pPr>
            <w:r>
              <w:t>Yes</w:t>
            </w:r>
          </w:p>
        </w:tc>
        <w:tc>
          <w:tcPr>
            <w:tcW w:w="1260" w:type="dxa"/>
          </w:tcPr>
          <w:p w14:paraId="0BC91EBA" w14:textId="77777777" w:rsidR="002D3DAE" w:rsidRPr="00C20640" w:rsidRDefault="00120620" w:rsidP="00B65EFD">
            <w:pPr>
              <w:pStyle w:val="NoSpacing1"/>
            </w:pPr>
            <w:r>
              <w:t>Yes</w:t>
            </w:r>
          </w:p>
        </w:tc>
        <w:tc>
          <w:tcPr>
            <w:tcW w:w="8190" w:type="dxa"/>
          </w:tcPr>
          <w:p w14:paraId="3DAC72D4" w14:textId="77777777" w:rsidR="002D3DAE" w:rsidRDefault="0005705E" w:rsidP="0005705E">
            <w:r>
              <w:t>The campus has drafted a procedure to determine the impact level of any given E&amp;IT procurement. The campus protocol for the procedure to follow for each different impact level will be worked on this year.</w:t>
            </w:r>
          </w:p>
        </w:tc>
      </w:tr>
      <w:tr w:rsidR="002149FF" w:rsidRPr="00563F65" w14:paraId="62DA6AEB" w14:textId="77777777" w:rsidTr="00B65EFD">
        <w:trPr>
          <w:cantSplit/>
        </w:trPr>
        <w:tc>
          <w:tcPr>
            <w:tcW w:w="5778" w:type="dxa"/>
          </w:tcPr>
          <w:p w14:paraId="62BD1E5E" w14:textId="77777777" w:rsidR="002149FF" w:rsidRPr="002D3DAE" w:rsidRDefault="00AF6654" w:rsidP="002D3DAE">
            <w:pPr>
              <w:pStyle w:val="ListParagraph"/>
              <w:numPr>
                <w:ilvl w:val="1"/>
                <w:numId w:val="6"/>
              </w:numPr>
              <w:spacing w:after="0"/>
            </w:pPr>
            <w:r w:rsidRPr="00AF6654">
              <w:lastRenderedPageBreak/>
              <w:t>Developed a documented rubric or process to determine the level/complexity of 508 evaluation that will be required for new procurements and/or renewals</w:t>
            </w:r>
          </w:p>
        </w:tc>
        <w:tc>
          <w:tcPr>
            <w:tcW w:w="1350" w:type="dxa"/>
          </w:tcPr>
          <w:p w14:paraId="0C42F802" w14:textId="77777777" w:rsidR="002149FF" w:rsidRDefault="001C655C" w:rsidP="00B65EFD">
            <w:pPr>
              <w:pStyle w:val="NoSpacing1"/>
            </w:pPr>
            <w:sdt>
              <w:sdtPr>
                <w:alias w:val="Success Indicator 1.4"/>
                <w:tag w:val="Success Indicator 1.4"/>
                <w:id w:val="4287337"/>
                <w:placeholder>
                  <w:docPart w:val="79B050E5A9F2439BB75796DBE0568B1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05705E">
                  <w:t>Defined</w:t>
                </w:r>
              </w:sdtContent>
            </w:sdt>
          </w:p>
        </w:tc>
        <w:tc>
          <w:tcPr>
            <w:tcW w:w="900" w:type="dxa"/>
          </w:tcPr>
          <w:p w14:paraId="003121DF" w14:textId="77777777" w:rsidR="002149FF" w:rsidRPr="00C20640" w:rsidRDefault="000D1EE1" w:rsidP="00B65EFD">
            <w:pPr>
              <w:pStyle w:val="NoSpacing1"/>
            </w:pPr>
            <w:r>
              <w:t>2007</w:t>
            </w:r>
          </w:p>
        </w:tc>
        <w:tc>
          <w:tcPr>
            <w:tcW w:w="1260" w:type="dxa"/>
          </w:tcPr>
          <w:p w14:paraId="77ED23E0" w14:textId="77777777" w:rsidR="002149FF" w:rsidRPr="00C20640" w:rsidRDefault="0005705E" w:rsidP="00B65EFD">
            <w:pPr>
              <w:pStyle w:val="NoSpacing1"/>
            </w:pPr>
            <w:r>
              <w:t>Yes</w:t>
            </w:r>
          </w:p>
        </w:tc>
        <w:tc>
          <w:tcPr>
            <w:tcW w:w="1260" w:type="dxa"/>
          </w:tcPr>
          <w:p w14:paraId="5F864D99" w14:textId="77777777" w:rsidR="002149FF" w:rsidRPr="00C20640" w:rsidRDefault="0005705E" w:rsidP="00B65EFD">
            <w:pPr>
              <w:pStyle w:val="NoSpacing1"/>
            </w:pPr>
            <w:r>
              <w:t>Yes</w:t>
            </w:r>
          </w:p>
        </w:tc>
        <w:tc>
          <w:tcPr>
            <w:tcW w:w="8190" w:type="dxa"/>
          </w:tcPr>
          <w:p w14:paraId="3E5BCD29" w14:textId="77777777" w:rsidR="002149FF" w:rsidRDefault="0005705E" w:rsidP="00B65EFD">
            <w:r>
              <w:t>The campus has drafted a procedure to determine the impact level of any given E&amp;IT procurement. The campus protocol for the procedure to follow for each different impact level will be worked on this year.</w:t>
            </w:r>
          </w:p>
        </w:tc>
      </w:tr>
      <w:tr w:rsidR="002149FF" w:rsidRPr="00563F65" w14:paraId="449830B7" w14:textId="77777777" w:rsidTr="00B65EFD">
        <w:trPr>
          <w:cantSplit/>
        </w:trPr>
        <w:tc>
          <w:tcPr>
            <w:tcW w:w="5778" w:type="dxa"/>
          </w:tcPr>
          <w:p w14:paraId="7044AF15" w14:textId="77777777" w:rsidR="002149FF" w:rsidRPr="002D3DAE" w:rsidRDefault="00AF6654" w:rsidP="002D3DAE">
            <w:pPr>
              <w:pStyle w:val="ListParagraph"/>
              <w:numPr>
                <w:ilvl w:val="1"/>
                <w:numId w:val="6"/>
              </w:numPr>
              <w:spacing w:after="0"/>
            </w:pPr>
            <w:r w:rsidRPr="00AF6654">
              <w:t>Developed a process for all competitive bid procurements that require an evaluation of Section 508 compliance</w:t>
            </w:r>
          </w:p>
        </w:tc>
        <w:tc>
          <w:tcPr>
            <w:tcW w:w="1350" w:type="dxa"/>
          </w:tcPr>
          <w:p w14:paraId="15FDA02F" w14:textId="77777777" w:rsidR="002149FF" w:rsidRDefault="001C655C" w:rsidP="00B65EFD">
            <w:pPr>
              <w:pStyle w:val="NoSpacing1"/>
            </w:pPr>
            <w:sdt>
              <w:sdtPr>
                <w:alias w:val="Success Indicator 1.5"/>
                <w:tag w:val="Success Indicator 1.5"/>
                <w:id w:val="4287338"/>
                <w:placeholder>
                  <w:docPart w:val="7B538B32D92C4B23B4116F451E494378"/>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451687">
                  <w:t>Defined</w:t>
                </w:r>
              </w:sdtContent>
            </w:sdt>
          </w:p>
        </w:tc>
        <w:tc>
          <w:tcPr>
            <w:tcW w:w="900" w:type="dxa"/>
          </w:tcPr>
          <w:p w14:paraId="3DF6DFC0" w14:textId="77777777" w:rsidR="002149FF" w:rsidRPr="00C20640" w:rsidRDefault="000D1EE1" w:rsidP="00B65EFD">
            <w:pPr>
              <w:pStyle w:val="NoSpacing1"/>
            </w:pPr>
            <w:r>
              <w:t>2007</w:t>
            </w:r>
          </w:p>
        </w:tc>
        <w:tc>
          <w:tcPr>
            <w:tcW w:w="1260" w:type="dxa"/>
          </w:tcPr>
          <w:p w14:paraId="42F296D3" w14:textId="77777777" w:rsidR="002149FF" w:rsidRPr="00C20640" w:rsidRDefault="0005705E" w:rsidP="00B65EFD">
            <w:pPr>
              <w:pStyle w:val="NoSpacing1"/>
            </w:pPr>
            <w:r>
              <w:t>Yes</w:t>
            </w:r>
          </w:p>
        </w:tc>
        <w:tc>
          <w:tcPr>
            <w:tcW w:w="1260" w:type="dxa"/>
          </w:tcPr>
          <w:p w14:paraId="6F9100D4" w14:textId="77777777" w:rsidR="002149FF" w:rsidRPr="00C20640" w:rsidRDefault="0005705E" w:rsidP="00B65EFD">
            <w:pPr>
              <w:pStyle w:val="NoSpacing1"/>
            </w:pPr>
            <w:r>
              <w:t>Yes</w:t>
            </w:r>
          </w:p>
        </w:tc>
        <w:tc>
          <w:tcPr>
            <w:tcW w:w="8190" w:type="dxa"/>
          </w:tcPr>
          <w:p w14:paraId="28D9BF9A" w14:textId="77777777" w:rsidR="002149FF" w:rsidRDefault="0005705E" w:rsidP="000C0FD2">
            <w:r>
              <w:t xml:space="preserve">The campus has drafted a procedure to determine the impact level of any given E&amp;IT procurement. The campus protocol for the procedure to follow for each different impact level will be worked on this year, and will include specific processes to be followed for competitive bid </w:t>
            </w:r>
            <w:r w:rsidR="000C0FD2">
              <w:t>procurements</w:t>
            </w:r>
            <w:r>
              <w:t>.</w:t>
            </w:r>
          </w:p>
        </w:tc>
      </w:tr>
      <w:tr w:rsidR="002149FF" w:rsidRPr="00563F65" w14:paraId="12A7B9CF" w14:textId="77777777" w:rsidTr="00B65EFD">
        <w:trPr>
          <w:cantSplit/>
        </w:trPr>
        <w:tc>
          <w:tcPr>
            <w:tcW w:w="5778" w:type="dxa"/>
          </w:tcPr>
          <w:p w14:paraId="1D91B80C" w14:textId="77777777" w:rsidR="002149FF" w:rsidRPr="002D3DAE" w:rsidRDefault="00AF6654" w:rsidP="002D3DAE">
            <w:pPr>
              <w:pStyle w:val="ListParagraph"/>
              <w:numPr>
                <w:ilvl w:val="1"/>
                <w:numId w:val="6"/>
              </w:numPr>
              <w:spacing w:after="0"/>
            </w:pPr>
            <w:r w:rsidRPr="00AF6654">
              <w:t xml:space="preserve">Developed a process for all non-competitive bid procurements that </w:t>
            </w:r>
            <w:bookmarkStart w:id="2" w:name="OLE_LINK7"/>
            <w:r w:rsidRPr="00AF6654">
              <w:t>require an evaluation of Section 508 compliance</w:t>
            </w:r>
            <w:bookmarkEnd w:id="2"/>
          </w:p>
        </w:tc>
        <w:tc>
          <w:tcPr>
            <w:tcW w:w="1350" w:type="dxa"/>
          </w:tcPr>
          <w:p w14:paraId="7A4E567C" w14:textId="77777777" w:rsidR="002149FF" w:rsidRDefault="001C655C" w:rsidP="00B65EFD">
            <w:pPr>
              <w:pStyle w:val="NoSpacing1"/>
            </w:pPr>
            <w:sdt>
              <w:sdtPr>
                <w:alias w:val="Success Indicator 1.6"/>
                <w:tag w:val="Success Indicator 1.6"/>
                <w:id w:val="4287339"/>
                <w:placeholder>
                  <w:docPart w:val="C0CF81E4A8B649A9BFBF7256500F91B8"/>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05705E">
                  <w:t>Defined</w:t>
                </w:r>
              </w:sdtContent>
            </w:sdt>
          </w:p>
        </w:tc>
        <w:tc>
          <w:tcPr>
            <w:tcW w:w="900" w:type="dxa"/>
          </w:tcPr>
          <w:p w14:paraId="2A58C0BE" w14:textId="77777777" w:rsidR="002149FF" w:rsidRPr="00C20640" w:rsidRDefault="000D1EE1" w:rsidP="00B65EFD">
            <w:pPr>
              <w:pStyle w:val="NoSpacing1"/>
            </w:pPr>
            <w:r>
              <w:t>2011</w:t>
            </w:r>
          </w:p>
        </w:tc>
        <w:tc>
          <w:tcPr>
            <w:tcW w:w="1260" w:type="dxa"/>
          </w:tcPr>
          <w:p w14:paraId="29E70FDE" w14:textId="77777777" w:rsidR="002149FF" w:rsidRPr="00C20640" w:rsidRDefault="0005705E" w:rsidP="00B65EFD">
            <w:pPr>
              <w:pStyle w:val="NoSpacing1"/>
            </w:pPr>
            <w:r>
              <w:t>Yes</w:t>
            </w:r>
          </w:p>
        </w:tc>
        <w:tc>
          <w:tcPr>
            <w:tcW w:w="1260" w:type="dxa"/>
          </w:tcPr>
          <w:p w14:paraId="20587F22" w14:textId="77777777" w:rsidR="002149FF" w:rsidRPr="00C20640" w:rsidRDefault="0005705E" w:rsidP="00B65EFD">
            <w:pPr>
              <w:pStyle w:val="NoSpacing1"/>
            </w:pPr>
            <w:r>
              <w:t>Yes</w:t>
            </w:r>
          </w:p>
        </w:tc>
        <w:tc>
          <w:tcPr>
            <w:tcW w:w="8190" w:type="dxa"/>
          </w:tcPr>
          <w:p w14:paraId="7E11F9C3" w14:textId="77777777" w:rsidR="002149FF" w:rsidRDefault="0005705E" w:rsidP="0005705E">
            <w:r>
              <w:t>The campus will adopt/adapt the recently established CSU Accessible Procurement process for non-competitive bid procurements.</w:t>
            </w:r>
          </w:p>
        </w:tc>
      </w:tr>
      <w:tr w:rsidR="002149FF" w:rsidRPr="00563F65" w14:paraId="74D0366F" w14:textId="77777777" w:rsidTr="00B65EFD">
        <w:trPr>
          <w:cantSplit/>
        </w:trPr>
        <w:tc>
          <w:tcPr>
            <w:tcW w:w="5778" w:type="dxa"/>
          </w:tcPr>
          <w:p w14:paraId="478FF95D" w14:textId="77777777" w:rsidR="002149FF" w:rsidRPr="002D3DAE" w:rsidRDefault="00AF6654" w:rsidP="002D3DAE">
            <w:pPr>
              <w:pStyle w:val="ListParagraph"/>
              <w:numPr>
                <w:ilvl w:val="1"/>
                <w:numId w:val="6"/>
              </w:numPr>
              <w:spacing w:after="0"/>
            </w:pPr>
            <w:r w:rsidRPr="00AF6654">
              <w:t>Developed a process for all purchase card purchases that require an evaluation of Section 508 compliance</w:t>
            </w:r>
          </w:p>
        </w:tc>
        <w:tc>
          <w:tcPr>
            <w:tcW w:w="1350" w:type="dxa"/>
          </w:tcPr>
          <w:p w14:paraId="795E4357" w14:textId="77777777" w:rsidR="002149FF" w:rsidRDefault="001C655C" w:rsidP="00B65EFD">
            <w:pPr>
              <w:pStyle w:val="NoSpacing1"/>
            </w:pPr>
            <w:sdt>
              <w:sdtPr>
                <w:alias w:val="Success Indicator 1.7"/>
                <w:tag w:val="Success Indicator 1.7"/>
                <w:id w:val="4287340"/>
                <w:placeholder>
                  <w:docPart w:val="0B39DE5D2FDD44A9BC1E3E42E539E783"/>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304A69A7" w14:textId="77777777" w:rsidR="002149FF" w:rsidRPr="00C20640" w:rsidRDefault="000D1EE1" w:rsidP="00B65EFD">
            <w:pPr>
              <w:pStyle w:val="NoSpacing1"/>
            </w:pPr>
            <w:r>
              <w:t>N/A</w:t>
            </w:r>
          </w:p>
        </w:tc>
        <w:tc>
          <w:tcPr>
            <w:tcW w:w="1260" w:type="dxa"/>
          </w:tcPr>
          <w:p w14:paraId="31C3E7B0" w14:textId="77777777" w:rsidR="002149FF" w:rsidRPr="00C20640" w:rsidRDefault="0005705E" w:rsidP="00B65EFD">
            <w:pPr>
              <w:pStyle w:val="NoSpacing1"/>
            </w:pPr>
            <w:r>
              <w:t>No</w:t>
            </w:r>
          </w:p>
        </w:tc>
        <w:tc>
          <w:tcPr>
            <w:tcW w:w="1260" w:type="dxa"/>
          </w:tcPr>
          <w:p w14:paraId="439C115F" w14:textId="77777777" w:rsidR="002149FF" w:rsidRPr="00C20640" w:rsidRDefault="0005705E" w:rsidP="00B65EFD">
            <w:pPr>
              <w:pStyle w:val="NoSpacing1"/>
            </w:pPr>
            <w:r>
              <w:t>No</w:t>
            </w:r>
          </w:p>
        </w:tc>
        <w:tc>
          <w:tcPr>
            <w:tcW w:w="8190" w:type="dxa"/>
          </w:tcPr>
          <w:p w14:paraId="55533976" w14:textId="77777777" w:rsidR="002149FF" w:rsidRDefault="002149FF" w:rsidP="00B65EFD"/>
        </w:tc>
      </w:tr>
      <w:tr w:rsidR="002149FF" w:rsidRPr="00563F65" w14:paraId="67A6ACFC" w14:textId="77777777" w:rsidTr="00B65EFD">
        <w:trPr>
          <w:cantSplit/>
        </w:trPr>
        <w:tc>
          <w:tcPr>
            <w:tcW w:w="5778" w:type="dxa"/>
          </w:tcPr>
          <w:p w14:paraId="72C546F8" w14:textId="77777777" w:rsidR="002149FF" w:rsidRPr="002D3DAE" w:rsidRDefault="0034440E" w:rsidP="002D3DAE">
            <w:pPr>
              <w:pStyle w:val="ListParagraph"/>
              <w:numPr>
                <w:ilvl w:val="1"/>
                <w:numId w:val="6"/>
              </w:numPr>
              <w:spacing w:after="0"/>
            </w:pPr>
            <w:r w:rsidRPr="0034440E">
              <w:t>Documented a process used to verify Voluntary Product Accessibility Templates (VPATs)</w:t>
            </w:r>
          </w:p>
        </w:tc>
        <w:tc>
          <w:tcPr>
            <w:tcW w:w="1350" w:type="dxa"/>
          </w:tcPr>
          <w:p w14:paraId="154081AC" w14:textId="77777777" w:rsidR="002149FF" w:rsidRDefault="001C655C" w:rsidP="00B65EFD">
            <w:pPr>
              <w:pStyle w:val="NoSpacing1"/>
            </w:pPr>
            <w:sdt>
              <w:sdtPr>
                <w:alias w:val="Success Indicator 1.8"/>
                <w:tag w:val="Success Indicator 1.8"/>
                <w:id w:val="4287341"/>
                <w:placeholder>
                  <w:docPart w:val="ED5B75AAF4C645F6A271C2F93195D6D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FE71D5">
                  <w:t>Defined</w:t>
                </w:r>
              </w:sdtContent>
            </w:sdt>
          </w:p>
        </w:tc>
        <w:tc>
          <w:tcPr>
            <w:tcW w:w="900" w:type="dxa"/>
          </w:tcPr>
          <w:p w14:paraId="66BB5469" w14:textId="77777777" w:rsidR="002149FF" w:rsidRPr="00C20640" w:rsidRDefault="000D1EE1" w:rsidP="00B65EFD">
            <w:pPr>
              <w:pStyle w:val="NoSpacing1"/>
            </w:pPr>
            <w:r>
              <w:t>2007</w:t>
            </w:r>
          </w:p>
        </w:tc>
        <w:tc>
          <w:tcPr>
            <w:tcW w:w="1260" w:type="dxa"/>
          </w:tcPr>
          <w:p w14:paraId="3BA23170" w14:textId="77777777" w:rsidR="002149FF" w:rsidRPr="00C20640" w:rsidRDefault="0005705E" w:rsidP="00B65EFD">
            <w:pPr>
              <w:pStyle w:val="NoSpacing1"/>
            </w:pPr>
            <w:r>
              <w:t>Yes</w:t>
            </w:r>
          </w:p>
        </w:tc>
        <w:tc>
          <w:tcPr>
            <w:tcW w:w="1260" w:type="dxa"/>
          </w:tcPr>
          <w:p w14:paraId="584F61BD" w14:textId="77777777" w:rsidR="002149FF" w:rsidRPr="00C20640" w:rsidRDefault="0005705E" w:rsidP="00B65EFD">
            <w:pPr>
              <w:pStyle w:val="NoSpacing1"/>
            </w:pPr>
            <w:r>
              <w:t>Yes</w:t>
            </w:r>
          </w:p>
        </w:tc>
        <w:tc>
          <w:tcPr>
            <w:tcW w:w="8190" w:type="dxa"/>
          </w:tcPr>
          <w:p w14:paraId="78657782" w14:textId="77777777" w:rsidR="002149FF" w:rsidRDefault="00FE71D5" w:rsidP="00B65EFD">
            <w:r>
              <w:t>The campus will adopt/adapt the VPAT Review protocols that were established in the recently established CSU Accessible Procurement guidelines.</w:t>
            </w:r>
          </w:p>
        </w:tc>
      </w:tr>
    </w:tbl>
    <w:p w14:paraId="00473C02" w14:textId="77777777" w:rsid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302F54" w:rsidRPr="00563F65" w14:paraId="4B713496" w14:textId="77777777" w:rsidTr="00EB5FF4">
        <w:trPr>
          <w:cantSplit/>
          <w:tblHeader/>
        </w:trPr>
        <w:tc>
          <w:tcPr>
            <w:tcW w:w="5778" w:type="dxa"/>
          </w:tcPr>
          <w:p w14:paraId="47D5C0E3" w14:textId="77777777" w:rsidR="00302F54" w:rsidRDefault="00302F54" w:rsidP="0034440E">
            <w:pPr>
              <w:spacing w:after="0"/>
            </w:pPr>
            <w:r w:rsidRPr="00C213DB">
              <w:rPr>
                <w:b/>
              </w:rPr>
              <w:t>Area(s) of Requested Collaboration</w:t>
            </w:r>
            <w:r>
              <w:rPr>
                <w:b/>
              </w:rPr>
              <w:t xml:space="preserve"> for </w:t>
            </w:r>
            <w:r w:rsidR="0034440E">
              <w:rPr>
                <w:b/>
              </w:rPr>
              <w:t>Procurement Procedures</w:t>
            </w:r>
          </w:p>
        </w:tc>
        <w:tc>
          <w:tcPr>
            <w:tcW w:w="1350" w:type="dxa"/>
          </w:tcPr>
          <w:p w14:paraId="6E55AC17" w14:textId="77777777" w:rsidR="00302F54" w:rsidRPr="00302F54" w:rsidRDefault="00302F54" w:rsidP="00B65EFD">
            <w:pPr>
              <w:pStyle w:val="NoSpacing1"/>
              <w:rPr>
                <w:b/>
              </w:rPr>
            </w:pPr>
            <w:r w:rsidRPr="00302F54">
              <w:rPr>
                <w:b/>
              </w:rPr>
              <w:t>Indicator Number</w:t>
            </w:r>
          </w:p>
        </w:tc>
        <w:tc>
          <w:tcPr>
            <w:tcW w:w="1710" w:type="dxa"/>
          </w:tcPr>
          <w:p w14:paraId="67B7DE99" w14:textId="77777777" w:rsidR="00302F54" w:rsidRDefault="00302F54" w:rsidP="00B65EFD">
            <w:pPr>
              <w:pStyle w:val="NoSpacing1"/>
              <w:rPr>
                <w:b/>
              </w:rPr>
            </w:pPr>
            <w:r w:rsidRPr="00C213DB">
              <w:rPr>
                <w:b/>
              </w:rPr>
              <w:t>Assistance Requested?</w:t>
            </w:r>
          </w:p>
          <w:p w14:paraId="13E37152" w14:textId="77777777" w:rsidR="00CB3E37" w:rsidRDefault="00CB3E37" w:rsidP="00B65EFD">
            <w:pPr>
              <w:pStyle w:val="NoSpacing1"/>
            </w:pPr>
            <w:r w:rsidRPr="00CB3E37">
              <w:rPr>
                <w:b/>
              </w:rPr>
              <w:t>Yes/No</w:t>
            </w:r>
          </w:p>
        </w:tc>
        <w:tc>
          <w:tcPr>
            <w:tcW w:w="1710" w:type="dxa"/>
          </w:tcPr>
          <w:p w14:paraId="177F132F" w14:textId="77777777" w:rsidR="00302F54" w:rsidRDefault="00302F54" w:rsidP="00B65EFD">
            <w:pPr>
              <w:pStyle w:val="NoSpacing1"/>
              <w:rPr>
                <w:b/>
              </w:rPr>
            </w:pPr>
            <w:r w:rsidRPr="00C213DB">
              <w:rPr>
                <w:b/>
              </w:rPr>
              <w:t xml:space="preserve">Assistance </w:t>
            </w:r>
          </w:p>
          <w:p w14:paraId="010FB4FD" w14:textId="77777777" w:rsidR="00302F54" w:rsidRDefault="00302F54" w:rsidP="00B65EFD">
            <w:pPr>
              <w:pStyle w:val="NoSpacing1"/>
              <w:rPr>
                <w:b/>
              </w:rPr>
            </w:pPr>
            <w:r w:rsidRPr="00C213DB">
              <w:rPr>
                <w:b/>
              </w:rPr>
              <w:t>Offered?</w:t>
            </w:r>
          </w:p>
          <w:p w14:paraId="529F0941" w14:textId="77777777" w:rsidR="00CB3E37" w:rsidRDefault="00CB3E37" w:rsidP="00B65EFD">
            <w:pPr>
              <w:pStyle w:val="NoSpacing1"/>
            </w:pPr>
            <w:r w:rsidRPr="00CB3E37">
              <w:rPr>
                <w:b/>
              </w:rPr>
              <w:t>Yes/No</w:t>
            </w:r>
          </w:p>
        </w:tc>
        <w:tc>
          <w:tcPr>
            <w:tcW w:w="8190" w:type="dxa"/>
          </w:tcPr>
          <w:p w14:paraId="3A32D70F" w14:textId="77777777" w:rsidR="00302F54" w:rsidRPr="00302F54" w:rsidRDefault="00302F54" w:rsidP="00B65EFD">
            <w:pPr>
              <w:pStyle w:val="NoSpacing1"/>
              <w:rPr>
                <w:b/>
              </w:rPr>
            </w:pPr>
            <w:r w:rsidRPr="00302F54">
              <w:rPr>
                <w:b/>
              </w:rPr>
              <w:t>Comments</w:t>
            </w:r>
          </w:p>
        </w:tc>
      </w:tr>
      <w:tr w:rsidR="00302F54" w:rsidRPr="00563F65" w14:paraId="1322443E" w14:textId="77777777" w:rsidTr="00302F54">
        <w:trPr>
          <w:cantSplit/>
        </w:trPr>
        <w:tc>
          <w:tcPr>
            <w:tcW w:w="5778" w:type="dxa"/>
          </w:tcPr>
          <w:p w14:paraId="50FB4C09" w14:textId="77777777" w:rsidR="00302F54" w:rsidRDefault="00302F54" w:rsidP="00B65EFD">
            <w:pPr>
              <w:spacing w:after="0"/>
            </w:pPr>
            <w:r>
              <w:t>Briefly describe the areas in which your campus would like to collaborate with other campuses and the ATI staff</w:t>
            </w:r>
          </w:p>
        </w:tc>
        <w:tc>
          <w:tcPr>
            <w:tcW w:w="1350" w:type="dxa"/>
          </w:tcPr>
          <w:p w14:paraId="53A0E48A" w14:textId="77777777" w:rsidR="00302F54" w:rsidRDefault="00302F54" w:rsidP="00B65EFD">
            <w:pPr>
              <w:pStyle w:val="NoSpacing1"/>
            </w:pPr>
          </w:p>
        </w:tc>
        <w:tc>
          <w:tcPr>
            <w:tcW w:w="1710" w:type="dxa"/>
          </w:tcPr>
          <w:p w14:paraId="5E6C51DB" w14:textId="77777777" w:rsidR="00302F54" w:rsidRDefault="00302F54" w:rsidP="00B65EFD">
            <w:pPr>
              <w:pStyle w:val="NoSpacing1"/>
            </w:pPr>
          </w:p>
        </w:tc>
        <w:tc>
          <w:tcPr>
            <w:tcW w:w="1710" w:type="dxa"/>
          </w:tcPr>
          <w:p w14:paraId="7C8D2296" w14:textId="77777777" w:rsidR="00302F54" w:rsidRDefault="00302F54" w:rsidP="00B65EFD">
            <w:pPr>
              <w:pStyle w:val="NoSpacing1"/>
            </w:pPr>
          </w:p>
        </w:tc>
        <w:tc>
          <w:tcPr>
            <w:tcW w:w="8190" w:type="dxa"/>
          </w:tcPr>
          <w:p w14:paraId="4D74C123" w14:textId="77777777" w:rsidR="00302F54" w:rsidRDefault="00302F54" w:rsidP="00B65EFD">
            <w:pPr>
              <w:pStyle w:val="NoSpacing1"/>
            </w:pPr>
          </w:p>
        </w:tc>
      </w:tr>
      <w:tr w:rsidR="00302F54" w:rsidRPr="00563F65" w14:paraId="0C56C164" w14:textId="77777777" w:rsidTr="00302F54">
        <w:trPr>
          <w:cantSplit/>
        </w:trPr>
        <w:tc>
          <w:tcPr>
            <w:tcW w:w="5778" w:type="dxa"/>
          </w:tcPr>
          <w:p w14:paraId="24A0C0E9" w14:textId="77777777" w:rsidR="00302F54" w:rsidRDefault="00302F54" w:rsidP="00B65EFD">
            <w:pPr>
              <w:spacing w:after="0"/>
            </w:pPr>
            <w:r>
              <w:t>Briefly describe the areas in which your campus would like to collaborate with other campuses and the ATI staff</w:t>
            </w:r>
          </w:p>
        </w:tc>
        <w:tc>
          <w:tcPr>
            <w:tcW w:w="1350" w:type="dxa"/>
          </w:tcPr>
          <w:p w14:paraId="461581F0" w14:textId="77777777" w:rsidR="00302F54" w:rsidRDefault="00302F54" w:rsidP="00B65EFD">
            <w:pPr>
              <w:pStyle w:val="NoSpacing1"/>
            </w:pPr>
          </w:p>
        </w:tc>
        <w:tc>
          <w:tcPr>
            <w:tcW w:w="1710" w:type="dxa"/>
          </w:tcPr>
          <w:p w14:paraId="42269F1E" w14:textId="77777777" w:rsidR="00302F54" w:rsidRDefault="00302F54" w:rsidP="00B65EFD">
            <w:pPr>
              <w:pStyle w:val="NoSpacing1"/>
            </w:pPr>
          </w:p>
        </w:tc>
        <w:tc>
          <w:tcPr>
            <w:tcW w:w="1710" w:type="dxa"/>
          </w:tcPr>
          <w:p w14:paraId="5EB30DF3" w14:textId="77777777" w:rsidR="00302F54" w:rsidRDefault="00302F54" w:rsidP="00B65EFD">
            <w:pPr>
              <w:pStyle w:val="NoSpacing1"/>
            </w:pPr>
          </w:p>
        </w:tc>
        <w:tc>
          <w:tcPr>
            <w:tcW w:w="8190" w:type="dxa"/>
          </w:tcPr>
          <w:p w14:paraId="162B0B21" w14:textId="77777777" w:rsidR="00302F54" w:rsidRDefault="00302F54" w:rsidP="00B65EFD">
            <w:pPr>
              <w:pStyle w:val="NoSpacing1"/>
            </w:pPr>
          </w:p>
        </w:tc>
      </w:tr>
    </w:tbl>
    <w:p w14:paraId="7745C8FB" w14:textId="77777777" w:rsidR="00FE5027" w:rsidRDefault="0034440E" w:rsidP="00B9548C">
      <w:pPr>
        <w:pStyle w:val="Heading1"/>
      </w:pPr>
      <w:r w:rsidRPr="0034440E">
        <w:t>Staffing or role definition</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2452D3B1" w14:textId="77777777" w:rsidTr="00B65EFD">
        <w:trPr>
          <w:cantSplit/>
          <w:tblHeader/>
        </w:trPr>
        <w:tc>
          <w:tcPr>
            <w:tcW w:w="4518" w:type="dxa"/>
          </w:tcPr>
          <w:p w14:paraId="4B3C331A" w14:textId="77777777" w:rsidR="00FE5027" w:rsidRPr="00B84607" w:rsidRDefault="00FE5027" w:rsidP="00B65EFD">
            <w:pPr>
              <w:pStyle w:val="NoSpacing1"/>
              <w:rPr>
                <w:b/>
              </w:rPr>
            </w:pPr>
            <w:r w:rsidRPr="00B84607">
              <w:rPr>
                <w:b/>
              </w:rPr>
              <w:t>Goal</w:t>
            </w:r>
          </w:p>
        </w:tc>
        <w:tc>
          <w:tcPr>
            <w:tcW w:w="1260" w:type="dxa"/>
          </w:tcPr>
          <w:p w14:paraId="5F815844" w14:textId="77777777" w:rsidR="00FE5027" w:rsidRPr="00B84607" w:rsidRDefault="00FE5027" w:rsidP="00B65EFD">
            <w:pPr>
              <w:pStyle w:val="NoSpacing1"/>
              <w:rPr>
                <w:b/>
              </w:rPr>
            </w:pPr>
            <w:r w:rsidRPr="00B84607">
              <w:rPr>
                <w:b/>
              </w:rPr>
              <w:t>Goal Status</w:t>
            </w:r>
          </w:p>
        </w:tc>
        <w:tc>
          <w:tcPr>
            <w:tcW w:w="6480" w:type="dxa"/>
          </w:tcPr>
          <w:p w14:paraId="00241128" w14:textId="77777777" w:rsidR="00FE5027" w:rsidRPr="00B84607" w:rsidRDefault="00B91E39" w:rsidP="00B65EFD">
            <w:pPr>
              <w:pStyle w:val="NoSpacing1"/>
              <w:rPr>
                <w:b/>
              </w:rPr>
            </w:pPr>
            <w:r>
              <w:rPr>
                <w:b/>
              </w:rPr>
              <w:t>Key Accomplishments</w:t>
            </w:r>
          </w:p>
        </w:tc>
        <w:tc>
          <w:tcPr>
            <w:tcW w:w="6480" w:type="dxa"/>
          </w:tcPr>
          <w:p w14:paraId="02B2E6F4" w14:textId="77777777" w:rsidR="00FE5027" w:rsidRPr="00B84607" w:rsidRDefault="00B91E39" w:rsidP="00B65EFD">
            <w:pPr>
              <w:pStyle w:val="NoSpacing1"/>
              <w:rPr>
                <w:b/>
              </w:rPr>
            </w:pPr>
            <w:r>
              <w:rPr>
                <w:b/>
              </w:rPr>
              <w:t>Key Plans</w:t>
            </w:r>
          </w:p>
        </w:tc>
      </w:tr>
      <w:tr w:rsidR="00FE5027" w:rsidRPr="00563F65" w14:paraId="22D23774" w14:textId="77777777" w:rsidTr="00B65EFD">
        <w:tc>
          <w:tcPr>
            <w:tcW w:w="4518" w:type="dxa"/>
          </w:tcPr>
          <w:p w14:paraId="1890063B" w14:textId="77777777" w:rsidR="00FE5027" w:rsidRPr="0034440E" w:rsidRDefault="0034440E" w:rsidP="00B65EFD">
            <w:pPr>
              <w:rPr>
                <w:b/>
              </w:rPr>
            </w:pPr>
            <w:r w:rsidRPr="0034440E">
              <w:rPr>
                <w:b/>
              </w:rPr>
              <w:t>ATI procurement team is fully staffed with clearly defined roles for processing E&amp;IT procurements.</w:t>
            </w:r>
          </w:p>
        </w:tc>
        <w:tc>
          <w:tcPr>
            <w:tcW w:w="1260" w:type="dxa"/>
          </w:tcPr>
          <w:sdt>
            <w:sdtPr>
              <w:alias w:val="Goal 2. Status"/>
              <w:tag w:val="Goal 2. Status"/>
              <w:id w:val="258133253"/>
              <w:placeholder>
                <w:docPart w:val="EEDD8A410E3642C8B2C9CAE9735E02A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684BD053" w14:textId="77777777" w:rsidR="00FE5027" w:rsidRPr="00C20640" w:rsidRDefault="000324D0" w:rsidP="00B65EFD">
                <w:pPr>
                  <w:pStyle w:val="NoSpacing1"/>
                </w:pPr>
                <w:r>
                  <w:t>Defined</w:t>
                </w:r>
              </w:p>
            </w:sdtContent>
          </w:sdt>
        </w:tc>
        <w:tc>
          <w:tcPr>
            <w:tcW w:w="6480" w:type="dxa"/>
          </w:tcPr>
          <w:p w14:paraId="3F83DBE7" w14:textId="4AD224D9" w:rsidR="00FE5027" w:rsidRPr="00333DE5" w:rsidRDefault="004F679E" w:rsidP="00B65EFD">
            <w:pPr>
              <w:pStyle w:val="NoSpacing1"/>
            </w:pPr>
            <w:r>
              <w:t xml:space="preserve">The campus expanded the frequency of meetings to discuss accessible procurement topics (from once a month to twice a month). </w:t>
            </w:r>
            <w:r w:rsidR="00A327BD">
              <w:t xml:space="preserve">Also </w:t>
            </w:r>
            <w:r w:rsidR="003E57B0">
              <w:t xml:space="preserve">the ATIPPM </w:t>
            </w:r>
            <w:r w:rsidR="00A327BD">
              <w:t xml:space="preserve">worked with CSU ATI Procurement Standardization workgroup to </w:t>
            </w:r>
            <w:r w:rsidR="003E57B0">
              <w:t xml:space="preserve">help </w:t>
            </w:r>
            <w:r w:rsidR="00A327BD">
              <w:t xml:space="preserve">establish recommended Roles and Responsibilities </w:t>
            </w:r>
            <w:r w:rsidR="00A327BD">
              <w:lastRenderedPageBreak/>
              <w:t>for the Accessible Procurement process for the CSU.</w:t>
            </w:r>
          </w:p>
        </w:tc>
        <w:tc>
          <w:tcPr>
            <w:tcW w:w="6480" w:type="dxa"/>
          </w:tcPr>
          <w:p w14:paraId="409803AF" w14:textId="77CE8F24" w:rsidR="00FE5027" w:rsidRPr="00333DE5" w:rsidRDefault="00A327BD" w:rsidP="00A327BD">
            <w:pPr>
              <w:pStyle w:val="NoSpacing1"/>
            </w:pPr>
            <w:r>
              <w:lastRenderedPageBreak/>
              <w:t>T</w:t>
            </w:r>
            <w:r w:rsidR="003E57B0">
              <w:t>he campus will post the contact(s)</w:t>
            </w:r>
            <w:r>
              <w:t xml:space="preserve"> for any campus questions related to Accessibility and procurement processes. Also, the campus will map the CSU recommended Roles and Responsibilities to existing staff and thereby help identify gaps in staffing necessary to fully </w:t>
            </w:r>
            <w:r>
              <w:lastRenderedPageBreak/>
              <w:t>implement the Accessible Procurement processes.</w:t>
            </w:r>
          </w:p>
        </w:tc>
      </w:tr>
      <w:tr w:rsidR="00FE5027" w:rsidRPr="00563F65" w14:paraId="60A76306" w14:textId="77777777" w:rsidTr="00B65EFD">
        <w:tc>
          <w:tcPr>
            <w:tcW w:w="4518" w:type="dxa"/>
          </w:tcPr>
          <w:p w14:paraId="75A61FAD" w14:textId="77777777" w:rsidR="00FE5027" w:rsidRPr="00302F54" w:rsidRDefault="00FE5027" w:rsidP="00B65EFD">
            <w:pPr>
              <w:rPr>
                <w:b/>
              </w:rPr>
            </w:pPr>
            <w:r w:rsidRPr="00302F54">
              <w:rPr>
                <w:b/>
              </w:rPr>
              <w:lastRenderedPageBreak/>
              <w:t>Comments</w:t>
            </w:r>
          </w:p>
        </w:tc>
        <w:tc>
          <w:tcPr>
            <w:tcW w:w="14220" w:type="dxa"/>
            <w:gridSpan w:val="3"/>
          </w:tcPr>
          <w:p w14:paraId="011A1514" w14:textId="77777777" w:rsidR="00FE5027" w:rsidRDefault="00FE5027" w:rsidP="00B65EFD">
            <w:pPr>
              <w:pStyle w:val="NoSpacing1"/>
            </w:pPr>
          </w:p>
        </w:tc>
      </w:tr>
    </w:tbl>
    <w:p w14:paraId="108ED751"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C213DB" w14:paraId="1FE4885F" w14:textId="77777777" w:rsidTr="00B65EFD">
        <w:trPr>
          <w:cantSplit/>
          <w:tblHeader/>
        </w:trPr>
        <w:tc>
          <w:tcPr>
            <w:tcW w:w="5778" w:type="dxa"/>
          </w:tcPr>
          <w:p w14:paraId="52E70036" w14:textId="77777777" w:rsidR="00FE5027" w:rsidRPr="00C213DB" w:rsidRDefault="00FE5027" w:rsidP="00B65EFD">
            <w:pPr>
              <w:pStyle w:val="NoSpacing1"/>
              <w:rPr>
                <w:b/>
              </w:rPr>
            </w:pPr>
            <w:r w:rsidRPr="00C213DB">
              <w:rPr>
                <w:b/>
              </w:rPr>
              <w:t>Success Indicator</w:t>
            </w:r>
          </w:p>
        </w:tc>
        <w:tc>
          <w:tcPr>
            <w:tcW w:w="1350" w:type="dxa"/>
          </w:tcPr>
          <w:p w14:paraId="030003E5" w14:textId="77777777" w:rsidR="00FE5027" w:rsidRPr="00C213DB" w:rsidRDefault="00FE5027" w:rsidP="00B65EFD">
            <w:pPr>
              <w:pStyle w:val="NoSpacing1"/>
              <w:rPr>
                <w:b/>
              </w:rPr>
            </w:pPr>
            <w:r w:rsidRPr="00C213DB">
              <w:rPr>
                <w:b/>
              </w:rPr>
              <w:t>Status</w:t>
            </w:r>
          </w:p>
        </w:tc>
        <w:tc>
          <w:tcPr>
            <w:tcW w:w="900" w:type="dxa"/>
          </w:tcPr>
          <w:p w14:paraId="32A2075D" w14:textId="77777777" w:rsidR="00FE5027" w:rsidRPr="00C213DB" w:rsidRDefault="00FE5027" w:rsidP="00B65EFD">
            <w:pPr>
              <w:pStyle w:val="NoSpacing1"/>
              <w:rPr>
                <w:b/>
              </w:rPr>
            </w:pPr>
            <w:r w:rsidRPr="00C213DB">
              <w:rPr>
                <w:b/>
              </w:rPr>
              <w:t>Year Started</w:t>
            </w:r>
          </w:p>
        </w:tc>
        <w:tc>
          <w:tcPr>
            <w:tcW w:w="1260" w:type="dxa"/>
          </w:tcPr>
          <w:p w14:paraId="0D0143D9" w14:textId="77777777" w:rsidR="00FE5027" w:rsidRDefault="00B91E39" w:rsidP="00B65EFD">
            <w:pPr>
              <w:pStyle w:val="NoSpacing1"/>
              <w:rPr>
                <w:b/>
              </w:rPr>
            </w:pPr>
            <w:r>
              <w:rPr>
                <w:b/>
              </w:rPr>
              <w:t>Worked on?</w:t>
            </w:r>
          </w:p>
          <w:p w14:paraId="049483C6" w14:textId="77777777" w:rsidR="00CB3E37" w:rsidRPr="00C213DB" w:rsidRDefault="00CB3E37" w:rsidP="00B65EFD">
            <w:pPr>
              <w:pStyle w:val="NoSpacing1"/>
              <w:rPr>
                <w:b/>
              </w:rPr>
            </w:pPr>
            <w:r w:rsidRPr="00CB3E37">
              <w:rPr>
                <w:b/>
              </w:rPr>
              <w:t>Yes/No</w:t>
            </w:r>
          </w:p>
        </w:tc>
        <w:tc>
          <w:tcPr>
            <w:tcW w:w="1260" w:type="dxa"/>
          </w:tcPr>
          <w:p w14:paraId="508FEF49" w14:textId="77777777" w:rsidR="00FE5027" w:rsidRDefault="00B91E39" w:rsidP="00B65EFD">
            <w:pPr>
              <w:pStyle w:val="NoSpacing1"/>
              <w:rPr>
                <w:b/>
              </w:rPr>
            </w:pPr>
            <w:r>
              <w:rPr>
                <w:b/>
              </w:rPr>
              <w:t>Will work on?</w:t>
            </w:r>
          </w:p>
          <w:p w14:paraId="3CDBB1BD" w14:textId="77777777" w:rsidR="00CB3E37" w:rsidRPr="00C213DB" w:rsidRDefault="00CB3E37" w:rsidP="00B65EFD">
            <w:pPr>
              <w:pStyle w:val="NoSpacing1"/>
              <w:rPr>
                <w:b/>
              </w:rPr>
            </w:pPr>
            <w:r w:rsidRPr="00CB3E37">
              <w:rPr>
                <w:b/>
              </w:rPr>
              <w:t>Yes/No</w:t>
            </w:r>
          </w:p>
        </w:tc>
        <w:tc>
          <w:tcPr>
            <w:tcW w:w="8190" w:type="dxa"/>
          </w:tcPr>
          <w:p w14:paraId="533E80EB" w14:textId="77777777" w:rsidR="00FE5027" w:rsidRPr="00C213DB" w:rsidRDefault="00FE5027" w:rsidP="00B65EFD">
            <w:pPr>
              <w:pStyle w:val="NoSpacing1"/>
              <w:rPr>
                <w:b/>
              </w:rPr>
            </w:pPr>
            <w:r>
              <w:rPr>
                <w:b/>
              </w:rPr>
              <w:t>Comments</w:t>
            </w:r>
          </w:p>
        </w:tc>
      </w:tr>
      <w:tr w:rsidR="00A548F9" w:rsidRPr="00563F65" w14:paraId="2243BB3E" w14:textId="77777777" w:rsidTr="00B65EFD">
        <w:trPr>
          <w:cantSplit/>
          <w:hidden/>
        </w:trPr>
        <w:tc>
          <w:tcPr>
            <w:tcW w:w="5778" w:type="dxa"/>
          </w:tcPr>
          <w:p w14:paraId="1D50658D" w14:textId="77777777" w:rsidR="00B9548C" w:rsidRPr="00B9548C" w:rsidRDefault="00B9548C" w:rsidP="00B9548C">
            <w:pPr>
              <w:pStyle w:val="ListParagraph"/>
              <w:numPr>
                <w:ilvl w:val="0"/>
                <w:numId w:val="6"/>
              </w:numPr>
              <w:spacing w:after="0"/>
              <w:rPr>
                <w:vanish/>
              </w:rPr>
            </w:pPr>
          </w:p>
          <w:p w14:paraId="30549F2D" w14:textId="77777777" w:rsidR="00A548F9" w:rsidRPr="002D3DAE" w:rsidRDefault="0034440E" w:rsidP="00B9548C">
            <w:pPr>
              <w:pStyle w:val="ListParagraph"/>
              <w:numPr>
                <w:ilvl w:val="1"/>
                <w:numId w:val="6"/>
              </w:numPr>
              <w:spacing w:after="0"/>
            </w:pPr>
            <w:r w:rsidRPr="0034440E">
              <w:t>Established a group that meets on a regular basis to discuss accessible procurement topics</w:t>
            </w:r>
          </w:p>
        </w:tc>
        <w:tc>
          <w:tcPr>
            <w:tcW w:w="1350" w:type="dxa"/>
          </w:tcPr>
          <w:sdt>
            <w:sdtPr>
              <w:alias w:val="Success Indicator 2.1"/>
              <w:tag w:val="Success Indicator 2.1"/>
              <w:id w:val="258133254"/>
              <w:placeholder>
                <w:docPart w:val="E626EC0054CF4A278D1BA1C1C85495B9"/>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396B49BB" w14:textId="77777777" w:rsidR="00A548F9" w:rsidRPr="00C20640" w:rsidRDefault="00FE71D5" w:rsidP="00B65EFD">
                <w:pPr>
                  <w:pStyle w:val="NoSpacing1"/>
                </w:pPr>
                <w:r>
                  <w:t>Established</w:t>
                </w:r>
              </w:p>
            </w:sdtContent>
          </w:sdt>
        </w:tc>
        <w:tc>
          <w:tcPr>
            <w:tcW w:w="900" w:type="dxa"/>
          </w:tcPr>
          <w:p w14:paraId="63F8503E" w14:textId="77777777" w:rsidR="00A548F9" w:rsidRPr="00C20640" w:rsidRDefault="000D1EE1" w:rsidP="00B65EFD">
            <w:pPr>
              <w:pStyle w:val="NoSpacing1"/>
            </w:pPr>
            <w:r>
              <w:t>2007</w:t>
            </w:r>
          </w:p>
        </w:tc>
        <w:tc>
          <w:tcPr>
            <w:tcW w:w="1260" w:type="dxa"/>
          </w:tcPr>
          <w:p w14:paraId="482B3509" w14:textId="77777777" w:rsidR="00A548F9" w:rsidRPr="00C20640" w:rsidRDefault="00FE71D5" w:rsidP="00B65EFD">
            <w:pPr>
              <w:pStyle w:val="NoSpacing1"/>
            </w:pPr>
            <w:r>
              <w:t>Yes</w:t>
            </w:r>
          </w:p>
        </w:tc>
        <w:tc>
          <w:tcPr>
            <w:tcW w:w="1260" w:type="dxa"/>
          </w:tcPr>
          <w:p w14:paraId="3C9E844B" w14:textId="77777777" w:rsidR="00A548F9" w:rsidRPr="00C20640" w:rsidRDefault="00FE71D5" w:rsidP="00B65EFD">
            <w:pPr>
              <w:pStyle w:val="NoSpacing1"/>
            </w:pPr>
            <w:r>
              <w:t>Yes</w:t>
            </w:r>
          </w:p>
        </w:tc>
        <w:tc>
          <w:tcPr>
            <w:tcW w:w="8190" w:type="dxa"/>
          </w:tcPr>
          <w:p w14:paraId="28460BE9" w14:textId="77777777" w:rsidR="00A548F9" w:rsidRPr="00C20640" w:rsidRDefault="00FE71D5" w:rsidP="00B65EFD">
            <w:pPr>
              <w:pStyle w:val="NoSpacing1"/>
            </w:pPr>
            <w:r>
              <w:t>The ATI Procurement subcommittee of the ATI committee meets on a regular basis. Additionally, committee members</w:t>
            </w:r>
            <w:r w:rsidR="009505BF">
              <w:t xml:space="preserve"> are encouraged to participate in the monthly systemwide ATI Procurement Community of Practice teleconferences.</w:t>
            </w:r>
            <w:r>
              <w:t xml:space="preserve"> </w:t>
            </w:r>
          </w:p>
        </w:tc>
      </w:tr>
      <w:tr w:rsidR="00E9404A" w:rsidRPr="00563F65" w14:paraId="5A5C96ED" w14:textId="77777777" w:rsidTr="00B65EFD">
        <w:trPr>
          <w:cantSplit/>
        </w:trPr>
        <w:tc>
          <w:tcPr>
            <w:tcW w:w="5778" w:type="dxa"/>
          </w:tcPr>
          <w:p w14:paraId="1B730BF2" w14:textId="77777777" w:rsidR="00E9404A" w:rsidRPr="002D3DAE" w:rsidRDefault="0034440E" w:rsidP="00B93136">
            <w:pPr>
              <w:pStyle w:val="ListParagraph"/>
              <w:numPr>
                <w:ilvl w:val="1"/>
                <w:numId w:val="6"/>
              </w:numPr>
              <w:spacing w:after="0"/>
            </w:pPr>
            <w:r w:rsidRPr="0034440E">
              <w:t>Identified contact person(s) and process for vendors, purchase requestors, and staff to ask questions about procurements</w:t>
            </w:r>
          </w:p>
        </w:tc>
        <w:tc>
          <w:tcPr>
            <w:tcW w:w="1350" w:type="dxa"/>
          </w:tcPr>
          <w:p w14:paraId="279E1543" w14:textId="77777777" w:rsidR="00E9404A" w:rsidRPr="00C20640" w:rsidRDefault="001C655C" w:rsidP="00B65EFD">
            <w:pPr>
              <w:pStyle w:val="NoSpacing1"/>
            </w:pPr>
            <w:sdt>
              <w:sdtPr>
                <w:alias w:val="Success Indicator 2.2"/>
                <w:tag w:val="Success Indicator 2.2"/>
                <w:id w:val="258133255"/>
                <w:placeholder>
                  <w:docPart w:val="671183C4C0654E858155BB2068F001D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Defined</w:t>
                </w:r>
              </w:sdtContent>
            </w:sdt>
          </w:p>
        </w:tc>
        <w:tc>
          <w:tcPr>
            <w:tcW w:w="900" w:type="dxa"/>
          </w:tcPr>
          <w:p w14:paraId="76A276B7" w14:textId="77777777" w:rsidR="00E9404A" w:rsidRPr="00C20640" w:rsidRDefault="000D1EE1" w:rsidP="00B65EFD">
            <w:pPr>
              <w:pStyle w:val="NoSpacing1"/>
            </w:pPr>
            <w:r>
              <w:t>2007</w:t>
            </w:r>
          </w:p>
        </w:tc>
        <w:tc>
          <w:tcPr>
            <w:tcW w:w="1260" w:type="dxa"/>
          </w:tcPr>
          <w:p w14:paraId="51B14058" w14:textId="77777777" w:rsidR="00E9404A" w:rsidRPr="00C20640" w:rsidRDefault="009505BF" w:rsidP="00B65EFD">
            <w:pPr>
              <w:pStyle w:val="NoSpacing1"/>
            </w:pPr>
            <w:r>
              <w:t>Yes</w:t>
            </w:r>
          </w:p>
        </w:tc>
        <w:tc>
          <w:tcPr>
            <w:tcW w:w="1260" w:type="dxa"/>
          </w:tcPr>
          <w:p w14:paraId="17FE3F2C" w14:textId="77777777" w:rsidR="00E9404A" w:rsidRPr="00C20640" w:rsidRDefault="009505BF" w:rsidP="00B65EFD">
            <w:pPr>
              <w:pStyle w:val="NoSpacing1"/>
            </w:pPr>
            <w:r>
              <w:t>Yes</w:t>
            </w:r>
          </w:p>
        </w:tc>
        <w:tc>
          <w:tcPr>
            <w:tcW w:w="8190" w:type="dxa"/>
          </w:tcPr>
          <w:p w14:paraId="0FCA2E3D" w14:textId="77777777" w:rsidR="00E9404A" w:rsidRDefault="000324D0" w:rsidP="00B65EFD">
            <w:r>
              <w:t>The information has been created. The status level will become “Established” once the information has been published to the campus’ Procurement and Accessibility websites.</w:t>
            </w:r>
          </w:p>
        </w:tc>
      </w:tr>
      <w:tr w:rsidR="00E9404A" w:rsidRPr="00563F65" w14:paraId="1B54DB3F" w14:textId="77777777" w:rsidTr="00B65EFD">
        <w:trPr>
          <w:cantSplit/>
        </w:trPr>
        <w:tc>
          <w:tcPr>
            <w:tcW w:w="5778" w:type="dxa"/>
          </w:tcPr>
          <w:p w14:paraId="2D16E7DA" w14:textId="77777777" w:rsidR="00E9404A" w:rsidRPr="002D3DAE" w:rsidRDefault="0034440E" w:rsidP="00B93136">
            <w:pPr>
              <w:pStyle w:val="ListParagraph"/>
              <w:numPr>
                <w:ilvl w:val="1"/>
                <w:numId w:val="6"/>
              </w:numPr>
              <w:spacing w:after="0"/>
            </w:pPr>
            <w:r w:rsidRPr="0034440E">
              <w:t>Documented in writing who is responsible for each component of the accessible procurement process (e.g., Who does the purchase request? Who interacts with the vendor on accessibility questions?  Who does the accessibility evaluation of the product?)</w:t>
            </w:r>
          </w:p>
        </w:tc>
        <w:tc>
          <w:tcPr>
            <w:tcW w:w="1350" w:type="dxa"/>
          </w:tcPr>
          <w:p w14:paraId="62C9634B" w14:textId="77777777" w:rsidR="00E9404A" w:rsidRPr="00C20640" w:rsidRDefault="001C655C" w:rsidP="00B65EFD">
            <w:pPr>
              <w:pStyle w:val="NoSpacing1"/>
            </w:pPr>
            <w:sdt>
              <w:sdtPr>
                <w:alias w:val="Success Indicator 2.3"/>
                <w:tag w:val="Success Indicator 2.3"/>
                <w:id w:val="258133256"/>
                <w:placeholder>
                  <w:docPart w:val="106CFF6D1E03471CBB04A56995EC33E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0324D0">
                  <w:t>Defined</w:t>
                </w:r>
              </w:sdtContent>
            </w:sdt>
          </w:p>
        </w:tc>
        <w:tc>
          <w:tcPr>
            <w:tcW w:w="900" w:type="dxa"/>
          </w:tcPr>
          <w:p w14:paraId="62F330ED" w14:textId="77777777" w:rsidR="00E9404A" w:rsidRPr="00C20640" w:rsidRDefault="000D1EE1" w:rsidP="00B65EFD">
            <w:pPr>
              <w:pStyle w:val="NoSpacing1"/>
            </w:pPr>
            <w:r>
              <w:t>2007</w:t>
            </w:r>
          </w:p>
        </w:tc>
        <w:tc>
          <w:tcPr>
            <w:tcW w:w="1260" w:type="dxa"/>
          </w:tcPr>
          <w:p w14:paraId="26A8D788" w14:textId="77777777" w:rsidR="00E9404A" w:rsidRPr="00C20640" w:rsidRDefault="009505BF" w:rsidP="00B65EFD">
            <w:pPr>
              <w:pStyle w:val="NoSpacing1"/>
            </w:pPr>
            <w:r>
              <w:t>Yes</w:t>
            </w:r>
          </w:p>
        </w:tc>
        <w:tc>
          <w:tcPr>
            <w:tcW w:w="1260" w:type="dxa"/>
          </w:tcPr>
          <w:p w14:paraId="3661314E" w14:textId="77777777" w:rsidR="00E9404A" w:rsidRPr="00C20640" w:rsidRDefault="009505BF" w:rsidP="00B65EFD">
            <w:pPr>
              <w:pStyle w:val="NoSpacing1"/>
            </w:pPr>
            <w:r>
              <w:t>Yes</w:t>
            </w:r>
          </w:p>
        </w:tc>
        <w:tc>
          <w:tcPr>
            <w:tcW w:w="8190" w:type="dxa"/>
          </w:tcPr>
          <w:p w14:paraId="49AD6051" w14:textId="77777777" w:rsidR="00E9404A" w:rsidRDefault="00F0707A" w:rsidP="00F0707A">
            <w:r>
              <w:t>R</w:t>
            </w:r>
            <w:r w:rsidR="009505BF">
              <w:t xml:space="preserve">ecommended roles and responsibilities for the accessible procurement process </w:t>
            </w:r>
            <w:r>
              <w:t>were</w:t>
            </w:r>
            <w:r w:rsidR="009505BF">
              <w:t xml:space="preserve"> recently established by the CSU ATI standardization workgroup. The campus will use these guidelines to map each component of the process to existing staff </w:t>
            </w:r>
            <w:r>
              <w:t>assignments. The</w:t>
            </w:r>
            <w:r w:rsidR="009505BF">
              <w:t xml:space="preserve"> mapping process will help identify staffing gaps that would present challenges to </w:t>
            </w:r>
            <w:r>
              <w:t>being able to complete</w:t>
            </w:r>
            <w:r w:rsidR="009505BF">
              <w:t xml:space="preserve"> each c</w:t>
            </w:r>
            <w:r>
              <w:t>omponent</w:t>
            </w:r>
            <w:r w:rsidR="009505BF">
              <w:t xml:space="preserve"> in the accessible procurement process. </w:t>
            </w:r>
          </w:p>
        </w:tc>
      </w:tr>
    </w:tbl>
    <w:p w14:paraId="216BAEDE"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38E030FF" w14:textId="77777777" w:rsidTr="00EB5FF4">
        <w:trPr>
          <w:cantSplit/>
          <w:tblHeader/>
        </w:trPr>
        <w:tc>
          <w:tcPr>
            <w:tcW w:w="5778" w:type="dxa"/>
          </w:tcPr>
          <w:p w14:paraId="3B205038" w14:textId="77777777" w:rsidR="00FE5027" w:rsidRDefault="00FE5027" w:rsidP="0034440E">
            <w:pPr>
              <w:spacing w:after="0"/>
            </w:pPr>
            <w:r w:rsidRPr="00C213DB">
              <w:rPr>
                <w:b/>
              </w:rPr>
              <w:t>Area(s) of Requested Collaboration</w:t>
            </w:r>
            <w:r>
              <w:rPr>
                <w:b/>
              </w:rPr>
              <w:t xml:space="preserve"> for </w:t>
            </w:r>
            <w:r w:rsidR="0034440E">
              <w:rPr>
                <w:b/>
              </w:rPr>
              <w:t>Staffing or role definition</w:t>
            </w:r>
          </w:p>
        </w:tc>
        <w:tc>
          <w:tcPr>
            <w:tcW w:w="1350" w:type="dxa"/>
          </w:tcPr>
          <w:p w14:paraId="61B23874" w14:textId="77777777" w:rsidR="00FE5027" w:rsidRPr="00302F54" w:rsidRDefault="00FE5027" w:rsidP="00B65EFD">
            <w:pPr>
              <w:pStyle w:val="NoSpacing1"/>
              <w:rPr>
                <w:b/>
              </w:rPr>
            </w:pPr>
            <w:r w:rsidRPr="00302F54">
              <w:rPr>
                <w:b/>
              </w:rPr>
              <w:t>Indicator Number</w:t>
            </w:r>
          </w:p>
        </w:tc>
        <w:tc>
          <w:tcPr>
            <w:tcW w:w="1710" w:type="dxa"/>
          </w:tcPr>
          <w:p w14:paraId="0D2C9841" w14:textId="77777777" w:rsidR="00FE5027" w:rsidRDefault="00FE5027" w:rsidP="00B65EFD">
            <w:pPr>
              <w:pStyle w:val="NoSpacing1"/>
              <w:rPr>
                <w:b/>
              </w:rPr>
            </w:pPr>
            <w:r w:rsidRPr="00C213DB">
              <w:rPr>
                <w:b/>
              </w:rPr>
              <w:t>Assistance Requested?</w:t>
            </w:r>
          </w:p>
          <w:p w14:paraId="02D9AE7D" w14:textId="77777777" w:rsidR="00CB3E37" w:rsidRDefault="00CB3E37" w:rsidP="00B65EFD">
            <w:pPr>
              <w:pStyle w:val="NoSpacing1"/>
            </w:pPr>
            <w:r w:rsidRPr="00CB3E37">
              <w:rPr>
                <w:b/>
              </w:rPr>
              <w:t>Yes/No</w:t>
            </w:r>
          </w:p>
        </w:tc>
        <w:tc>
          <w:tcPr>
            <w:tcW w:w="1710" w:type="dxa"/>
          </w:tcPr>
          <w:p w14:paraId="74079FB7" w14:textId="77777777" w:rsidR="00FE5027" w:rsidRDefault="00FE5027" w:rsidP="00B65EFD">
            <w:pPr>
              <w:pStyle w:val="NoSpacing1"/>
              <w:rPr>
                <w:b/>
              </w:rPr>
            </w:pPr>
            <w:r w:rsidRPr="00C213DB">
              <w:rPr>
                <w:b/>
              </w:rPr>
              <w:t xml:space="preserve">Assistance </w:t>
            </w:r>
          </w:p>
          <w:p w14:paraId="63871310" w14:textId="77777777" w:rsidR="00FE5027" w:rsidRDefault="00FE5027" w:rsidP="00B65EFD">
            <w:pPr>
              <w:pStyle w:val="NoSpacing1"/>
              <w:rPr>
                <w:b/>
              </w:rPr>
            </w:pPr>
            <w:r w:rsidRPr="00C213DB">
              <w:rPr>
                <w:b/>
              </w:rPr>
              <w:t>Offered?</w:t>
            </w:r>
          </w:p>
          <w:p w14:paraId="4FF326A7" w14:textId="77777777" w:rsidR="00CB3E37" w:rsidRDefault="00CB3E37" w:rsidP="00B65EFD">
            <w:pPr>
              <w:pStyle w:val="NoSpacing1"/>
            </w:pPr>
            <w:r w:rsidRPr="00CB3E37">
              <w:rPr>
                <w:b/>
              </w:rPr>
              <w:t>Yes/No</w:t>
            </w:r>
          </w:p>
        </w:tc>
        <w:tc>
          <w:tcPr>
            <w:tcW w:w="8190" w:type="dxa"/>
          </w:tcPr>
          <w:p w14:paraId="3E1EA657" w14:textId="77777777" w:rsidR="00FE5027" w:rsidRPr="00302F54" w:rsidRDefault="00FE5027" w:rsidP="00B65EFD">
            <w:pPr>
              <w:pStyle w:val="NoSpacing1"/>
              <w:rPr>
                <w:b/>
              </w:rPr>
            </w:pPr>
            <w:r w:rsidRPr="00302F54">
              <w:rPr>
                <w:b/>
              </w:rPr>
              <w:t>Comments</w:t>
            </w:r>
          </w:p>
        </w:tc>
      </w:tr>
      <w:tr w:rsidR="00FE5027" w:rsidRPr="00563F65" w14:paraId="07A1FB75" w14:textId="77777777" w:rsidTr="00B65EFD">
        <w:trPr>
          <w:cantSplit/>
        </w:trPr>
        <w:tc>
          <w:tcPr>
            <w:tcW w:w="5778" w:type="dxa"/>
          </w:tcPr>
          <w:p w14:paraId="0BC474DE" w14:textId="77777777" w:rsidR="00FE5027" w:rsidRDefault="00FE5027" w:rsidP="00B65EFD">
            <w:pPr>
              <w:spacing w:after="0"/>
            </w:pPr>
            <w:r>
              <w:t>Briefly describe the areas in which your campus would like to collaborate with other campuses and the ATI staff</w:t>
            </w:r>
          </w:p>
        </w:tc>
        <w:tc>
          <w:tcPr>
            <w:tcW w:w="1350" w:type="dxa"/>
          </w:tcPr>
          <w:p w14:paraId="0AC40E0B" w14:textId="77777777" w:rsidR="00FE5027" w:rsidRDefault="00FE5027" w:rsidP="00B65EFD">
            <w:pPr>
              <w:pStyle w:val="NoSpacing1"/>
            </w:pPr>
          </w:p>
        </w:tc>
        <w:tc>
          <w:tcPr>
            <w:tcW w:w="1710" w:type="dxa"/>
          </w:tcPr>
          <w:p w14:paraId="1E5B619D" w14:textId="77777777" w:rsidR="00FE5027" w:rsidRDefault="00FE5027" w:rsidP="00B65EFD">
            <w:pPr>
              <w:pStyle w:val="NoSpacing1"/>
            </w:pPr>
          </w:p>
        </w:tc>
        <w:tc>
          <w:tcPr>
            <w:tcW w:w="1710" w:type="dxa"/>
          </w:tcPr>
          <w:p w14:paraId="32BC7E8E" w14:textId="77777777" w:rsidR="00FE5027" w:rsidRDefault="00FE5027" w:rsidP="00B65EFD">
            <w:pPr>
              <w:pStyle w:val="NoSpacing1"/>
            </w:pPr>
          </w:p>
        </w:tc>
        <w:tc>
          <w:tcPr>
            <w:tcW w:w="8190" w:type="dxa"/>
          </w:tcPr>
          <w:p w14:paraId="044FE21C" w14:textId="77777777" w:rsidR="00FE5027" w:rsidRDefault="00FE5027" w:rsidP="00B65EFD">
            <w:pPr>
              <w:pStyle w:val="NoSpacing1"/>
            </w:pPr>
          </w:p>
        </w:tc>
      </w:tr>
      <w:tr w:rsidR="00FE5027" w:rsidRPr="00563F65" w14:paraId="3A5C2716" w14:textId="77777777" w:rsidTr="00B65EFD">
        <w:trPr>
          <w:cantSplit/>
        </w:trPr>
        <w:tc>
          <w:tcPr>
            <w:tcW w:w="5778" w:type="dxa"/>
          </w:tcPr>
          <w:p w14:paraId="6C385C37" w14:textId="77777777" w:rsidR="00FE5027" w:rsidRDefault="00FE5027" w:rsidP="00B65EFD">
            <w:pPr>
              <w:spacing w:after="0"/>
            </w:pPr>
            <w:r>
              <w:t>Briefly describe the areas in which your campus would like to collaborate with other campuses and the ATI staff</w:t>
            </w:r>
          </w:p>
        </w:tc>
        <w:tc>
          <w:tcPr>
            <w:tcW w:w="1350" w:type="dxa"/>
          </w:tcPr>
          <w:p w14:paraId="4936AA55" w14:textId="77777777" w:rsidR="00FE5027" w:rsidRDefault="00FE5027" w:rsidP="00B65EFD">
            <w:pPr>
              <w:pStyle w:val="NoSpacing1"/>
            </w:pPr>
          </w:p>
        </w:tc>
        <w:tc>
          <w:tcPr>
            <w:tcW w:w="1710" w:type="dxa"/>
          </w:tcPr>
          <w:p w14:paraId="51315E90" w14:textId="77777777" w:rsidR="00FE5027" w:rsidRDefault="00FE5027" w:rsidP="00B65EFD">
            <w:pPr>
              <w:pStyle w:val="NoSpacing1"/>
            </w:pPr>
          </w:p>
        </w:tc>
        <w:tc>
          <w:tcPr>
            <w:tcW w:w="1710" w:type="dxa"/>
          </w:tcPr>
          <w:p w14:paraId="6E05926D" w14:textId="77777777" w:rsidR="00FE5027" w:rsidRDefault="00FE5027" w:rsidP="00B65EFD">
            <w:pPr>
              <w:pStyle w:val="NoSpacing1"/>
            </w:pPr>
          </w:p>
        </w:tc>
        <w:tc>
          <w:tcPr>
            <w:tcW w:w="8190" w:type="dxa"/>
          </w:tcPr>
          <w:p w14:paraId="66CF50D0" w14:textId="77777777" w:rsidR="00FE5027" w:rsidRDefault="00FE5027" w:rsidP="00B65EFD">
            <w:pPr>
              <w:pStyle w:val="NoSpacing1"/>
            </w:pPr>
          </w:p>
        </w:tc>
      </w:tr>
    </w:tbl>
    <w:p w14:paraId="7C544391" w14:textId="77777777" w:rsidR="00FE5027" w:rsidRDefault="0034440E" w:rsidP="00B9548C">
      <w:pPr>
        <w:pStyle w:val="Heading1"/>
      </w:pPr>
      <w:r w:rsidRPr="0034440E">
        <w:t>Exemptions Process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5D254408" w14:textId="77777777" w:rsidTr="00B65EFD">
        <w:trPr>
          <w:cantSplit/>
          <w:tblHeader/>
        </w:trPr>
        <w:tc>
          <w:tcPr>
            <w:tcW w:w="4518" w:type="dxa"/>
          </w:tcPr>
          <w:p w14:paraId="47B103F1" w14:textId="77777777" w:rsidR="00FE5027" w:rsidRPr="00B84607" w:rsidRDefault="00FE5027" w:rsidP="00B65EFD">
            <w:pPr>
              <w:pStyle w:val="NoSpacing1"/>
              <w:rPr>
                <w:b/>
              </w:rPr>
            </w:pPr>
            <w:r w:rsidRPr="00B84607">
              <w:rPr>
                <w:b/>
              </w:rPr>
              <w:t>Goal</w:t>
            </w:r>
          </w:p>
        </w:tc>
        <w:tc>
          <w:tcPr>
            <w:tcW w:w="1260" w:type="dxa"/>
          </w:tcPr>
          <w:p w14:paraId="6CF10E8A" w14:textId="77777777" w:rsidR="00FE5027" w:rsidRPr="00B84607" w:rsidRDefault="00FE5027" w:rsidP="00B65EFD">
            <w:pPr>
              <w:pStyle w:val="NoSpacing1"/>
              <w:rPr>
                <w:b/>
              </w:rPr>
            </w:pPr>
            <w:r w:rsidRPr="00B84607">
              <w:rPr>
                <w:b/>
              </w:rPr>
              <w:t>Goal Status</w:t>
            </w:r>
          </w:p>
        </w:tc>
        <w:tc>
          <w:tcPr>
            <w:tcW w:w="6480" w:type="dxa"/>
          </w:tcPr>
          <w:p w14:paraId="76C7A3BD" w14:textId="77777777" w:rsidR="00FE5027" w:rsidRPr="00B84607" w:rsidRDefault="00B91E39" w:rsidP="00B65EFD">
            <w:pPr>
              <w:pStyle w:val="NoSpacing1"/>
              <w:rPr>
                <w:b/>
              </w:rPr>
            </w:pPr>
            <w:r>
              <w:rPr>
                <w:b/>
              </w:rPr>
              <w:t>Key Accomplishments</w:t>
            </w:r>
          </w:p>
        </w:tc>
        <w:tc>
          <w:tcPr>
            <w:tcW w:w="6480" w:type="dxa"/>
          </w:tcPr>
          <w:p w14:paraId="63E1812B" w14:textId="77777777" w:rsidR="00FE5027" w:rsidRPr="00B84607" w:rsidRDefault="00B91E39" w:rsidP="00B65EFD">
            <w:pPr>
              <w:pStyle w:val="NoSpacing1"/>
              <w:rPr>
                <w:b/>
              </w:rPr>
            </w:pPr>
            <w:r>
              <w:rPr>
                <w:b/>
              </w:rPr>
              <w:t>Key Plans</w:t>
            </w:r>
          </w:p>
        </w:tc>
      </w:tr>
      <w:tr w:rsidR="00FE5027" w:rsidRPr="00563F65" w14:paraId="59F3A9B5" w14:textId="77777777" w:rsidTr="00B65EFD">
        <w:tc>
          <w:tcPr>
            <w:tcW w:w="4518" w:type="dxa"/>
          </w:tcPr>
          <w:p w14:paraId="79AFD8F2" w14:textId="77777777" w:rsidR="00FE5027" w:rsidRPr="0034440E" w:rsidRDefault="0034440E" w:rsidP="00B65EFD">
            <w:pPr>
              <w:rPr>
                <w:b/>
              </w:rPr>
            </w:pPr>
            <w:r w:rsidRPr="0034440E">
              <w:rPr>
                <w:b/>
              </w:rPr>
              <w:t>A well-documented process has been established and is used for exemptions to E&amp;IT procurements.</w:t>
            </w:r>
          </w:p>
        </w:tc>
        <w:tc>
          <w:tcPr>
            <w:tcW w:w="1260" w:type="dxa"/>
          </w:tcPr>
          <w:sdt>
            <w:sdtPr>
              <w:alias w:val="Goal 3. Status"/>
              <w:tag w:val="Goal 3. Status"/>
              <w:id w:val="258133258"/>
              <w:placeholder>
                <w:docPart w:val="EB5DCFBD7852429B87821997176F29E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6A22A749" w14:textId="77777777" w:rsidR="00FE5027" w:rsidRPr="00C20640" w:rsidRDefault="00341BC0" w:rsidP="00B65EFD">
                <w:pPr>
                  <w:pStyle w:val="NoSpacing1"/>
                </w:pPr>
                <w:r>
                  <w:t>Initiated</w:t>
                </w:r>
              </w:p>
            </w:sdtContent>
          </w:sdt>
        </w:tc>
        <w:tc>
          <w:tcPr>
            <w:tcW w:w="6480" w:type="dxa"/>
          </w:tcPr>
          <w:p w14:paraId="4E788099" w14:textId="7F51E69E" w:rsidR="00FE5027" w:rsidRPr="00333DE5" w:rsidRDefault="001A4C68" w:rsidP="003E57B0">
            <w:pPr>
              <w:pStyle w:val="NoSpacing1"/>
            </w:pPr>
            <w:r>
              <w:t xml:space="preserve">The </w:t>
            </w:r>
            <w:r w:rsidR="003E57B0">
              <w:t>ATIPPM</w:t>
            </w:r>
            <w:r>
              <w:t xml:space="preserve"> worked with the CSU ATI Procurement Standardization </w:t>
            </w:r>
            <w:r w:rsidR="003E57B0">
              <w:t>workgroup</w:t>
            </w:r>
            <w:r w:rsidR="00EF29BA">
              <w:t xml:space="preserve"> to define the </w:t>
            </w:r>
            <w:r>
              <w:t xml:space="preserve">very </w:t>
            </w:r>
            <w:r w:rsidR="00EF29BA">
              <w:t>limited</w:t>
            </w:r>
            <w:r>
              <w:t xml:space="preserve"> role exceptions should play in the EIT procurement process.</w:t>
            </w:r>
          </w:p>
        </w:tc>
        <w:tc>
          <w:tcPr>
            <w:tcW w:w="6480" w:type="dxa"/>
          </w:tcPr>
          <w:p w14:paraId="7FEA48B1" w14:textId="77777777" w:rsidR="00FE5027" w:rsidRPr="00333DE5" w:rsidRDefault="001A4C68" w:rsidP="00B65EFD">
            <w:pPr>
              <w:pStyle w:val="NoSpacing1"/>
            </w:pPr>
            <w:r>
              <w:t xml:space="preserve">The campus will </w:t>
            </w:r>
            <w:r w:rsidR="00B55924">
              <w:t>post the formal process to request exceptions. The follow-up process for both vendors and purchase requesters will be also be posted.</w:t>
            </w:r>
          </w:p>
        </w:tc>
      </w:tr>
      <w:tr w:rsidR="00FE5027" w:rsidRPr="00563F65" w14:paraId="73C9C92E" w14:textId="77777777" w:rsidTr="00B65EFD">
        <w:tc>
          <w:tcPr>
            <w:tcW w:w="4518" w:type="dxa"/>
          </w:tcPr>
          <w:p w14:paraId="73C264E2" w14:textId="77777777" w:rsidR="00FE5027" w:rsidRPr="00302F54" w:rsidRDefault="00FE5027" w:rsidP="00B65EFD">
            <w:pPr>
              <w:rPr>
                <w:b/>
              </w:rPr>
            </w:pPr>
            <w:r w:rsidRPr="00302F54">
              <w:rPr>
                <w:b/>
              </w:rPr>
              <w:lastRenderedPageBreak/>
              <w:t>Comments</w:t>
            </w:r>
          </w:p>
        </w:tc>
        <w:tc>
          <w:tcPr>
            <w:tcW w:w="14220" w:type="dxa"/>
            <w:gridSpan w:val="3"/>
          </w:tcPr>
          <w:p w14:paraId="03A53408" w14:textId="77777777" w:rsidR="00FE5027" w:rsidRDefault="00FE5027" w:rsidP="00B65EFD">
            <w:pPr>
              <w:pStyle w:val="NoSpacing1"/>
            </w:pPr>
          </w:p>
        </w:tc>
      </w:tr>
    </w:tbl>
    <w:p w14:paraId="1F37E558"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C213DB" w14:paraId="1A81C074" w14:textId="77777777" w:rsidTr="00B65EFD">
        <w:trPr>
          <w:cantSplit/>
          <w:tblHeader/>
        </w:trPr>
        <w:tc>
          <w:tcPr>
            <w:tcW w:w="5778" w:type="dxa"/>
          </w:tcPr>
          <w:p w14:paraId="3E662FB8" w14:textId="77777777" w:rsidR="008D39F2" w:rsidRDefault="00FE5027" w:rsidP="00B65EFD">
            <w:pPr>
              <w:pStyle w:val="NoSpacing1"/>
              <w:rPr>
                <w:b/>
              </w:rPr>
            </w:pPr>
            <w:r w:rsidRPr="00C213DB">
              <w:rPr>
                <w:b/>
              </w:rPr>
              <w:t>Success Indicator</w:t>
            </w:r>
          </w:p>
          <w:p w14:paraId="71417C02" w14:textId="77777777" w:rsidR="00FE5027" w:rsidRPr="008D39F2" w:rsidRDefault="00FE5027" w:rsidP="00E20CB8">
            <w:pPr>
              <w:pStyle w:val="ListParagraph"/>
              <w:ind w:left="360"/>
            </w:pPr>
          </w:p>
        </w:tc>
        <w:tc>
          <w:tcPr>
            <w:tcW w:w="1350" w:type="dxa"/>
          </w:tcPr>
          <w:p w14:paraId="783F5494" w14:textId="77777777" w:rsidR="00FE5027" w:rsidRPr="00C213DB" w:rsidRDefault="00FE5027" w:rsidP="00B65EFD">
            <w:pPr>
              <w:pStyle w:val="NoSpacing1"/>
              <w:rPr>
                <w:b/>
              </w:rPr>
            </w:pPr>
            <w:r w:rsidRPr="00C213DB">
              <w:rPr>
                <w:b/>
              </w:rPr>
              <w:t>Status</w:t>
            </w:r>
          </w:p>
        </w:tc>
        <w:tc>
          <w:tcPr>
            <w:tcW w:w="900" w:type="dxa"/>
          </w:tcPr>
          <w:p w14:paraId="309CBBB6" w14:textId="77777777" w:rsidR="00FE5027" w:rsidRPr="00C213DB" w:rsidRDefault="00FE5027" w:rsidP="00B65EFD">
            <w:pPr>
              <w:pStyle w:val="NoSpacing1"/>
              <w:rPr>
                <w:b/>
              </w:rPr>
            </w:pPr>
            <w:r w:rsidRPr="00C213DB">
              <w:rPr>
                <w:b/>
              </w:rPr>
              <w:t>Year Started</w:t>
            </w:r>
          </w:p>
        </w:tc>
        <w:tc>
          <w:tcPr>
            <w:tcW w:w="1260" w:type="dxa"/>
          </w:tcPr>
          <w:p w14:paraId="07D9F808" w14:textId="77777777" w:rsidR="00FE5027" w:rsidRDefault="00B91E39" w:rsidP="00B65EFD">
            <w:pPr>
              <w:pStyle w:val="NoSpacing1"/>
              <w:rPr>
                <w:b/>
              </w:rPr>
            </w:pPr>
            <w:r>
              <w:rPr>
                <w:b/>
              </w:rPr>
              <w:t>Worked on?</w:t>
            </w:r>
          </w:p>
          <w:p w14:paraId="500D0640" w14:textId="77777777" w:rsidR="00CB3E37" w:rsidRPr="00C213DB" w:rsidRDefault="00CB3E37" w:rsidP="00B65EFD">
            <w:pPr>
              <w:pStyle w:val="NoSpacing1"/>
              <w:rPr>
                <w:b/>
              </w:rPr>
            </w:pPr>
            <w:r w:rsidRPr="00CB3E37">
              <w:rPr>
                <w:b/>
              </w:rPr>
              <w:t>Yes/No</w:t>
            </w:r>
          </w:p>
        </w:tc>
        <w:tc>
          <w:tcPr>
            <w:tcW w:w="1260" w:type="dxa"/>
          </w:tcPr>
          <w:p w14:paraId="1EB599B2" w14:textId="77777777" w:rsidR="00FE5027" w:rsidRDefault="00B91E39" w:rsidP="00B65EFD">
            <w:pPr>
              <w:pStyle w:val="NoSpacing1"/>
              <w:rPr>
                <w:b/>
              </w:rPr>
            </w:pPr>
            <w:r>
              <w:rPr>
                <w:b/>
              </w:rPr>
              <w:t>Will work on?</w:t>
            </w:r>
          </w:p>
          <w:p w14:paraId="37D61057" w14:textId="77777777" w:rsidR="00CB3E37" w:rsidRPr="00C213DB" w:rsidRDefault="00CB3E37" w:rsidP="00B65EFD">
            <w:pPr>
              <w:pStyle w:val="NoSpacing1"/>
              <w:rPr>
                <w:b/>
              </w:rPr>
            </w:pPr>
            <w:r w:rsidRPr="00CB3E37">
              <w:rPr>
                <w:b/>
              </w:rPr>
              <w:t>Yes/No</w:t>
            </w:r>
          </w:p>
        </w:tc>
        <w:tc>
          <w:tcPr>
            <w:tcW w:w="8190" w:type="dxa"/>
          </w:tcPr>
          <w:p w14:paraId="2A3DA8CE" w14:textId="77777777" w:rsidR="00FE5027" w:rsidRPr="00C213DB" w:rsidRDefault="00FE5027" w:rsidP="00B65EFD">
            <w:pPr>
              <w:pStyle w:val="NoSpacing1"/>
              <w:rPr>
                <w:b/>
              </w:rPr>
            </w:pPr>
            <w:r>
              <w:rPr>
                <w:b/>
              </w:rPr>
              <w:t>Comments</w:t>
            </w:r>
          </w:p>
        </w:tc>
      </w:tr>
      <w:tr w:rsidR="008D39F2" w:rsidRPr="00563F65" w14:paraId="4B11BDA5" w14:textId="77777777" w:rsidTr="00B65EFD">
        <w:trPr>
          <w:cantSplit/>
          <w:hidden/>
        </w:trPr>
        <w:tc>
          <w:tcPr>
            <w:tcW w:w="5778" w:type="dxa"/>
          </w:tcPr>
          <w:p w14:paraId="7EC0DEE7" w14:textId="77777777" w:rsidR="00B9548C" w:rsidRPr="00B9548C" w:rsidRDefault="00B9548C" w:rsidP="00B9548C">
            <w:pPr>
              <w:pStyle w:val="ListParagraph"/>
              <w:numPr>
                <w:ilvl w:val="0"/>
                <w:numId w:val="6"/>
              </w:numPr>
              <w:spacing w:after="0"/>
              <w:rPr>
                <w:vanish/>
              </w:rPr>
            </w:pPr>
          </w:p>
          <w:p w14:paraId="48345009" w14:textId="77777777" w:rsidR="008D39F2" w:rsidRPr="002D3DAE" w:rsidRDefault="0034440E" w:rsidP="00B9548C">
            <w:pPr>
              <w:pStyle w:val="ListParagraph"/>
              <w:numPr>
                <w:ilvl w:val="1"/>
                <w:numId w:val="6"/>
              </w:numPr>
              <w:spacing w:after="0"/>
            </w:pPr>
            <w:r w:rsidRPr="0034440E">
              <w:t>Established a process for granting exemptions</w:t>
            </w:r>
          </w:p>
        </w:tc>
        <w:tc>
          <w:tcPr>
            <w:tcW w:w="1350" w:type="dxa"/>
          </w:tcPr>
          <w:sdt>
            <w:sdtPr>
              <w:alias w:val="Success Indicator 3.1"/>
              <w:tag w:val="Success Indicator 3.1"/>
              <w:id w:val="258133259"/>
              <w:placeholder>
                <w:docPart w:val="5E3D4ED840CD4FC5B23062572416C2B2"/>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19EF3686" w14:textId="77777777" w:rsidR="008D39F2" w:rsidRPr="00C20640" w:rsidRDefault="00341BC0" w:rsidP="00B65EFD">
                <w:pPr>
                  <w:pStyle w:val="NoSpacing1"/>
                </w:pPr>
                <w:r>
                  <w:t>Initiated</w:t>
                </w:r>
              </w:p>
            </w:sdtContent>
          </w:sdt>
        </w:tc>
        <w:tc>
          <w:tcPr>
            <w:tcW w:w="900" w:type="dxa"/>
          </w:tcPr>
          <w:p w14:paraId="090B7093" w14:textId="77777777" w:rsidR="008D39F2" w:rsidRPr="00C20640" w:rsidRDefault="000D1EE1" w:rsidP="00B65EFD">
            <w:pPr>
              <w:pStyle w:val="NoSpacing1"/>
            </w:pPr>
            <w:r>
              <w:t>2007</w:t>
            </w:r>
          </w:p>
        </w:tc>
        <w:tc>
          <w:tcPr>
            <w:tcW w:w="1260" w:type="dxa"/>
          </w:tcPr>
          <w:p w14:paraId="16EA6C3B" w14:textId="77777777" w:rsidR="008D39F2" w:rsidRPr="00C20640" w:rsidRDefault="00F5766C" w:rsidP="00B65EFD">
            <w:pPr>
              <w:pStyle w:val="NoSpacing1"/>
            </w:pPr>
            <w:r>
              <w:t>No</w:t>
            </w:r>
          </w:p>
        </w:tc>
        <w:tc>
          <w:tcPr>
            <w:tcW w:w="1260" w:type="dxa"/>
          </w:tcPr>
          <w:p w14:paraId="3A46C915" w14:textId="77777777" w:rsidR="008D39F2" w:rsidRPr="00C20640" w:rsidRDefault="00F5766C" w:rsidP="00B65EFD">
            <w:pPr>
              <w:pStyle w:val="NoSpacing1"/>
            </w:pPr>
            <w:r>
              <w:t>Yes</w:t>
            </w:r>
          </w:p>
        </w:tc>
        <w:tc>
          <w:tcPr>
            <w:tcW w:w="8190" w:type="dxa"/>
          </w:tcPr>
          <w:p w14:paraId="489D0691" w14:textId="0409389C" w:rsidR="008D39F2" w:rsidRPr="00C20640" w:rsidRDefault="00F5766C" w:rsidP="00F5766C">
            <w:pPr>
              <w:pStyle w:val="NoSpacing1"/>
            </w:pPr>
            <w:r>
              <w:t xml:space="preserve">The campus will establish a process of granting exceptions (not exemptions) for procurements where </w:t>
            </w:r>
            <w:r w:rsidR="00EF29BA">
              <w:t xml:space="preserve">it is </w:t>
            </w:r>
            <w:r>
              <w:t>determined to be appropriate.</w:t>
            </w:r>
          </w:p>
        </w:tc>
      </w:tr>
      <w:tr w:rsidR="008D39F2" w:rsidRPr="00563F65" w14:paraId="48F5247B" w14:textId="77777777" w:rsidTr="00B65EFD">
        <w:trPr>
          <w:cantSplit/>
        </w:trPr>
        <w:tc>
          <w:tcPr>
            <w:tcW w:w="5778" w:type="dxa"/>
          </w:tcPr>
          <w:p w14:paraId="02A53C09" w14:textId="77777777" w:rsidR="008D39F2" w:rsidRPr="002D3DAE" w:rsidRDefault="000846AA" w:rsidP="008D39F2">
            <w:pPr>
              <w:pStyle w:val="ListParagraph"/>
              <w:numPr>
                <w:ilvl w:val="1"/>
                <w:numId w:val="6"/>
              </w:numPr>
              <w:spacing w:after="0"/>
            </w:pPr>
            <w:r w:rsidRPr="000846AA">
              <w:t>Documented the exemption process, posted it on public website, and have communicated process to campus</w:t>
            </w:r>
          </w:p>
        </w:tc>
        <w:tc>
          <w:tcPr>
            <w:tcW w:w="1350" w:type="dxa"/>
          </w:tcPr>
          <w:p w14:paraId="17FCD7A0" w14:textId="77777777" w:rsidR="008D39F2" w:rsidRPr="00C20640" w:rsidRDefault="001C655C" w:rsidP="00B65EFD">
            <w:pPr>
              <w:pStyle w:val="NoSpacing1"/>
            </w:pPr>
            <w:sdt>
              <w:sdtPr>
                <w:alias w:val="Success Indicator 3.2"/>
                <w:tag w:val="Success Indicator 3.2"/>
                <w:id w:val="258133260"/>
                <w:placeholder>
                  <w:docPart w:val="6E96DB0FF4A94C82B35075A943D9590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FE70CD">
                  <w:t>Initiated</w:t>
                </w:r>
              </w:sdtContent>
            </w:sdt>
          </w:p>
        </w:tc>
        <w:tc>
          <w:tcPr>
            <w:tcW w:w="900" w:type="dxa"/>
          </w:tcPr>
          <w:p w14:paraId="59E8CB00" w14:textId="77777777" w:rsidR="008D39F2" w:rsidRPr="00C20640" w:rsidRDefault="00FE70CD" w:rsidP="00B65EFD">
            <w:pPr>
              <w:pStyle w:val="NoSpacing1"/>
            </w:pPr>
            <w:r>
              <w:t>2014</w:t>
            </w:r>
          </w:p>
        </w:tc>
        <w:tc>
          <w:tcPr>
            <w:tcW w:w="1260" w:type="dxa"/>
          </w:tcPr>
          <w:p w14:paraId="52C0A07B" w14:textId="77777777" w:rsidR="008D39F2" w:rsidRPr="00C20640" w:rsidRDefault="00F5766C" w:rsidP="00B65EFD">
            <w:pPr>
              <w:pStyle w:val="NoSpacing1"/>
            </w:pPr>
            <w:r>
              <w:t>No</w:t>
            </w:r>
          </w:p>
        </w:tc>
        <w:tc>
          <w:tcPr>
            <w:tcW w:w="1260" w:type="dxa"/>
          </w:tcPr>
          <w:p w14:paraId="42D97496" w14:textId="77777777" w:rsidR="008D39F2" w:rsidRPr="00C20640" w:rsidRDefault="00F5766C" w:rsidP="00B65EFD">
            <w:pPr>
              <w:pStyle w:val="NoSpacing1"/>
            </w:pPr>
            <w:r>
              <w:t>Yes</w:t>
            </w:r>
          </w:p>
        </w:tc>
        <w:tc>
          <w:tcPr>
            <w:tcW w:w="8190" w:type="dxa"/>
          </w:tcPr>
          <w:p w14:paraId="2B5A7988" w14:textId="77777777" w:rsidR="008D39F2" w:rsidRDefault="00F5766C" w:rsidP="00B65EFD">
            <w:r>
              <w:t>The campus will document and post the process to request exceptions (not exemptions) on the Procurement and Accessibility websites</w:t>
            </w:r>
          </w:p>
        </w:tc>
      </w:tr>
      <w:tr w:rsidR="008D39F2" w:rsidRPr="00563F65" w14:paraId="3145FEF2" w14:textId="77777777" w:rsidTr="00B65EFD">
        <w:trPr>
          <w:cantSplit/>
        </w:trPr>
        <w:tc>
          <w:tcPr>
            <w:tcW w:w="5778" w:type="dxa"/>
          </w:tcPr>
          <w:p w14:paraId="7F8566DC" w14:textId="77777777" w:rsidR="008D39F2" w:rsidRPr="002D3DAE" w:rsidRDefault="000846AA" w:rsidP="008D39F2">
            <w:pPr>
              <w:pStyle w:val="ListParagraph"/>
              <w:numPr>
                <w:ilvl w:val="1"/>
                <w:numId w:val="6"/>
              </w:numPr>
              <w:spacing w:after="0"/>
            </w:pPr>
            <w:r w:rsidRPr="000846AA">
              <w:t>Documented a process that ensures that supplementary accommodations can be put in place when exemptions are warranted</w:t>
            </w:r>
          </w:p>
        </w:tc>
        <w:tc>
          <w:tcPr>
            <w:tcW w:w="1350" w:type="dxa"/>
          </w:tcPr>
          <w:p w14:paraId="3BC80081" w14:textId="77777777" w:rsidR="008D39F2" w:rsidRPr="00C20640" w:rsidRDefault="001C655C" w:rsidP="00B65EFD">
            <w:pPr>
              <w:pStyle w:val="NoSpacing1"/>
            </w:pPr>
            <w:sdt>
              <w:sdtPr>
                <w:alias w:val="Success Indicator 3.3"/>
                <w:tag w:val="Success Indicator 3.3"/>
                <w:id w:val="258133261"/>
                <w:placeholder>
                  <w:docPart w:val="904C9E125446413EA1938CC6122156B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FE70CD">
                  <w:t>Initiated</w:t>
                </w:r>
              </w:sdtContent>
            </w:sdt>
          </w:p>
        </w:tc>
        <w:tc>
          <w:tcPr>
            <w:tcW w:w="900" w:type="dxa"/>
          </w:tcPr>
          <w:p w14:paraId="02C83500" w14:textId="77777777" w:rsidR="008D39F2" w:rsidRPr="00C20640" w:rsidRDefault="00FE70CD" w:rsidP="00B65EFD">
            <w:pPr>
              <w:pStyle w:val="NoSpacing1"/>
            </w:pPr>
            <w:r>
              <w:t>2014</w:t>
            </w:r>
          </w:p>
        </w:tc>
        <w:tc>
          <w:tcPr>
            <w:tcW w:w="1260" w:type="dxa"/>
          </w:tcPr>
          <w:p w14:paraId="55A5F633" w14:textId="77777777" w:rsidR="008D39F2" w:rsidRPr="00C20640" w:rsidRDefault="00F5766C" w:rsidP="00B65EFD">
            <w:pPr>
              <w:pStyle w:val="NoSpacing1"/>
            </w:pPr>
            <w:r>
              <w:t>No</w:t>
            </w:r>
          </w:p>
        </w:tc>
        <w:tc>
          <w:tcPr>
            <w:tcW w:w="1260" w:type="dxa"/>
          </w:tcPr>
          <w:p w14:paraId="5AE2DB05" w14:textId="77777777" w:rsidR="008D39F2" w:rsidRPr="00C20640" w:rsidRDefault="00FE70CD" w:rsidP="00B65EFD">
            <w:pPr>
              <w:pStyle w:val="NoSpacing1"/>
            </w:pPr>
            <w:r>
              <w:t>Yes</w:t>
            </w:r>
          </w:p>
        </w:tc>
        <w:tc>
          <w:tcPr>
            <w:tcW w:w="8190" w:type="dxa"/>
          </w:tcPr>
          <w:p w14:paraId="4BF92D27" w14:textId="77777777" w:rsidR="008D39F2" w:rsidRDefault="00F5766C" w:rsidP="00FE70CD">
            <w:r>
              <w:t xml:space="preserve">The campus will document and post the process to ensure supplementary accommodations (accomplished using EEAAPs) can be provided </w:t>
            </w:r>
            <w:r w:rsidR="00FE70CD">
              <w:t xml:space="preserve">proactively, for situations where exceptions (not exemptions) are granted and when </w:t>
            </w:r>
            <w:r w:rsidR="007C0EAD">
              <w:t xml:space="preserve">an EEAAP is </w:t>
            </w:r>
            <w:r w:rsidR="00FE70CD">
              <w:t>required given the impact-level of a purchase.</w:t>
            </w:r>
          </w:p>
        </w:tc>
      </w:tr>
      <w:tr w:rsidR="00E20CB8" w:rsidRPr="00563F65" w14:paraId="203BD1D3" w14:textId="77777777" w:rsidTr="00B65EFD">
        <w:trPr>
          <w:cantSplit/>
        </w:trPr>
        <w:tc>
          <w:tcPr>
            <w:tcW w:w="5778" w:type="dxa"/>
          </w:tcPr>
          <w:p w14:paraId="65525238" w14:textId="77777777" w:rsidR="00E20CB8" w:rsidRPr="002D3DAE" w:rsidRDefault="000846AA" w:rsidP="008D39F2">
            <w:pPr>
              <w:pStyle w:val="ListParagraph"/>
              <w:numPr>
                <w:ilvl w:val="1"/>
                <w:numId w:val="6"/>
              </w:numPr>
              <w:spacing w:after="0"/>
            </w:pPr>
            <w:r w:rsidRPr="000846AA">
              <w:t>Established a follow-up process for communicating with vendors and purchasers when a procurement is moved forward without total resolution of the accessibility status of the product</w:t>
            </w:r>
          </w:p>
        </w:tc>
        <w:tc>
          <w:tcPr>
            <w:tcW w:w="1350" w:type="dxa"/>
          </w:tcPr>
          <w:p w14:paraId="2229130D" w14:textId="77777777" w:rsidR="00E20CB8" w:rsidRDefault="001C655C" w:rsidP="00B65EFD">
            <w:pPr>
              <w:pStyle w:val="NoSpacing1"/>
            </w:pPr>
            <w:sdt>
              <w:sdtPr>
                <w:alias w:val="Success Indicator 3.4"/>
                <w:tag w:val="Success Indicator 3.4"/>
                <w:id w:val="299934795"/>
                <w:placeholder>
                  <w:docPart w:val="F3F94257F1794EC38FAEEB6B277662C5"/>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Defined</w:t>
                </w:r>
              </w:sdtContent>
            </w:sdt>
          </w:p>
        </w:tc>
        <w:tc>
          <w:tcPr>
            <w:tcW w:w="900" w:type="dxa"/>
          </w:tcPr>
          <w:p w14:paraId="1CCC91FF" w14:textId="77777777" w:rsidR="00E20CB8" w:rsidRPr="00C20640" w:rsidRDefault="000D1EE1" w:rsidP="00B65EFD">
            <w:pPr>
              <w:pStyle w:val="NoSpacing1"/>
            </w:pPr>
            <w:r>
              <w:t>2012</w:t>
            </w:r>
          </w:p>
        </w:tc>
        <w:tc>
          <w:tcPr>
            <w:tcW w:w="1260" w:type="dxa"/>
          </w:tcPr>
          <w:p w14:paraId="6F09A6EB" w14:textId="77777777" w:rsidR="00E20CB8" w:rsidRPr="00C20640" w:rsidRDefault="00F5766C" w:rsidP="00B65EFD">
            <w:pPr>
              <w:pStyle w:val="NoSpacing1"/>
            </w:pPr>
            <w:r>
              <w:t>Yes</w:t>
            </w:r>
          </w:p>
        </w:tc>
        <w:tc>
          <w:tcPr>
            <w:tcW w:w="1260" w:type="dxa"/>
          </w:tcPr>
          <w:p w14:paraId="605589EB" w14:textId="77777777" w:rsidR="00E20CB8" w:rsidRPr="00C20640" w:rsidRDefault="00F5766C" w:rsidP="00B65EFD">
            <w:pPr>
              <w:pStyle w:val="NoSpacing1"/>
            </w:pPr>
            <w:r>
              <w:t>Yes</w:t>
            </w:r>
          </w:p>
        </w:tc>
        <w:tc>
          <w:tcPr>
            <w:tcW w:w="8190" w:type="dxa"/>
          </w:tcPr>
          <w:p w14:paraId="4C98E2A6" w14:textId="77777777" w:rsidR="00E20CB8" w:rsidRDefault="00F5766C" w:rsidP="00F25DC9">
            <w:r>
              <w:t xml:space="preserve">The campus </w:t>
            </w:r>
            <w:r w:rsidR="00F25DC9">
              <w:t>currently has an informal follow-up process established, both for purchasers and for vendors, for select, high-impact procurements. The follow-up process for purchasers consists of advising about the requirement to provide equally effective alternate access upon request. The follow-up process for vendors includes providing feedback about existing ga</w:t>
            </w:r>
            <w:r w:rsidR="005D4800">
              <w:t>ps and gaining a commitment to Accessibility Roadmap(s).</w:t>
            </w:r>
          </w:p>
        </w:tc>
      </w:tr>
    </w:tbl>
    <w:p w14:paraId="31ED4520"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07ADB642" w14:textId="77777777" w:rsidTr="00EB5FF4">
        <w:trPr>
          <w:cantSplit/>
          <w:tblHeader/>
        </w:trPr>
        <w:tc>
          <w:tcPr>
            <w:tcW w:w="5778" w:type="dxa"/>
          </w:tcPr>
          <w:p w14:paraId="76819C50" w14:textId="77777777" w:rsidR="00FE5027" w:rsidRPr="000846AA" w:rsidRDefault="00FE5027" w:rsidP="000846AA">
            <w:pPr>
              <w:spacing w:after="0"/>
            </w:pPr>
            <w:r w:rsidRPr="00C213DB">
              <w:rPr>
                <w:b/>
              </w:rPr>
              <w:t>Area(s) of Requested Collaboration</w:t>
            </w:r>
            <w:r>
              <w:rPr>
                <w:b/>
              </w:rPr>
              <w:t xml:space="preserve"> for </w:t>
            </w:r>
            <w:r w:rsidR="000846AA" w:rsidRPr="000846AA">
              <w:rPr>
                <w:b/>
              </w:rPr>
              <w:t>Exemptions</w:t>
            </w:r>
            <w:r w:rsidR="000846AA">
              <w:rPr>
                <w:b/>
              </w:rPr>
              <w:t xml:space="preserve"> Process</w:t>
            </w:r>
          </w:p>
        </w:tc>
        <w:tc>
          <w:tcPr>
            <w:tcW w:w="1350" w:type="dxa"/>
          </w:tcPr>
          <w:p w14:paraId="65569209" w14:textId="77777777" w:rsidR="00FE5027" w:rsidRPr="00302F54" w:rsidRDefault="00FE5027" w:rsidP="00B65EFD">
            <w:pPr>
              <w:pStyle w:val="NoSpacing1"/>
              <w:rPr>
                <w:b/>
              </w:rPr>
            </w:pPr>
            <w:r w:rsidRPr="00302F54">
              <w:rPr>
                <w:b/>
              </w:rPr>
              <w:t>Indicator Number</w:t>
            </w:r>
          </w:p>
        </w:tc>
        <w:tc>
          <w:tcPr>
            <w:tcW w:w="1710" w:type="dxa"/>
          </w:tcPr>
          <w:p w14:paraId="452D4F8A" w14:textId="77777777" w:rsidR="00FE5027" w:rsidRDefault="00FE5027" w:rsidP="00B65EFD">
            <w:pPr>
              <w:pStyle w:val="NoSpacing1"/>
              <w:rPr>
                <w:b/>
              </w:rPr>
            </w:pPr>
            <w:r w:rsidRPr="00C213DB">
              <w:rPr>
                <w:b/>
              </w:rPr>
              <w:t>Assistance Requested?</w:t>
            </w:r>
          </w:p>
          <w:p w14:paraId="76514D07" w14:textId="77777777" w:rsidR="00CB3E37" w:rsidRDefault="00CB3E37" w:rsidP="00B65EFD">
            <w:pPr>
              <w:pStyle w:val="NoSpacing1"/>
            </w:pPr>
            <w:r w:rsidRPr="00CB3E37">
              <w:rPr>
                <w:b/>
              </w:rPr>
              <w:t>Yes/No</w:t>
            </w:r>
          </w:p>
        </w:tc>
        <w:tc>
          <w:tcPr>
            <w:tcW w:w="1710" w:type="dxa"/>
          </w:tcPr>
          <w:p w14:paraId="2804F4F7" w14:textId="77777777" w:rsidR="00FE5027" w:rsidRDefault="00FE5027" w:rsidP="00B65EFD">
            <w:pPr>
              <w:pStyle w:val="NoSpacing1"/>
              <w:rPr>
                <w:b/>
              </w:rPr>
            </w:pPr>
            <w:r w:rsidRPr="00C213DB">
              <w:rPr>
                <w:b/>
              </w:rPr>
              <w:t xml:space="preserve">Assistance </w:t>
            </w:r>
          </w:p>
          <w:p w14:paraId="61365F1A" w14:textId="77777777" w:rsidR="00FE5027" w:rsidRDefault="00FE5027" w:rsidP="00B65EFD">
            <w:pPr>
              <w:pStyle w:val="NoSpacing1"/>
              <w:rPr>
                <w:b/>
              </w:rPr>
            </w:pPr>
            <w:r w:rsidRPr="00C213DB">
              <w:rPr>
                <w:b/>
              </w:rPr>
              <w:t>Offered?</w:t>
            </w:r>
          </w:p>
          <w:p w14:paraId="7DEB4B33" w14:textId="77777777" w:rsidR="00CB3E37" w:rsidRDefault="00CB3E37" w:rsidP="00B65EFD">
            <w:pPr>
              <w:pStyle w:val="NoSpacing1"/>
            </w:pPr>
            <w:r w:rsidRPr="00CB3E37">
              <w:rPr>
                <w:b/>
              </w:rPr>
              <w:t>Yes/No</w:t>
            </w:r>
          </w:p>
        </w:tc>
        <w:tc>
          <w:tcPr>
            <w:tcW w:w="8190" w:type="dxa"/>
          </w:tcPr>
          <w:p w14:paraId="46B0CCCD" w14:textId="77777777" w:rsidR="00FE5027" w:rsidRPr="00302F54" w:rsidRDefault="00FE5027" w:rsidP="00B65EFD">
            <w:pPr>
              <w:pStyle w:val="NoSpacing1"/>
              <w:rPr>
                <w:b/>
              </w:rPr>
            </w:pPr>
            <w:r w:rsidRPr="00302F54">
              <w:rPr>
                <w:b/>
              </w:rPr>
              <w:t>Comments</w:t>
            </w:r>
          </w:p>
        </w:tc>
      </w:tr>
      <w:tr w:rsidR="00FE5027" w:rsidRPr="00563F65" w14:paraId="4F947E60" w14:textId="77777777" w:rsidTr="00B65EFD">
        <w:trPr>
          <w:cantSplit/>
        </w:trPr>
        <w:tc>
          <w:tcPr>
            <w:tcW w:w="5778" w:type="dxa"/>
          </w:tcPr>
          <w:p w14:paraId="2E35B707" w14:textId="77777777" w:rsidR="00FE5027" w:rsidRDefault="00FE5027" w:rsidP="00B65EFD">
            <w:pPr>
              <w:spacing w:after="0"/>
            </w:pPr>
            <w:r>
              <w:t>Briefly describe the areas in which your campus would like to collaborate with other campuses and the ATI staff</w:t>
            </w:r>
          </w:p>
        </w:tc>
        <w:tc>
          <w:tcPr>
            <w:tcW w:w="1350" w:type="dxa"/>
          </w:tcPr>
          <w:p w14:paraId="5DBB5218" w14:textId="77777777" w:rsidR="00FE5027" w:rsidRDefault="00FE5027" w:rsidP="00B65EFD">
            <w:pPr>
              <w:pStyle w:val="NoSpacing1"/>
            </w:pPr>
          </w:p>
        </w:tc>
        <w:tc>
          <w:tcPr>
            <w:tcW w:w="1710" w:type="dxa"/>
          </w:tcPr>
          <w:p w14:paraId="764958A7" w14:textId="77777777" w:rsidR="00FE5027" w:rsidRDefault="00FE5027" w:rsidP="00B65EFD">
            <w:pPr>
              <w:pStyle w:val="NoSpacing1"/>
            </w:pPr>
          </w:p>
        </w:tc>
        <w:tc>
          <w:tcPr>
            <w:tcW w:w="1710" w:type="dxa"/>
          </w:tcPr>
          <w:p w14:paraId="76DAFB1F" w14:textId="77777777" w:rsidR="00FE5027" w:rsidRDefault="00FE5027" w:rsidP="00B65EFD">
            <w:pPr>
              <w:pStyle w:val="NoSpacing1"/>
            </w:pPr>
          </w:p>
        </w:tc>
        <w:tc>
          <w:tcPr>
            <w:tcW w:w="8190" w:type="dxa"/>
          </w:tcPr>
          <w:p w14:paraId="49E0C939" w14:textId="77777777" w:rsidR="00FE5027" w:rsidRDefault="00FE5027" w:rsidP="00B65EFD">
            <w:pPr>
              <w:pStyle w:val="NoSpacing1"/>
            </w:pPr>
          </w:p>
        </w:tc>
      </w:tr>
      <w:tr w:rsidR="00FE5027" w:rsidRPr="00563F65" w14:paraId="155AA1BB" w14:textId="77777777" w:rsidTr="00B65EFD">
        <w:trPr>
          <w:cantSplit/>
        </w:trPr>
        <w:tc>
          <w:tcPr>
            <w:tcW w:w="5778" w:type="dxa"/>
          </w:tcPr>
          <w:p w14:paraId="0EC10D95" w14:textId="77777777" w:rsidR="00FE5027" w:rsidRDefault="00FE5027" w:rsidP="00B65EFD">
            <w:pPr>
              <w:spacing w:after="0"/>
            </w:pPr>
            <w:r>
              <w:t>Briefly describe the areas in which your campus would like to collaborate with other campuses and the ATI staff</w:t>
            </w:r>
          </w:p>
        </w:tc>
        <w:tc>
          <w:tcPr>
            <w:tcW w:w="1350" w:type="dxa"/>
          </w:tcPr>
          <w:p w14:paraId="1F32C567" w14:textId="77777777" w:rsidR="00FE5027" w:rsidRDefault="00FE5027" w:rsidP="00B65EFD">
            <w:pPr>
              <w:pStyle w:val="NoSpacing1"/>
            </w:pPr>
          </w:p>
        </w:tc>
        <w:tc>
          <w:tcPr>
            <w:tcW w:w="1710" w:type="dxa"/>
          </w:tcPr>
          <w:p w14:paraId="79CBC3B3" w14:textId="77777777" w:rsidR="00FE5027" w:rsidRDefault="00FE5027" w:rsidP="00B65EFD">
            <w:pPr>
              <w:pStyle w:val="NoSpacing1"/>
            </w:pPr>
          </w:p>
        </w:tc>
        <w:tc>
          <w:tcPr>
            <w:tcW w:w="1710" w:type="dxa"/>
          </w:tcPr>
          <w:p w14:paraId="191FAE94" w14:textId="77777777" w:rsidR="00FE5027" w:rsidRDefault="00FE5027" w:rsidP="00B65EFD">
            <w:pPr>
              <w:pStyle w:val="NoSpacing1"/>
            </w:pPr>
          </w:p>
        </w:tc>
        <w:tc>
          <w:tcPr>
            <w:tcW w:w="8190" w:type="dxa"/>
          </w:tcPr>
          <w:p w14:paraId="6F7923AD" w14:textId="77777777" w:rsidR="00FE5027" w:rsidRDefault="00FE5027" w:rsidP="00B65EFD">
            <w:pPr>
              <w:pStyle w:val="NoSpacing1"/>
            </w:pPr>
          </w:p>
        </w:tc>
      </w:tr>
    </w:tbl>
    <w:p w14:paraId="50FB3C67" w14:textId="77777777" w:rsidR="00FE5027" w:rsidRDefault="00270C04" w:rsidP="00B9548C">
      <w:pPr>
        <w:pStyle w:val="Heading1"/>
      </w:pPr>
      <w:r w:rsidRPr="00270C04">
        <w:t>Equally Effective Access Plans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FE5027" w:rsidRPr="00B84607" w14:paraId="163558CE" w14:textId="77777777" w:rsidTr="00B65EFD">
        <w:trPr>
          <w:cantSplit/>
          <w:tblHeader/>
        </w:trPr>
        <w:tc>
          <w:tcPr>
            <w:tcW w:w="4518" w:type="dxa"/>
          </w:tcPr>
          <w:p w14:paraId="51492178" w14:textId="77777777" w:rsidR="00FE5027" w:rsidRPr="00B84607" w:rsidRDefault="00FE5027" w:rsidP="00B65EFD">
            <w:pPr>
              <w:pStyle w:val="NoSpacing1"/>
              <w:rPr>
                <w:b/>
              </w:rPr>
            </w:pPr>
            <w:r w:rsidRPr="00B84607">
              <w:rPr>
                <w:b/>
              </w:rPr>
              <w:t>Goal</w:t>
            </w:r>
          </w:p>
        </w:tc>
        <w:tc>
          <w:tcPr>
            <w:tcW w:w="1260" w:type="dxa"/>
          </w:tcPr>
          <w:p w14:paraId="7D95E191" w14:textId="77777777" w:rsidR="00FE5027" w:rsidRPr="00B84607" w:rsidRDefault="00FE5027" w:rsidP="00B65EFD">
            <w:pPr>
              <w:pStyle w:val="NoSpacing1"/>
              <w:rPr>
                <w:b/>
              </w:rPr>
            </w:pPr>
            <w:r w:rsidRPr="00B84607">
              <w:rPr>
                <w:b/>
              </w:rPr>
              <w:t>Goal Status</w:t>
            </w:r>
          </w:p>
        </w:tc>
        <w:tc>
          <w:tcPr>
            <w:tcW w:w="6480" w:type="dxa"/>
          </w:tcPr>
          <w:p w14:paraId="79FB63DE" w14:textId="77777777" w:rsidR="00FE5027" w:rsidRPr="00B84607" w:rsidRDefault="00B91E39" w:rsidP="00B65EFD">
            <w:pPr>
              <w:pStyle w:val="NoSpacing1"/>
              <w:rPr>
                <w:b/>
              </w:rPr>
            </w:pPr>
            <w:r>
              <w:rPr>
                <w:b/>
              </w:rPr>
              <w:t>Key Accomplishments</w:t>
            </w:r>
          </w:p>
        </w:tc>
        <w:tc>
          <w:tcPr>
            <w:tcW w:w="6480" w:type="dxa"/>
          </w:tcPr>
          <w:p w14:paraId="3C3346F1" w14:textId="77777777" w:rsidR="00FE5027" w:rsidRPr="00B84607" w:rsidRDefault="00B91E39" w:rsidP="00B65EFD">
            <w:pPr>
              <w:pStyle w:val="NoSpacing1"/>
              <w:rPr>
                <w:b/>
              </w:rPr>
            </w:pPr>
            <w:r>
              <w:rPr>
                <w:b/>
              </w:rPr>
              <w:t>Key Plans</w:t>
            </w:r>
          </w:p>
        </w:tc>
      </w:tr>
      <w:tr w:rsidR="00FE5027" w:rsidRPr="00563F65" w14:paraId="6E1C5A4C" w14:textId="77777777" w:rsidTr="00B65EFD">
        <w:tc>
          <w:tcPr>
            <w:tcW w:w="4518" w:type="dxa"/>
          </w:tcPr>
          <w:p w14:paraId="179C94BB" w14:textId="77777777" w:rsidR="00FE5027" w:rsidRPr="00270C04" w:rsidRDefault="00270C04" w:rsidP="00B65EFD">
            <w:pPr>
              <w:rPr>
                <w:b/>
              </w:rPr>
            </w:pPr>
            <w:r w:rsidRPr="00270C04">
              <w:rPr>
                <w:b/>
              </w:rPr>
              <w:t xml:space="preserve">Equally Effective Access Plans are created for </w:t>
            </w:r>
            <w:r w:rsidRPr="00270C04">
              <w:rPr>
                <w:b/>
              </w:rPr>
              <w:lastRenderedPageBreak/>
              <w:t>E&amp;IT products that are not fully 508 compliant.</w:t>
            </w:r>
          </w:p>
        </w:tc>
        <w:tc>
          <w:tcPr>
            <w:tcW w:w="1260" w:type="dxa"/>
          </w:tcPr>
          <w:sdt>
            <w:sdtPr>
              <w:alias w:val="Goal 4. Status"/>
              <w:tag w:val="Goal 4. Status"/>
              <w:id w:val="258133262"/>
              <w:placeholder>
                <w:docPart w:val="7A5ED6F804014BDE926FA8A359B4491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6D027EC1" w14:textId="77777777" w:rsidR="00FE5027" w:rsidRPr="00C20640" w:rsidRDefault="00C72E10" w:rsidP="00B65EFD">
                <w:pPr>
                  <w:pStyle w:val="NoSpacing1"/>
                </w:pPr>
                <w:r>
                  <w:t>Defined</w:t>
                </w:r>
              </w:p>
            </w:sdtContent>
          </w:sdt>
        </w:tc>
        <w:tc>
          <w:tcPr>
            <w:tcW w:w="6480" w:type="dxa"/>
          </w:tcPr>
          <w:p w14:paraId="13C5B47E" w14:textId="77777777" w:rsidR="00FE5027" w:rsidRPr="00333DE5" w:rsidRDefault="001A4C68" w:rsidP="001A4C68">
            <w:pPr>
              <w:pStyle w:val="NoSpacing1"/>
            </w:pPr>
            <w:r>
              <w:t xml:space="preserve">The campus informally used the CSU EEAAP form and guidelines for various procurements during the year. </w:t>
            </w:r>
          </w:p>
        </w:tc>
        <w:tc>
          <w:tcPr>
            <w:tcW w:w="6480" w:type="dxa"/>
          </w:tcPr>
          <w:p w14:paraId="22A9FB59" w14:textId="77777777" w:rsidR="00FE5027" w:rsidRPr="00333DE5" w:rsidRDefault="001A4C68" w:rsidP="001A4C68">
            <w:pPr>
              <w:pStyle w:val="NoSpacing1"/>
            </w:pPr>
            <w:r>
              <w:t>The formalized campus EEAAP process will be rolled out as a part of the CSU Accessible Procurement pilot.</w:t>
            </w:r>
          </w:p>
        </w:tc>
      </w:tr>
      <w:tr w:rsidR="00FE5027" w:rsidRPr="00563F65" w14:paraId="51FBFA26" w14:textId="77777777" w:rsidTr="00B65EFD">
        <w:tc>
          <w:tcPr>
            <w:tcW w:w="4518" w:type="dxa"/>
          </w:tcPr>
          <w:p w14:paraId="50C11510" w14:textId="77777777" w:rsidR="00FE5027" w:rsidRPr="00302F54" w:rsidRDefault="00FE5027" w:rsidP="00B65EFD">
            <w:pPr>
              <w:rPr>
                <w:b/>
              </w:rPr>
            </w:pPr>
            <w:r w:rsidRPr="00302F54">
              <w:rPr>
                <w:b/>
              </w:rPr>
              <w:lastRenderedPageBreak/>
              <w:t>Comments</w:t>
            </w:r>
          </w:p>
        </w:tc>
        <w:tc>
          <w:tcPr>
            <w:tcW w:w="14220" w:type="dxa"/>
            <w:gridSpan w:val="3"/>
          </w:tcPr>
          <w:p w14:paraId="1A51DF9B" w14:textId="77777777" w:rsidR="00FE5027" w:rsidRDefault="00FE5027" w:rsidP="00B65EFD">
            <w:pPr>
              <w:pStyle w:val="NoSpacing1"/>
            </w:pPr>
          </w:p>
        </w:tc>
      </w:tr>
    </w:tbl>
    <w:p w14:paraId="4AB87086" w14:textId="77777777" w:rsidR="00FE5027" w:rsidRDefault="00FE5027" w:rsidP="00FE5027"/>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FE5027" w:rsidRPr="00C213DB" w14:paraId="73932569" w14:textId="77777777" w:rsidTr="00B65EFD">
        <w:trPr>
          <w:cantSplit/>
          <w:tblHeader/>
        </w:trPr>
        <w:tc>
          <w:tcPr>
            <w:tcW w:w="5778" w:type="dxa"/>
          </w:tcPr>
          <w:p w14:paraId="20C1B406" w14:textId="77777777" w:rsidR="00FE5027" w:rsidRPr="00C213DB" w:rsidRDefault="00FE5027" w:rsidP="00B65EFD">
            <w:pPr>
              <w:pStyle w:val="NoSpacing1"/>
              <w:rPr>
                <w:b/>
              </w:rPr>
            </w:pPr>
            <w:r w:rsidRPr="00C213DB">
              <w:rPr>
                <w:b/>
              </w:rPr>
              <w:t>Success Indicator</w:t>
            </w:r>
          </w:p>
        </w:tc>
        <w:tc>
          <w:tcPr>
            <w:tcW w:w="1350" w:type="dxa"/>
          </w:tcPr>
          <w:p w14:paraId="422420DF" w14:textId="77777777" w:rsidR="00FE5027" w:rsidRPr="00C213DB" w:rsidRDefault="00FE5027" w:rsidP="00B65EFD">
            <w:pPr>
              <w:pStyle w:val="NoSpacing1"/>
              <w:rPr>
                <w:b/>
              </w:rPr>
            </w:pPr>
            <w:r w:rsidRPr="00C213DB">
              <w:rPr>
                <w:b/>
              </w:rPr>
              <w:t>Status</w:t>
            </w:r>
          </w:p>
        </w:tc>
        <w:tc>
          <w:tcPr>
            <w:tcW w:w="900" w:type="dxa"/>
          </w:tcPr>
          <w:p w14:paraId="7F0DEAEB" w14:textId="77777777" w:rsidR="00FE5027" w:rsidRPr="00C213DB" w:rsidRDefault="00FE5027" w:rsidP="00B65EFD">
            <w:pPr>
              <w:pStyle w:val="NoSpacing1"/>
              <w:rPr>
                <w:b/>
              </w:rPr>
            </w:pPr>
            <w:r w:rsidRPr="00C213DB">
              <w:rPr>
                <w:b/>
              </w:rPr>
              <w:t>Year Started</w:t>
            </w:r>
          </w:p>
        </w:tc>
        <w:tc>
          <w:tcPr>
            <w:tcW w:w="1260" w:type="dxa"/>
          </w:tcPr>
          <w:p w14:paraId="53FA2664" w14:textId="77777777" w:rsidR="00FE5027" w:rsidRDefault="00B91E39" w:rsidP="00B65EFD">
            <w:pPr>
              <w:pStyle w:val="NoSpacing1"/>
              <w:rPr>
                <w:b/>
              </w:rPr>
            </w:pPr>
            <w:r>
              <w:rPr>
                <w:b/>
              </w:rPr>
              <w:t>Worked on?</w:t>
            </w:r>
          </w:p>
          <w:p w14:paraId="3E9FAF42" w14:textId="77777777" w:rsidR="00CB3E37" w:rsidRPr="00C213DB" w:rsidRDefault="00CB3E37" w:rsidP="00B65EFD">
            <w:pPr>
              <w:pStyle w:val="NoSpacing1"/>
              <w:rPr>
                <w:b/>
              </w:rPr>
            </w:pPr>
            <w:r w:rsidRPr="00CB3E37">
              <w:rPr>
                <w:b/>
              </w:rPr>
              <w:t>Yes/No</w:t>
            </w:r>
          </w:p>
        </w:tc>
        <w:tc>
          <w:tcPr>
            <w:tcW w:w="1260" w:type="dxa"/>
          </w:tcPr>
          <w:p w14:paraId="0F134428" w14:textId="77777777" w:rsidR="00FE5027" w:rsidRDefault="00B91E39" w:rsidP="00B65EFD">
            <w:pPr>
              <w:pStyle w:val="NoSpacing1"/>
              <w:rPr>
                <w:b/>
              </w:rPr>
            </w:pPr>
            <w:r>
              <w:rPr>
                <w:b/>
              </w:rPr>
              <w:t>Will work on?</w:t>
            </w:r>
          </w:p>
          <w:p w14:paraId="712A6973" w14:textId="77777777" w:rsidR="00CB3E37" w:rsidRPr="00C213DB" w:rsidRDefault="00CB3E37" w:rsidP="00B65EFD">
            <w:pPr>
              <w:pStyle w:val="NoSpacing1"/>
              <w:rPr>
                <w:b/>
              </w:rPr>
            </w:pPr>
            <w:r w:rsidRPr="00CB3E37">
              <w:rPr>
                <w:b/>
              </w:rPr>
              <w:t>Yes/No</w:t>
            </w:r>
          </w:p>
        </w:tc>
        <w:tc>
          <w:tcPr>
            <w:tcW w:w="8190" w:type="dxa"/>
          </w:tcPr>
          <w:p w14:paraId="031C6674" w14:textId="77777777" w:rsidR="00FE5027" w:rsidRPr="00C213DB" w:rsidRDefault="00FE5027" w:rsidP="00B65EFD">
            <w:pPr>
              <w:pStyle w:val="NoSpacing1"/>
              <w:rPr>
                <w:b/>
              </w:rPr>
            </w:pPr>
            <w:r>
              <w:rPr>
                <w:b/>
              </w:rPr>
              <w:t>Comments</w:t>
            </w:r>
          </w:p>
        </w:tc>
      </w:tr>
      <w:tr w:rsidR="00FE5027" w:rsidRPr="00563F65" w14:paraId="6DA8383B" w14:textId="77777777" w:rsidTr="00B65EFD">
        <w:trPr>
          <w:cantSplit/>
          <w:hidden/>
        </w:trPr>
        <w:tc>
          <w:tcPr>
            <w:tcW w:w="5778" w:type="dxa"/>
          </w:tcPr>
          <w:p w14:paraId="6F0F32F7" w14:textId="77777777" w:rsidR="00B9548C" w:rsidRPr="00B9548C" w:rsidRDefault="00B9548C" w:rsidP="00B9548C">
            <w:pPr>
              <w:pStyle w:val="ListParagraph"/>
              <w:numPr>
                <w:ilvl w:val="0"/>
                <w:numId w:val="6"/>
              </w:numPr>
              <w:spacing w:after="0" w:line="300" w:lineRule="auto"/>
              <w:rPr>
                <w:vanish/>
              </w:rPr>
            </w:pPr>
          </w:p>
          <w:p w14:paraId="35232E62" w14:textId="77777777" w:rsidR="00FE5027" w:rsidRPr="00BF1242" w:rsidRDefault="00270C04" w:rsidP="00B9548C">
            <w:pPr>
              <w:pStyle w:val="ListParagraph"/>
              <w:numPr>
                <w:ilvl w:val="1"/>
                <w:numId w:val="6"/>
              </w:numPr>
              <w:spacing w:after="0" w:line="300" w:lineRule="auto"/>
            </w:pPr>
            <w:r w:rsidRPr="00270C04">
              <w:t>Documented a process that outlines when an equally effective access plan is necessary</w:t>
            </w:r>
          </w:p>
        </w:tc>
        <w:tc>
          <w:tcPr>
            <w:tcW w:w="1350" w:type="dxa"/>
          </w:tcPr>
          <w:sdt>
            <w:sdtPr>
              <w:alias w:val="Success Indicator 4.1"/>
              <w:tag w:val="Success Indicator 4.1"/>
              <w:id w:val="258133263"/>
              <w:placeholder>
                <w:docPart w:val="5F185D033AFB4219B9048C26805C320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21B73ACC" w14:textId="77777777" w:rsidR="00FE5027" w:rsidRPr="00C20640" w:rsidRDefault="00FF67FD" w:rsidP="00B65EFD">
                <w:pPr>
                  <w:pStyle w:val="NoSpacing1"/>
                </w:pPr>
                <w:r>
                  <w:t>Defined</w:t>
                </w:r>
              </w:p>
            </w:sdtContent>
          </w:sdt>
        </w:tc>
        <w:tc>
          <w:tcPr>
            <w:tcW w:w="900" w:type="dxa"/>
          </w:tcPr>
          <w:p w14:paraId="0D576BBF" w14:textId="77777777" w:rsidR="00FE5027" w:rsidRPr="00C20640" w:rsidRDefault="000D1EE1" w:rsidP="00B65EFD">
            <w:pPr>
              <w:pStyle w:val="NoSpacing1"/>
            </w:pPr>
            <w:r>
              <w:t>2007</w:t>
            </w:r>
          </w:p>
        </w:tc>
        <w:tc>
          <w:tcPr>
            <w:tcW w:w="1260" w:type="dxa"/>
          </w:tcPr>
          <w:p w14:paraId="6DCD245F" w14:textId="77777777" w:rsidR="00FE5027" w:rsidRPr="00C20640" w:rsidRDefault="00FF67FD" w:rsidP="00B65EFD">
            <w:pPr>
              <w:pStyle w:val="NoSpacing1"/>
            </w:pPr>
            <w:r>
              <w:t>Yes</w:t>
            </w:r>
          </w:p>
        </w:tc>
        <w:tc>
          <w:tcPr>
            <w:tcW w:w="1260" w:type="dxa"/>
          </w:tcPr>
          <w:p w14:paraId="71F9543C" w14:textId="77777777" w:rsidR="00FE5027" w:rsidRPr="00C20640" w:rsidRDefault="00FF67FD" w:rsidP="00B65EFD">
            <w:pPr>
              <w:pStyle w:val="NoSpacing1"/>
            </w:pPr>
            <w:r>
              <w:t>Yes</w:t>
            </w:r>
          </w:p>
        </w:tc>
        <w:tc>
          <w:tcPr>
            <w:tcW w:w="8190" w:type="dxa"/>
          </w:tcPr>
          <w:p w14:paraId="0521683A" w14:textId="77777777" w:rsidR="00FE5027" w:rsidRPr="00C20640" w:rsidRDefault="004A0A1A" w:rsidP="00FB1E65">
            <w:pPr>
              <w:pStyle w:val="NoSpacing1"/>
            </w:pPr>
            <w:r>
              <w:t xml:space="preserve">The campus will document our current informal process which outlines when an Equally Effective Access Plan is necessary. The </w:t>
            </w:r>
            <w:r w:rsidR="00A37B10">
              <w:t xml:space="preserve">campus’ </w:t>
            </w:r>
            <w:r>
              <w:t xml:space="preserve">process </w:t>
            </w:r>
            <w:r w:rsidR="00A37B10">
              <w:t>is</w:t>
            </w:r>
            <w:r>
              <w:t xml:space="preserve"> based upon the</w:t>
            </w:r>
            <w:r w:rsidR="00FB1E65">
              <w:t xml:space="preserve"> guidelines for creating EEAAPS</w:t>
            </w:r>
            <w:r>
              <w:t xml:space="preserve"> </w:t>
            </w:r>
            <w:r w:rsidR="00FB1E65">
              <w:t xml:space="preserve">(as provided in the </w:t>
            </w:r>
            <w:r>
              <w:t xml:space="preserve">CSU Accessible Procurement </w:t>
            </w:r>
            <w:r w:rsidR="00FB1E65">
              <w:t>process.)</w:t>
            </w:r>
          </w:p>
        </w:tc>
      </w:tr>
      <w:tr w:rsidR="00FE5027" w:rsidRPr="00563F65" w14:paraId="3ED4EEB5" w14:textId="77777777" w:rsidTr="00B65EFD">
        <w:trPr>
          <w:cantSplit/>
        </w:trPr>
        <w:tc>
          <w:tcPr>
            <w:tcW w:w="5778" w:type="dxa"/>
          </w:tcPr>
          <w:p w14:paraId="6982345B" w14:textId="77777777" w:rsidR="00FE5027" w:rsidRPr="00947CDC" w:rsidRDefault="00270C04" w:rsidP="00FE18AE">
            <w:pPr>
              <w:pStyle w:val="ListParagraph"/>
              <w:numPr>
                <w:ilvl w:val="1"/>
                <w:numId w:val="6"/>
              </w:numPr>
              <w:spacing w:after="0"/>
            </w:pPr>
            <w:r w:rsidRPr="00270C04">
              <w:t>Established a process with roles assigned for all parts of creating an equally effective access plan</w:t>
            </w:r>
          </w:p>
        </w:tc>
        <w:tc>
          <w:tcPr>
            <w:tcW w:w="1350" w:type="dxa"/>
          </w:tcPr>
          <w:p w14:paraId="431F69E4" w14:textId="77777777" w:rsidR="00FE5027" w:rsidRPr="00C20640" w:rsidRDefault="001C655C" w:rsidP="00B65EFD">
            <w:pPr>
              <w:pStyle w:val="NoSpacing1"/>
            </w:pPr>
            <w:sdt>
              <w:sdtPr>
                <w:alias w:val="Success Indicator 4.2"/>
                <w:tag w:val="Success Indicator 4.2"/>
                <w:id w:val="258133264"/>
                <w:placeholder>
                  <w:docPart w:val="D8762872164E48E8A105DCE08998EC3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FF67FD">
                  <w:t>Defined</w:t>
                </w:r>
              </w:sdtContent>
            </w:sdt>
          </w:p>
        </w:tc>
        <w:tc>
          <w:tcPr>
            <w:tcW w:w="900" w:type="dxa"/>
          </w:tcPr>
          <w:p w14:paraId="272E19B6" w14:textId="77777777" w:rsidR="00FE5027" w:rsidRPr="00C20640" w:rsidRDefault="000D1EE1" w:rsidP="00B65EFD">
            <w:pPr>
              <w:pStyle w:val="NoSpacing1"/>
            </w:pPr>
            <w:r>
              <w:t>2013</w:t>
            </w:r>
          </w:p>
        </w:tc>
        <w:tc>
          <w:tcPr>
            <w:tcW w:w="1260" w:type="dxa"/>
          </w:tcPr>
          <w:p w14:paraId="2E9D1257" w14:textId="77777777" w:rsidR="00FE5027" w:rsidRPr="00C20640" w:rsidRDefault="00EC0A6D" w:rsidP="00B65EFD">
            <w:pPr>
              <w:pStyle w:val="NoSpacing1"/>
            </w:pPr>
            <w:r>
              <w:t>Yes</w:t>
            </w:r>
          </w:p>
        </w:tc>
        <w:tc>
          <w:tcPr>
            <w:tcW w:w="1260" w:type="dxa"/>
          </w:tcPr>
          <w:p w14:paraId="5AD5686C" w14:textId="77777777" w:rsidR="00FE5027" w:rsidRPr="00C20640" w:rsidRDefault="00EC0A6D" w:rsidP="00B65EFD">
            <w:pPr>
              <w:pStyle w:val="NoSpacing1"/>
            </w:pPr>
            <w:r>
              <w:t>Yes</w:t>
            </w:r>
          </w:p>
        </w:tc>
        <w:tc>
          <w:tcPr>
            <w:tcW w:w="8190" w:type="dxa"/>
          </w:tcPr>
          <w:p w14:paraId="4813E8C0" w14:textId="33C7CE1C" w:rsidR="00FE5027" w:rsidRDefault="00EC0A6D" w:rsidP="008C53E9">
            <w:r>
              <w:t xml:space="preserve">The campus has piloted a process for a couple </w:t>
            </w:r>
            <w:r w:rsidR="008C53E9">
              <w:t>procurements. The process</w:t>
            </w:r>
            <w:r>
              <w:t xml:space="preserve"> will </w:t>
            </w:r>
            <w:r w:rsidR="008C53E9">
              <w:t xml:space="preserve">be finalized this year and </w:t>
            </w:r>
            <w:r>
              <w:t xml:space="preserve">will include </w:t>
            </w:r>
            <w:r w:rsidR="008C53E9">
              <w:t>determining</w:t>
            </w:r>
            <w:r>
              <w:t xml:space="preserve"> the roles assigned </w:t>
            </w:r>
            <w:r w:rsidR="008C53E9">
              <w:t>to</w:t>
            </w:r>
            <w:r>
              <w:t xml:space="preserve"> all parts of creating an Equally Effective Access Plan (EEAAP)</w:t>
            </w:r>
          </w:p>
        </w:tc>
      </w:tr>
      <w:tr w:rsidR="00FE5027" w:rsidRPr="00563F65" w14:paraId="48A0EDEC" w14:textId="77777777" w:rsidTr="00B65EFD">
        <w:trPr>
          <w:cantSplit/>
        </w:trPr>
        <w:tc>
          <w:tcPr>
            <w:tcW w:w="5778" w:type="dxa"/>
          </w:tcPr>
          <w:p w14:paraId="09D6713F" w14:textId="77777777" w:rsidR="00FE5027" w:rsidRPr="00947CDC" w:rsidRDefault="00270C04" w:rsidP="00FE18AE">
            <w:pPr>
              <w:pStyle w:val="ListParagraph"/>
              <w:numPr>
                <w:ilvl w:val="1"/>
                <w:numId w:val="6"/>
              </w:numPr>
              <w:spacing w:after="0"/>
            </w:pPr>
            <w:bookmarkStart w:id="3" w:name="OLE_LINK11"/>
            <w:r w:rsidRPr="00270C04">
              <w:t xml:space="preserve">Established a process </w:t>
            </w:r>
            <w:bookmarkEnd w:id="3"/>
            <w:r w:rsidRPr="00270C04">
              <w:t>that tracks how many equally effective access plans have been created</w:t>
            </w:r>
          </w:p>
        </w:tc>
        <w:tc>
          <w:tcPr>
            <w:tcW w:w="1350" w:type="dxa"/>
          </w:tcPr>
          <w:p w14:paraId="02C3290D" w14:textId="77777777" w:rsidR="00FE5027" w:rsidRPr="00C20640" w:rsidRDefault="001C655C" w:rsidP="00B65EFD">
            <w:pPr>
              <w:pStyle w:val="NoSpacing1"/>
            </w:pPr>
            <w:sdt>
              <w:sdtPr>
                <w:alias w:val="Success Indicator 4.3"/>
                <w:tag w:val="Success Indicator 4.3"/>
                <w:id w:val="258133265"/>
                <w:placeholder>
                  <w:docPart w:val="36E44C6AC4E449209FE5A422931CE96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511CA3">
                  <w:t>Defined</w:t>
                </w:r>
              </w:sdtContent>
            </w:sdt>
          </w:p>
        </w:tc>
        <w:tc>
          <w:tcPr>
            <w:tcW w:w="900" w:type="dxa"/>
          </w:tcPr>
          <w:p w14:paraId="140A7CD1" w14:textId="77777777" w:rsidR="00FE5027" w:rsidRPr="00C20640" w:rsidRDefault="00C72E10" w:rsidP="00B65EFD">
            <w:pPr>
              <w:pStyle w:val="NoSpacing1"/>
            </w:pPr>
            <w:r>
              <w:t>2014</w:t>
            </w:r>
          </w:p>
        </w:tc>
        <w:tc>
          <w:tcPr>
            <w:tcW w:w="1260" w:type="dxa"/>
          </w:tcPr>
          <w:p w14:paraId="71630E08" w14:textId="77777777" w:rsidR="00FE5027" w:rsidRPr="00C20640" w:rsidRDefault="00511CA3" w:rsidP="00B65EFD">
            <w:pPr>
              <w:pStyle w:val="NoSpacing1"/>
            </w:pPr>
            <w:r>
              <w:t>Yes</w:t>
            </w:r>
          </w:p>
        </w:tc>
        <w:tc>
          <w:tcPr>
            <w:tcW w:w="1260" w:type="dxa"/>
          </w:tcPr>
          <w:p w14:paraId="001E2AEB" w14:textId="77777777" w:rsidR="00FE5027" w:rsidRPr="00C20640" w:rsidRDefault="00511CA3" w:rsidP="00B65EFD">
            <w:pPr>
              <w:pStyle w:val="NoSpacing1"/>
            </w:pPr>
            <w:r>
              <w:t>Yes</w:t>
            </w:r>
          </w:p>
        </w:tc>
        <w:tc>
          <w:tcPr>
            <w:tcW w:w="8190" w:type="dxa"/>
          </w:tcPr>
          <w:p w14:paraId="20611CF7" w14:textId="77777777" w:rsidR="00FE5027" w:rsidRDefault="00511CA3" w:rsidP="00B65EFD">
            <w:r>
              <w:t>The campus has updated the Procurement requisition database to include fields to capture and track the creation, approval and modification of Equally Effective Access Plans (EEAAPs)</w:t>
            </w:r>
          </w:p>
        </w:tc>
      </w:tr>
      <w:tr w:rsidR="00FE18AE" w:rsidRPr="00563F65" w14:paraId="4A11E16A" w14:textId="77777777" w:rsidTr="00B65EFD">
        <w:trPr>
          <w:cantSplit/>
        </w:trPr>
        <w:tc>
          <w:tcPr>
            <w:tcW w:w="5778" w:type="dxa"/>
          </w:tcPr>
          <w:p w14:paraId="60D455D1" w14:textId="77777777" w:rsidR="00FE18AE" w:rsidRPr="00947CDC" w:rsidRDefault="00270C04" w:rsidP="00FE18AE">
            <w:pPr>
              <w:pStyle w:val="ListParagraph"/>
              <w:numPr>
                <w:ilvl w:val="1"/>
                <w:numId w:val="6"/>
              </w:numPr>
              <w:spacing w:after="0"/>
            </w:pPr>
            <w:r w:rsidRPr="00270C04">
              <w:t>Established a process to ensure that accommodations were provided</w:t>
            </w:r>
          </w:p>
        </w:tc>
        <w:tc>
          <w:tcPr>
            <w:tcW w:w="1350" w:type="dxa"/>
          </w:tcPr>
          <w:p w14:paraId="4CED2005" w14:textId="77777777" w:rsidR="00FE18AE" w:rsidRDefault="001C655C" w:rsidP="00B65EFD">
            <w:pPr>
              <w:pStyle w:val="NoSpacing1"/>
            </w:pPr>
            <w:sdt>
              <w:sdtPr>
                <w:alias w:val="Success Indicator 4.4"/>
                <w:tag w:val="Success Indicator 4.4"/>
                <w:id w:val="299934806"/>
                <w:placeholder>
                  <w:docPart w:val="027D1FDBDA2B44A48F5A3FD585F663C4"/>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3FF24BA3" w14:textId="77777777" w:rsidR="00FE18AE" w:rsidRPr="00C20640" w:rsidRDefault="000D1EE1" w:rsidP="00B65EFD">
            <w:pPr>
              <w:pStyle w:val="NoSpacing1"/>
            </w:pPr>
            <w:r>
              <w:t>N/A</w:t>
            </w:r>
          </w:p>
        </w:tc>
        <w:tc>
          <w:tcPr>
            <w:tcW w:w="1260" w:type="dxa"/>
          </w:tcPr>
          <w:p w14:paraId="4D4C94AA" w14:textId="77777777" w:rsidR="00FE18AE" w:rsidRPr="00C20640" w:rsidRDefault="00C72E10" w:rsidP="00B65EFD">
            <w:pPr>
              <w:pStyle w:val="NoSpacing1"/>
            </w:pPr>
            <w:r>
              <w:t>No</w:t>
            </w:r>
          </w:p>
        </w:tc>
        <w:tc>
          <w:tcPr>
            <w:tcW w:w="1260" w:type="dxa"/>
          </w:tcPr>
          <w:p w14:paraId="0DF01F8B" w14:textId="77777777" w:rsidR="00FE18AE" w:rsidRPr="00C20640" w:rsidRDefault="00C72E10" w:rsidP="00B65EFD">
            <w:pPr>
              <w:pStyle w:val="NoSpacing1"/>
            </w:pPr>
            <w:r>
              <w:t>No</w:t>
            </w:r>
          </w:p>
        </w:tc>
        <w:tc>
          <w:tcPr>
            <w:tcW w:w="8190" w:type="dxa"/>
          </w:tcPr>
          <w:p w14:paraId="4FF6CC8B" w14:textId="77777777" w:rsidR="00FE18AE" w:rsidRDefault="00FE18AE" w:rsidP="00B65EFD"/>
        </w:tc>
      </w:tr>
    </w:tbl>
    <w:p w14:paraId="2B016F15"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FE5027" w:rsidRPr="00563F65" w14:paraId="36D4E351" w14:textId="77777777" w:rsidTr="00EB5FF4">
        <w:trPr>
          <w:cantSplit/>
          <w:tblHeader/>
        </w:trPr>
        <w:tc>
          <w:tcPr>
            <w:tcW w:w="5778" w:type="dxa"/>
          </w:tcPr>
          <w:p w14:paraId="710F4EB8" w14:textId="77777777" w:rsidR="00FE5027" w:rsidRDefault="00FE5027" w:rsidP="00B65EFD">
            <w:pPr>
              <w:spacing w:after="0"/>
            </w:pPr>
            <w:r w:rsidRPr="00C213DB">
              <w:rPr>
                <w:b/>
              </w:rPr>
              <w:t>Area(s) of Requested Collaboration</w:t>
            </w:r>
            <w:r>
              <w:rPr>
                <w:b/>
              </w:rPr>
              <w:t xml:space="preserve"> for </w:t>
            </w:r>
            <w:r w:rsidR="00270C04" w:rsidRPr="00270C04">
              <w:rPr>
                <w:b/>
              </w:rPr>
              <w:t>Equally Effective Access Plans</w:t>
            </w:r>
          </w:p>
        </w:tc>
        <w:tc>
          <w:tcPr>
            <w:tcW w:w="1350" w:type="dxa"/>
          </w:tcPr>
          <w:p w14:paraId="734BDDBB" w14:textId="77777777" w:rsidR="00FE5027" w:rsidRPr="00302F54" w:rsidRDefault="00FE5027" w:rsidP="00B65EFD">
            <w:pPr>
              <w:pStyle w:val="NoSpacing1"/>
              <w:rPr>
                <w:b/>
              </w:rPr>
            </w:pPr>
            <w:r w:rsidRPr="00302F54">
              <w:rPr>
                <w:b/>
              </w:rPr>
              <w:t>Indicator Number</w:t>
            </w:r>
          </w:p>
        </w:tc>
        <w:tc>
          <w:tcPr>
            <w:tcW w:w="1710" w:type="dxa"/>
          </w:tcPr>
          <w:p w14:paraId="4086368F" w14:textId="77777777" w:rsidR="00FE5027" w:rsidRDefault="00FE5027" w:rsidP="00B65EFD">
            <w:pPr>
              <w:pStyle w:val="NoSpacing1"/>
              <w:rPr>
                <w:b/>
              </w:rPr>
            </w:pPr>
            <w:r w:rsidRPr="00C213DB">
              <w:rPr>
                <w:b/>
              </w:rPr>
              <w:t>Assistance Requested?</w:t>
            </w:r>
          </w:p>
          <w:p w14:paraId="77E7EDE1" w14:textId="77777777" w:rsidR="00CB3E37" w:rsidRDefault="00CB3E37" w:rsidP="00B65EFD">
            <w:pPr>
              <w:pStyle w:val="NoSpacing1"/>
            </w:pPr>
            <w:r w:rsidRPr="00CB3E37">
              <w:rPr>
                <w:b/>
              </w:rPr>
              <w:t>Yes/No</w:t>
            </w:r>
          </w:p>
        </w:tc>
        <w:tc>
          <w:tcPr>
            <w:tcW w:w="1710" w:type="dxa"/>
          </w:tcPr>
          <w:p w14:paraId="179DBA17" w14:textId="77777777" w:rsidR="00FE5027" w:rsidRDefault="00FE5027" w:rsidP="00B65EFD">
            <w:pPr>
              <w:pStyle w:val="NoSpacing1"/>
              <w:rPr>
                <w:b/>
              </w:rPr>
            </w:pPr>
            <w:r w:rsidRPr="00C213DB">
              <w:rPr>
                <w:b/>
              </w:rPr>
              <w:t xml:space="preserve">Assistance </w:t>
            </w:r>
          </w:p>
          <w:p w14:paraId="18F8C6D2" w14:textId="77777777" w:rsidR="00FE5027" w:rsidRDefault="00FE5027" w:rsidP="00B65EFD">
            <w:pPr>
              <w:pStyle w:val="NoSpacing1"/>
              <w:rPr>
                <w:b/>
              </w:rPr>
            </w:pPr>
            <w:r w:rsidRPr="00C213DB">
              <w:rPr>
                <w:b/>
              </w:rPr>
              <w:t>Offered?</w:t>
            </w:r>
          </w:p>
          <w:p w14:paraId="1AF01E30" w14:textId="77777777" w:rsidR="00CB3E37" w:rsidRDefault="00CB3E37" w:rsidP="00B65EFD">
            <w:pPr>
              <w:pStyle w:val="NoSpacing1"/>
            </w:pPr>
            <w:r w:rsidRPr="00CB3E37">
              <w:rPr>
                <w:b/>
              </w:rPr>
              <w:t>Yes/No</w:t>
            </w:r>
          </w:p>
        </w:tc>
        <w:tc>
          <w:tcPr>
            <w:tcW w:w="8190" w:type="dxa"/>
          </w:tcPr>
          <w:p w14:paraId="08C2DE40" w14:textId="77777777" w:rsidR="00FE5027" w:rsidRPr="00302F54" w:rsidRDefault="00FE5027" w:rsidP="00B65EFD">
            <w:pPr>
              <w:pStyle w:val="NoSpacing1"/>
              <w:rPr>
                <w:b/>
              </w:rPr>
            </w:pPr>
            <w:r w:rsidRPr="00302F54">
              <w:rPr>
                <w:b/>
              </w:rPr>
              <w:t>Comments</w:t>
            </w:r>
          </w:p>
        </w:tc>
      </w:tr>
      <w:tr w:rsidR="00FE5027" w:rsidRPr="00563F65" w14:paraId="43554EC3" w14:textId="77777777" w:rsidTr="00B65EFD">
        <w:trPr>
          <w:cantSplit/>
        </w:trPr>
        <w:tc>
          <w:tcPr>
            <w:tcW w:w="5778" w:type="dxa"/>
          </w:tcPr>
          <w:p w14:paraId="20215865" w14:textId="77777777" w:rsidR="00FE5027" w:rsidRDefault="00FE5027" w:rsidP="00B65EFD">
            <w:pPr>
              <w:spacing w:after="0"/>
            </w:pPr>
            <w:r>
              <w:t>Briefly describe the areas in which your campus would like to collaborate with other campuses and the ATI staff</w:t>
            </w:r>
          </w:p>
        </w:tc>
        <w:tc>
          <w:tcPr>
            <w:tcW w:w="1350" w:type="dxa"/>
          </w:tcPr>
          <w:p w14:paraId="3A48D67C" w14:textId="77777777" w:rsidR="00FE5027" w:rsidRDefault="00FE5027" w:rsidP="00B65EFD">
            <w:pPr>
              <w:pStyle w:val="NoSpacing1"/>
            </w:pPr>
          </w:p>
        </w:tc>
        <w:tc>
          <w:tcPr>
            <w:tcW w:w="1710" w:type="dxa"/>
          </w:tcPr>
          <w:p w14:paraId="17592AF1" w14:textId="77777777" w:rsidR="00FE5027" w:rsidRDefault="00FE5027" w:rsidP="00B65EFD">
            <w:pPr>
              <w:pStyle w:val="NoSpacing1"/>
            </w:pPr>
          </w:p>
        </w:tc>
        <w:tc>
          <w:tcPr>
            <w:tcW w:w="1710" w:type="dxa"/>
          </w:tcPr>
          <w:p w14:paraId="52D11580" w14:textId="77777777" w:rsidR="00FE5027" w:rsidRDefault="00FE5027" w:rsidP="00B65EFD">
            <w:pPr>
              <w:pStyle w:val="NoSpacing1"/>
            </w:pPr>
          </w:p>
        </w:tc>
        <w:tc>
          <w:tcPr>
            <w:tcW w:w="8190" w:type="dxa"/>
          </w:tcPr>
          <w:p w14:paraId="3A32A0F3" w14:textId="77777777" w:rsidR="00FE5027" w:rsidRDefault="00FE5027" w:rsidP="00B65EFD">
            <w:pPr>
              <w:pStyle w:val="NoSpacing1"/>
            </w:pPr>
          </w:p>
        </w:tc>
      </w:tr>
      <w:tr w:rsidR="00FE5027" w:rsidRPr="00563F65" w14:paraId="05FE433C" w14:textId="77777777" w:rsidTr="00B65EFD">
        <w:trPr>
          <w:cantSplit/>
        </w:trPr>
        <w:tc>
          <w:tcPr>
            <w:tcW w:w="5778" w:type="dxa"/>
          </w:tcPr>
          <w:p w14:paraId="3ABB696E" w14:textId="77777777" w:rsidR="00FE5027" w:rsidRDefault="00FE5027" w:rsidP="00B65EFD">
            <w:pPr>
              <w:spacing w:after="0"/>
            </w:pPr>
            <w:r>
              <w:t>Briefly describe the areas in which your campus would like to collaborate with other campuses and the ATI staff</w:t>
            </w:r>
          </w:p>
        </w:tc>
        <w:tc>
          <w:tcPr>
            <w:tcW w:w="1350" w:type="dxa"/>
          </w:tcPr>
          <w:p w14:paraId="42C86B97" w14:textId="77777777" w:rsidR="00FE5027" w:rsidRDefault="00FE5027" w:rsidP="00B65EFD">
            <w:pPr>
              <w:pStyle w:val="NoSpacing1"/>
            </w:pPr>
          </w:p>
        </w:tc>
        <w:tc>
          <w:tcPr>
            <w:tcW w:w="1710" w:type="dxa"/>
          </w:tcPr>
          <w:p w14:paraId="1DD45666" w14:textId="77777777" w:rsidR="00FE5027" w:rsidRDefault="00FE5027" w:rsidP="00B65EFD">
            <w:pPr>
              <w:pStyle w:val="NoSpacing1"/>
            </w:pPr>
          </w:p>
        </w:tc>
        <w:tc>
          <w:tcPr>
            <w:tcW w:w="1710" w:type="dxa"/>
          </w:tcPr>
          <w:p w14:paraId="76035906" w14:textId="77777777" w:rsidR="00FE5027" w:rsidRDefault="00FE5027" w:rsidP="00B65EFD">
            <w:pPr>
              <w:pStyle w:val="NoSpacing1"/>
            </w:pPr>
          </w:p>
        </w:tc>
        <w:tc>
          <w:tcPr>
            <w:tcW w:w="8190" w:type="dxa"/>
          </w:tcPr>
          <w:p w14:paraId="797B3070" w14:textId="77777777" w:rsidR="00FE5027" w:rsidRDefault="00FE5027" w:rsidP="00B65EFD">
            <w:pPr>
              <w:pStyle w:val="NoSpacing1"/>
            </w:pPr>
          </w:p>
        </w:tc>
      </w:tr>
    </w:tbl>
    <w:p w14:paraId="066602BB" w14:textId="77777777" w:rsidR="00176DDB" w:rsidRDefault="00270C04" w:rsidP="00B9548C">
      <w:pPr>
        <w:pStyle w:val="Heading1"/>
      </w:pPr>
      <w:r w:rsidRPr="00270C04">
        <w:t>Training</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2FE9AEBC" w14:textId="77777777" w:rsidTr="00B65EFD">
        <w:trPr>
          <w:cantSplit/>
          <w:tblHeader/>
        </w:trPr>
        <w:tc>
          <w:tcPr>
            <w:tcW w:w="4518" w:type="dxa"/>
          </w:tcPr>
          <w:p w14:paraId="128380AD" w14:textId="77777777" w:rsidR="00176DDB" w:rsidRPr="00B84607" w:rsidRDefault="00176DDB" w:rsidP="00B65EFD">
            <w:pPr>
              <w:pStyle w:val="NoSpacing1"/>
              <w:rPr>
                <w:b/>
              </w:rPr>
            </w:pPr>
            <w:r w:rsidRPr="00B84607">
              <w:rPr>
                <w:b/>
              </w:rPr>
              <w:t>Goal</w:t>
            </w:r>
          </w:p>
        </w:tc>
        <w:tc>
          <w:tcPr>
            <w:tcW w:w="1260" w:type="dxa"/>
          </w:tcPr>
          <w:p w14:paraId="59EC1DED" w14:textId="77777777" w:rsidR="00176DDB" w:rsidRPr="00B84607" w:rsidRDefault="00176DDB" w:rsidP="00B65EFD">
            <w:pPr>
              <w:pStyle w:val="NoSpacing1"/>
              <w:rPr>
                <w:b/>
              </w:rPr>
            </w:pPr>
            <w:r w:rsidRPr="00B84607">
              <w:rPr>
                <w:b/>
              </w:rPr>
              <w:t>Goal Status</w:t>
            </w:r>
          </w:p>
        </w:tc>
        <w:tc>
          <w:tcPr>
            <w:tcW w:w="6480" w:type="dxa"/>
          </w:tcPr>
          <w:p w14:paraId="5244E5F6" w14:textId="77777777" w:rsidR="00176DDB" w:rsidRPr="00B84607" w:rsidRDefault="00B91E39" w:rsidP="00B65EFD">
            <w:pPr>
              <w:pStyle w:val="NoSpacing1"/>
              <w:rPr>
                <w:b/>
              </w:rPr>
            </w:pPr>
            <w:r>
              <w:rPr>
                <w:b/>
              </w:rPr>
              <w:t>Key Accomplishments</w:t>
            </w:r>
          </w:p>
        </w:tc>
        <w:tc>
          <w:tcPr>
            <w:tcW w:w="6480" w:type="dxa"/>
          </w:tcPr>
          <w:p w14:paraId="3836F88B" w14:textId="77777777" w:rsidR="00176DDB" w:rsidRPr="00B84607" w:rsidRDefault="00B91E39" w:rsidP="00B65EFD">
            <w:pPr>
              <w:pStyle w:val="NoSpacing1"/>
              <w:rPr>
                <w:b/>
              </w:rPr>
            </w:pPr>
            <w:r>
              <w:rPr>
                <w:b/>
              </w:rPr>
              <w:t>Key Plans</w:t>
            </w:r>
          </w:p>
        </w:tc>
      </w:tr>
      <w:tr w:rsidR="00176DDB" w:rsidRPr="00563F65" w14:paraId="750F7E18" w14:textId="77777777" w:rsidTr="00B65EFD">
        <w:tc>
          <w:tcPr>
            <w:tcW w:w="4518" w:type="dxa"/>
          </w:tcPr>
          <w:p w14:paraId="32E12BA7" w14:textId="77777777" w:rsidR="00176DDB" w:rsidRPr="00270C04" w:rsidRDefault="00270C04" w:rsidP="00B65EFD">
            <w:pPr>
              <w:rPr>
                <w:b/>
              </w:rPr>
            </w:pPr>
            <w:r w:rsidRPr="00270C04">
              <w:rPr>
                <w:b/>
              </w:rPr>
              <w:t xml:space="preserve">All parties involved in E&amp;IT procurement have been trained, and a continual training program </w:t>
            </w:r>
            <w:r w:rsidRPr="00270C04">
              <w:rPr>
                <w:b/>
              </w:rPr>
              <w:lastRenderedPageBreak/>
              <w:t>is in place.</w:t>
            </w:r>
          </w:p>
        </w:tc>
        <w:tc>
          <w:tcPr>
            <w:tcW w:w="1260" w:type="dxa"/>
          </w:tcPr>
          <w:sdt>
            <w:sdtPr>
              <w:alias w:val="Goal 5. Status"/>
              <w:tag w:val="Goal 5. Status"/>
              <w:id w:val="258133267"/>
              <w:placeholder>
                <w:docPart w:val="47A02176708D4C42906FE5824EE8031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035478D8" w14:textId="77777777" w:rsidR="00176DDB" w:rsidRPr="00C20640" w:rsidRDefault="00341BC0" w:rsidP="00B65EFD">
                <w:pPr>
                  <w:pStyle w:val="NoSpacing1"/>
                </w:pPr>
                <w:r>
                  <w:t>Initiated</w:t>
                </w:r>
              </w:p>
            </w:sdtContent>
          </w:sdt>
        </w:tc>
        <w:tc>
          <w:tcPr>
            <w:tcW w:w="6480" w:type="dxa"/>
          </w:tcPr>
          <w:p w14:paraId="5AAC9B68" w14:textId="547924B6" w:rsidR="00176DDB" w:rsidRPr="00333DE5" w:rsidRDefault="00D8028D" w:rsidP="008C53E9">
            <w:pPr>
              <w:pStyle w:val="NoSpacing1"/>
            </w:pPr>
            <w:r>
              <w:t xml:space="preserve">The </w:t>
            </w:r>
            <w:r w:rsidR="008C53E9">
              <w:t>ATIPPM</w:t>
            </w:r>
            <w:r>
              <w:t xml:space="preserve"> worked extensively throughout the year with the CSU ATI Procurement Standardization workgroup to develop the purchasing process that the campus’ training will be based upon.</w:t>
            </w:r>
          </w:p>
        </w:tc>
        <w:tc>
          <w:tcPr>
            <w:tcW w:w="6480" w:type="dxa"/>
          </w:tcPr>
          <w:p w14:paraId="2AD2D3AE" w14:textId="19329231" w:rsidR="00176DDB" w:rsidRPr="00333DE5" w:rsidRDefault="009C5476" w:rsidP="008C53E9">
            <w:pPr>
              <w:pStyle w:val="NoSpacing1"/>
            </w:pPr>
            <w:r>
              <w:t xml:space="preserve">Training will be </w:t>
            </w:r>
            <w:r w:rsidR="00D8028D">
              <w:t>established and deployed</w:t>
            </w:r>
            <w:r>
              <w:t xml:space="preserve"> </w:t>
            </w:r>
            <w:r w:rsidR="008C53E9">
              <w:t xml:space="preserve">for purchase requesters and Buyers </w:t>
            </w:r>
            <w:r>
              <w:t>as a part of the CSU Accessible Procurement Pilot.</w:t>
            </w:r>
          </w:p>
        </w:tc>
      </w:tr>
      <w:tr w:rsidR="00176DDB" w:rsidRPr="00563F65" w14:paraId="27875C64" w14:textId="77777777" w:rsidTr="00B65EFD">
        <w:tc>
          <w:tcPr>
            <w:tcW w:w="4518" w:type="dxa"/>
          </w:tcPr>
          <w:p w14:paraId="6E654E49" w14:textId="77777777" w:rsidR="00176DDB" w:rsidRPr="00302F54" w:rsidRDefault="00176DDB" w:rsidP="00B65EFD">
            <w:pPr>
              <w:rPr>
                <w:b/>
              </w:rPr>
            </w:pPr>
            <w:r w:rsidRPr="00302F54">
              <w:rPr>
                <w:b/>
              </w:rPr>
              <w:lastRenderedPageBreak/>
              <w:t>Comments</w:t>
            </w:r>
          </w:p>
        </w:tc>
        <w:tc>
          <w:tcPr>
            <w:tcW w:w="14220" w:type="dxa"/>
            <w:gridSpan w:val="3"/>
          </w:tcPr>
          <w:p w14:paraId="3F793231" w14:textId="77777777" w:rsidR="00176DDB" w:rsidRDefault="00176DDB" w:rsidP="00B65EFD">
            <w:pPr>
              <w:pStyle w:val="NoSpacing1"/>
            </w:pPr>
          </w:p>
        </w:tc>
      </w:tr>
    </w:tbl>
    <w:p w14:paraId="0EF032F6"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3C86072A" w14:textId="77777777" w:rsidTr="00B65EFD">
        <w:trPr>
          <w:cantSplit/>
          <w:tblHeader/>
        </w:trPr>
        <w:tc>
          <w:tcPr>
            <w:tcW w:w="5778" w:type="dxa"/>
          </w:tcPr>
          <w:p w14:paraId="2FDFB78C" w14:textId="77777777" w:rsidR="00176DDB" w:rsidRPr="00C213DB" w:rsidRDefault="00176DDB" w:rsidP="00B65EFD">
            <w:pPr>
              <w:pStyle w:val="NoSpacing1"/>
              <w:rPr>
                <w:b/>
              </w:rPr>
            </w:pPr>
            <w:r w:rsidRPr="00C213DB">
              <w:rPr>
                <w:b/>
              </w:rPr>
              <w:t>Success Indicator</w:t>
            </w:r>
          </w:p>
        </w:tc>
        <w:tc>
          <w:tcPr>
            <w:tcW w:w="1350" w:type="dxa"/>
          </w:tcPr>
          <w:p w14:paraId="349147D5" w14:textId="77777777" w:rsidR="00176DDB" w:rsidRPr="00C213DB" w:rsidRDefault="00176DDB" w:rsidP="00B65EFD">
            <w:pPr>
              <w:pStyle w:val="NoSpacing1"/>
              <w:rPr>
                <w:b/>
              </w:rPr>
            </w:pPr>
            <w:r w:rsidRPr="00C213DB">
              <w:rPr>
                <w:b/>
              </w:rPr>
              <w:t>Status</w:t>
            </w:r>
          </w:p>
        </w:tc>
        <w:tc>
          <w:tcPr>
            <w:tcW w:w="900" w:type="dxa"/>
          </w:tcPr>
          <w:p w14:paraId="447D8547" w14:textId="77777777" w:rsidR="00176DDB" w:rsidRPr="00C213DB" w:rsidRDefault="00176DDB" w:rsidP="00B65EFD">
            <w:pPr>
              <w:pStyle w:val="NoSpacing1"/>
              <w:rPr>
                <w:b/>
              </w:rPr>
            </w:pPr>
            <w:r w:rsidRPr="00C213DB">
              <w:rPr>
                <w:b/>
              </w:rPr>
              <w:t>Year Started</w:t>
            </w:r>
          </w:p>
        </w:tc>
        <w:tc>
          <w:tcPr>
            <w:tcW w:w="1260" w:type="dxa"/>
          </w:tcPr>
          <w:p w14:paraId="1E6ED8E6" w14:textId="77777777" w:rsidR="00176DDB" w:rsidRDefault="00B91E39" w:rsidP="00B65EFD">
            <w:pPr>
              <w:pStyle w:val="NoSpacing1"/>
              <w:rPr>
                <w:b/>
              </w:rPr>
            </w:pPr>
            <w:r>
              <w:rPr>
                <w:b/>
              </w:rPr>
              <w:t>Worked on?</w:t>
            </w:r>
          </w:p>
          <w:p w14:paraId="1D83BCCF" w14:textId="77777777" w:rsidR="00CB3E37" w:rsidRPr="00C213DB" w:rsidRDefault="00CB3E37" w:rsidP="00B65EFD">
            <w:pPr>
              <w:pStyle w:val="NoSpacing1"/>
              <w:rPr>
                <w:b/>
              </w:rPr>
            </w:pPr>
            <w:r w:rsidRPr="00CB3E37">
              <w:rPr>
                <w:b/>
              </w:rPr>
              <w:t>Yes/No</w:t>
            </w:r>
          </w:p>
        </w:tc>
        <w:tc>
          <w:tcPr>
            <w:tcW w:w="1260" w:type="dxa"/>
          </w:tcPr>
          <w:p w14:paraId="61EF0F17" w14:textId="77777777" w:rsidR="00176DDB" w:rsidRDefault="00B91E39" w:rsidP="00B65EFD">
            <w:pPr>
              <w:pStyle w:val="NoSpacing1"/>
              <w:rPr>
                <w:b/>
              </w:rPr>
            </w:pPr>
            <w:r>
              <w:rPr>
                <w:b/>
              </w:rPr>
              <w:t>Will work on?</w:t>
            </w:r>
          </w:p>
          <w:p w14:paraId="2B22C08B" w14:textId="77777777" w:rsidR="00CB3E37" w:rsidRPr="00C213DB" w:rsidRDefault="00CB3E37" w:rsidP="00B65EFD">
            <w:pPr>
              <w:pStyle w:val="NoSpacing1"/>
              <w:rPr>
                <w:b/>
              </w:rPr>
            </w:pPr>
            <w:r w:rsidRPr="00CB3E37">
              <w:rPr>
                <w:b/>
              </w:rPr>
              <w:t>Yes/No</w:t>
            </w:r>
          </w:p>
        </w:tc>
        <w:tc>
          <w:tcPr>
            <w:tcW w:w="8190" w:type="dxa"/>
          </w:tcPr>
          <w:p w14:paraId="6F417081" w14:textId="77777777" w:rsidR="00176DDB" w:rsidRPr="00C213DB" w:rsidRDefault="00176DDB" w:rsidP="00B65EFD">
            <w:pPr>
              <w:pStyle w:val="NoSpacing1"/>
              <w:rPr>
                <w:b/>
              </w:rPr>
            </w:pPr>
            <w:r>
              <w:rPr>
                <w:b/>
              </w:rPr>
              <w:t>Comments</w:t>
            </w:r>
          </w:p>
        </w:tc>
      </w:tr>
      <w:tr w:rsidR="00176DDB" w:rsidRPr="00563F65" w14:paraId="62BC32A7" w14:textId="77777777" w:rsidTr="00B65EFD">
        <w:trPr>
          <w:cantSplit/>
          <w:hidden/>
        </w:trPr>
        <w:tc>
          <w:tcPr>
            <w:tcW w:w="5778" w:type="dxa"/>
          </w:tcPr>
          <w:p w14:paraId="7CCDAB4C" w14:textId="77777777" w:rsidR="00B9548C" w:rsidRPr="00B9548C" w:rsidRDefault="00B9548C" w:rsidP="00B9548C">
            <w:pPr>
              <w:pStyle w:val="ListParagraph"/>
              <w:numPr>
                <w:ilvl w:val="0"/>
                <w:numId w:val="6"/>
              </w:numPr>
              <w:spacing w:after="0" w:line="300" w:lineRule="auto"/>
              <w:rPr>
                <w:vanish/>
              </w:rPr>
            </w:pPr>
          </w:p>
          <w:p w14:paraId="79318907" w14:textId="77777777" w:rsidR="00176DDB" w:rsidRPr="00BF1242" w:rsidRDefault="00270C04" w:rsidP="00B9548C">
            <w:pPr>
              <w:pStyle w:val="ListParagraph"/>
              <w:numPr>
                <w:ilvl w:val="1"/>
                <w:numId w:val="6"/>
              </w:numPr>
              <w:spacing w:after="0" w:line="300" w:lineRule="auto"/>
            </w:pPr>
            <w:r w:rsidRPr="00270C04">
              <w:t>Established and deployed new employee orientation training materials that provide overview of Section 508 requirements and where to get more information</w:t>
            </w:r>
          </w:p>
        </w:tc>
        <w:tc>
          <w:tcPr>
            <w:tcW w:w="1350" w:type="dxa"/>
          </w:tcPr>
          <w:sdt>
            <w:sdtPr>
              <w:alias w:val="Success Indicator 5.1"/>
              <w:tag w:val="Success Indicator 5.1"/>
              <w:id w:val="258133268"/>
              <w:placeholder>
                <w:docPart w:val="87733D636D19491EB3F55E9789844030"/>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7C62CCA6" w14:textId="77777777" w:rsidR="00176DDB" w:rsidRPr="00C20640" w:rsidRDefault="00341BC0" w:rsidP="00B65EFD">
                <w:pPr>
                  <w:pStyle w:val="NoSpacing1"/>
                </w:pPr>
                <w:r>
                  <w:t>Not Started</w:t>
                </w:r>
              </w:p>
            </w:sdtContent>
          </w:sdt>
        </w:tc>
        <w:tc>
          <w:tcPr>
            <w:tcW w:w="900" w:type="dxa"/>
          </w:tcPr>
          <w:p w14:paraId="7551E6ED" w14:textId="77777777" w:rsidR="00176DDB" w:rsidRPr="00C20640" w:rsidRDefault="000D1EE1" w:rsidP="00B65EFD">
            <w:pPr>
              <w:pStyle w:val="NoSpacing1"/>
            </w:pPr>
            <w:r>
              <w:t>N/A</w:t>
            </w:r>
          </w:p>
        </w:tc>
        <w:tc>
          <w:tcPr>
            <w:tcW w:w="1260" w:type="dxa"/>
          </w:tcPr>
          <w:p w14:paraId="6214FE38" w14:textId="77777777" w:rsidR="00176DDB" w:rsidRPr="00C20640" w:rsidRDefault="00914351" w:rsidP="00B65EFD">
            <w:pPr>
              <w:pStyle w:val="NoSpacing1"/>
            </w:pPr>
            <w:r>
              <w:t>No</w:t>
            </w:r>
          </w:p>
        </w:tc>
        <w:tc>
          <w:tcPr>
            <w:tcW w:w="1260" w:type="dxa"/>
          </w:tcPr>
          <w:p w14:paraId="5A698861" w14:textId="77777777" w:rsidR="00176DDB" w:rsidRPr="00C20640" w:rsidRDefault="00EB2200" w:rsidP="00B65EFD">
            <w:pPr>
              <w:pStyle w:val="NoSpacing1"/>
            </w:pPr>
            <w:r>
              <w:t>No</w:t>
            </w:r>
          </w:p>
        </w:tc>
        <w:tc>
          <w:tcPr>
            <w:tcW w:w="8190" w:type="dxa"/>
          </w:tcPr>
          <w:p w14:paraId="1DA1C982" w14:textId="77777777" w:rsidR="00176DDB" w:rsidRPr="00C20640" w:rsidRDefault="00176DDB" w:rsidP="00B65EFD">
            <w:pPr>
              <w:pStyle w:val="NoSpacing1"/>
            </w:pPr>
          </w:p>
        </w:tc>
      </w:tr>
      <w:tr w:rsidR="00176DDB" w:rsidRPr="00563F65" w14:paraId="1A798240" w14:textId="77777777" w:rsidTr="00B65EFD">
        <w:trPr>
          <w:cantSplit/>
        </w:trPr>
        <w:tc>
          <w:tcPr>
            <w:tcW w:w="5778" w:type="dxa"/>
          </w:tcPr>
          <w:p w14:paraId="68F013DF" w14:textId="77777777" w:rsidR="00176DDB" w:rsidRPr="00947CDC" w:rsidRDefault="00270C04" w:rsidP="00FE18AE">
            <w:pPr>
              <w:pStyle w:val="ListParagraph"/>
              <w:numPr>
                <w:ilvl w:val="1"/>
                <w:numId w:val="6"/>
              </w:numPr>
              <w:spacing w:after="0"/>
            </w:pPr>
            <w:r w:rsidRPr="00270C04">
              <w:t>Established and deployed training program for purchase requestors</w:t>
            </w:r>
          </w:p>
        </w:tc>
        <w:tc>
          <w:tcPr>
            <w:tcW w:w="1350" w:type="dxa"/>
          </w:tcPr>
          <w:p w14:paraId="5D373EBB" w14:textId="77777777" w:rsidR="00176DDB" w:rsidRPr="00C20640" w:rsidRDefault="001C655C" w:rsidP="00B65EFD">
            <w:pPr>
              <w:pStyle w:val="NoSpacing1"/>
            </w:pPr>
            <w:sdt>
              <w:sdtPr>
                <w:alias w:val="Success Indicator 5.2"/>
                <w:tag w:val="Success Indicator 5.2"/>
                <w:id w:val="258133269"/>
                <w:placeholder>
                  <w:docPart w:val="839DFC7718AB4FB9998E06CF9AF229D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2B6E7B47" w14:textId="77777777" w:rsidR="00176DDB" w:rsidRPr="00C20640" w:rsidRDefault="000D1EE1" w:rsidP="00B65EFD">
            <w:pPr>
              <w:pStyle w:val="NoSpacing1"/>
            </w:pPr>
            <w:r>
              <w:t>N/A</w:t>
            </w:r>
          </w:p>
        </w:tc>
        <w:tc>
          <w:tcPr>
            <w:tcW w:w="1260" w:type="dxa"/>
          </w:tcPr>
          <w:p w14:paraId="487C297C" w14:textId="77777777" w:rsidR="00176DDB" w:rsidRPr="00C20640" w:rsidRDefault="00914351" w:rsidP="00B65EFD">
            <w:pPr>
              <w:pStyle w:val="NoSpacing1"/>
            </w:pPr>
            <w:r>
              <w:t>No</w:t>
            </w:r>
          </w:p>
        </w:tc>
        <w:tc>
          <w:tcPr>
            <w:tcW w:w="1260" w:type="dxa"/>
          </w:tcPr>
          <w:p w14:paraId="5E5059F4" w14:textId="77777777" w:rsidR="00176DDB" w:rsidRPr="00C20640" w:rsidRDefault="000D1EE1" w:rsidP="00B65EFD">
            <w:pPr>
              <w:pStyle w:val="NoSpacing1"/>
            </w:pPr>
            <w:r>
              <w:t>Yes</w:t>
            </w:r>
          </w:p>
        </w:tc>
        <w:tc>
          <w:tcPr>
            <w:tcW w:w="8190" w:type="dxa"/>
          </w:tcPr>
          <w:p w14:paraId="4B97D2A9" w14:textId="77777777" w:rsidR="00176DDB" w:rsidRDefault="00F4299E" w:rsidP="002E5BB2">
            <w:r>
              <w:t xml:space="preserve">Training materials for Purchase Requestors will be </w:t>
            </w:r>
            <w:r w:rsidR="002E5BB2">
              <w:t>established</w:t>
            </w:r>
            <w:r>
              <w:t xml:space="preserve"> and deployed as a part of the CSU Accessible Procurement Pilot at Fresno State</w:t>
            </w:r>
          </w:p>
        </w:tc>
      </w:tr>
      <w:tr w:rsidR="00176DDB" w:rsidRPr="00563F65" w14:paraId="55B2C506" w14:textId="77777777" w:rsidTr="00B65EFD">
        <w:trPr>
          <w:cantSplit/>
        </w:trPr>
        <w:tc>
          <w:tcPr>
            <w:tcW w:w="5778" w:type="dxa"/>
          </w:tcPr>
          <w:p w14:paraId="42869775" w14:textId="77777777" w:rsidR="00176DDB" w:rsidRPr="00947CDC" w:rsidRDefault="00270C04" w:rsidP="00FE18AE">
            <w:pPr>
              <w:pStyle w:val="ListParagraph"/>
              <w:numPr>
                <w:ilvl w:val="1"/>
                <w:numId w:val="6"/>
              </w:numPr>
              <w:spacing w:after="0"/>
            </w:pPr>
            <w:r w:rsidRPr="00270C04">
              <w:t>Established and deployed training program for technical evaluators</w:t>
            </w:r>
          </w:p>
        </w:tc>
        <w:tc>
          <w:tcPr>
            <w:tcW w:w="1350" w:type="dxa"/>
          </w:tcPr>
          <w:p w14:paraId="406D44E9" w14:textId="77777777" w:rsidR="00176DDB" w:rsidRPr="00C20640" w:rsidRDefault="001C655C" w:rsidP="00B65EFD">
            <w:pPr>
              <w:pStyle w:val="NoSpacing1"/>
            </w:pPr>
            <w:sdt>
              <w:sdtPr>
                <w:alias w:val="Success Indicator 5.3"/>
                <w:tag w:val="Success Indicator 5.3"/>
                <w:id w:val="258133270"/>
                <w:placeholder>
                  <w:docPart w:val="ABA1B3B5C1644F1C8E205ECC0A001AFE"/>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3AF97D94" w14:textId="77777777" w:rsidR="00176DDB" w:rsidRPr="00C20640" w:rsidRDefault="000D1EE1" w:rsidP="00B65EFD">
            <w:pPr>
              <w:pStyle w:val="NoSpacing1"/>
            </w:pPr>
            <w:r>
              <w:t>N/A</w:t>
            </w:r>
          </w:p>
        </w:tc>
        <w:tc>
          <w:tcPr>
            <w:tcW w:w="1260" w:type="dxa"/>
          </w:tcPr>
          <w:p w14:paraId="105375EE" w14:textId="77777777" w:rsidR="00176DDB" w:rsidRPr="00C20640" w:rsidRDefault="00EB2200" w:rsidP="00B65EFD">
            <w:pPr>
              <w:pStyle w:val="NoSpacing1"/>
            </w:pPr>
            <w:r>
              <w:t>No</w:t>
            </w:r>
          </w:p>
        </w:tc>
        <w:tc>
          <w:tcPr>
            <w:tcW w:w="1260" w:type="dxa"/>
          </w:tcPr>
          <w:p w14:paraId="6CDFD2CC" w14:textId="77777777" w:rsidR="00176DDB" w:rsidRPr="00C20640" w:rsidRDefault="00EB2200" w:rsidP="00B65EFD">
            <w:pPr>
              <w:pStyle w:val="NoSpacing1"/>
            </w:pPr>
            <w:r>
              <w:t>No</w:t>
            </w:r>
          </w:p>
        </w:tc>
        <w:tc>
          <w:tcPr>
            <w:tcW w:w="8190" w:type="dxa"/>
          </w:tcPr>
          <w:p w14:paraId="61A6C3CF" w14:textId="77777777" w:rsidR="00176DDB" w:rsidRDefault="00176DDB" w:rsidP="00B65EFD"/>
        </w:tc>
      </w:tr>
      <w:tr w:rsidR="00FE18AE" w:rsidRPr="00563F65" w14:paraId="4B054AD9" w14:textId="77777777" w:rsidTr="00B65EFD">
        <w:trPr>
          <w:cantSplit/>
        </w:trPr>
        <w:tc>
          <w:tcPr>
            <w:tcW w:w="5778" w:type="dxa"/>
          </w:tcPr>
          <w:p w14:paraId="463D5570" w14:textId="77777777" w:rsidR="00FE18AE" w:rsidRPr="00947CDC" w:rsidRDefault="00270C04" w:rsidP="00FE18AE">
            <w:pPr>
              <w:pStyle w:val="ListParagraph"/>
              <w:numPr>
                <w:ilvl w:val="1"/>
                <w:numId w:val="6"/>
              </w:numPr>
              <w:spacing w:after="0"/>
            </w:pPr>
            <w:r w:rsidRPr="00270C04">
              <w:t>Established and deployed training program for procurement staff</w:t>
            </w:r>
          </w:p>
        </w:tc>
        <w:tc>
          <w:tcPr>
            <w:tcW w:w="1350" w:type="dxa"/>
          </w:tcPr>
          <w:p w14:paraId="3A0396DC" w14:textId="77777777" w:rsidR="00FE18AE" w:rsidRDefault="001C655C" w:rsidP="00B65EFD">
            <w:pPr>
              <w:pStyle w:val="NoSpacing1"/>
            </w:pPr>
            <w:sdt>
              <w:sdtPr>
                <w:alias w:val="Success Indicator 5.4"/>
                <w:tag w:val="Success Indicator 5.4"/>
                <w:id w:val="299934815"/>
                <w:placeholder>
                  <w:docPart w:val="749F91E916BD459393C4D4C99BF2784E"/>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Initiated</w:t>
                </w:r>
              </w:sdtContent>
            </w:sdt>
          </w:p>
        </w:tc>
        <w:tc>
          <w:tcPr>
            <w:tcW w:w="900" w:type="dxa"/>
          </w:tcPr>
          <w:p w14:paraId="36BF425A" w14:textId="77777777" w:rsidR="00FE18AE" w:rsidRPr="00C20640" w:rsidRDefault="000D1EE1" w:rsidP="00B65EFD">
            <w:pPr>
              <w:pStyle w:val="NoSpacing1"/>
            </w:pPr>
            <w:r>
              <w:t>2007</w:t>
            </w:r>
          </w:p>
        </w:tc>
        <w:tc>
          <w:tcPr>
            <w:tcW w:w="1260" w:type="dxa"/>
          </w:tcPr>
          <w:p w14:paraId="626134A9" w14:textId="77777777" w:rsidR="00FE18AE" w:rsidRPr="00C20640" w:rsidRDefault="000D1EE1" w:rsidP="00B65EFD">
            <w:pPr>
              <w:pStyle w:val="NoSpacing1"/>
            </w:pPr>
            <w:r>
              <w:t>No</w:t>
            </w:r>
          </w:p>
        </w:tc>
        <w:tc>
          <w:tcPr>
            <w:tcW w:w="1260" w:type="dxa"/>
          </w:tcPr>
          <w:p w14:paraId="462E198D" w14:textId="77777777" w:rsidR="00FE18AE" w:rsidRPr="00C20640" w:rsidRDefault="000D1EE1" w:rsidP="00B65EFD">
            <w:pPr>
              <w:pStyle w:val="NoSpacing1"/>
            </w:pPr>
            <w:r>
              <w:t>Yes</w:t>
            </w:r>
          </w:p>
        </w:tc>
        <w:tc>
          <w:tcPr>
            <w:tcW w:w="8190" w:type="dxa"/>
          </w:tcPr>
          <w:p w14:paraId="71970E1C" w14:textId="77777777" w:rsidR="00FE18AE" w:rsidRDefault="007C5B31" w:rsidP="002E5BB2">
            <w:r>
              <w:t xml:space="preserve">Training materials for Procurement Staff (Buyers) will be </w:t>
            </w:r>
            <w:r w:rsidR="002E5BB2">
              <w:t>established</w:t>
            </w:r>
            <w:r>
              <w:t xml:space="preserve"> and deployed as a part of the CSU Accessible Procurement Pilot at Fresno State</w:t>
            </w:r>
          </w:p>
        </w:tc>
      </w:tr>
      <w:tr w:rsidR="00FE18AE" w:rsidRPr="00563F65" w14:paraId="632C800A" w14:textId="77777777" w:rsidTr="00B65EFD">
        <w:trPr>
          <w:cantSplit/>
        </w:trPr>
        <w:tc>
          <w:tcPr>
            <w:tcW w:w="5778" w:type="dxa"/>
          </w:tcPr>
          <w:p w14:paraId="25153848" w14:textId="77777777" w:rsidR="00FE18AE" w:rsidRPr="00947CDC" w:rsidRDefault="00270C04" w:rsidP="00FE18AE">
            <w:pPr>
              <w:pStyle w:val="ListParagraph"/>
              <w:numPr>
                <w:ilvl w:val="1"/>
                <w:numId w:val="6"/>
              </w:numPr>
              <w:spacing w:after="0"/>
            </w:pPr>
            <w:r w:rsidRPr="00270C04">
              <w:t>Established and deployed training for all purchase card holders</w:t>
            </w:r>
          </w:p>
        </w:tc>
        <w:tc>
          <w:tcPr>
            <w:tcW w:w="1350" w:type="dxa"/>
          </w:tcPr>
          <w:p w14:paraId="3A1CE6A4" w14:textId="77777777" w:rsidR="00FE18AE" w:rsidRDefault="001C655C" w:rsidP="00B65EFD">
            <w:pPr>
              <w:pStyle w:val="NoSpacing1"/>
            </w:pPr>
            <w:sdt>
              <w:sdtPr>
                <w:alias w:val="Success Indicator 5.5"/>
                <w:tag w:val="Success Indicator 5.5"/>
                <w:id w:val="299934816"/>
                <w:placeholder>
                  <w:docPart w:val="E93513A1412D4FBD9B7E9694D6C69D1A"/>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01C8FC2C" w14:textId="77777777" w:rsidR="00FE18AE" w:rsidRPr="00C20640" w:rsidRDefault="000D1EE1" w:rsidP="00B65EFD">
            <w:pPr>
              <w:pStyle w:val="NoSpacing1"/>
            </w:pPr>
            <w:r>
              <w:t>N/A</w:t>
            </w:r>
          </w:p>
        </w:tc>
        <w:tc>
          <w:tcPr>
            <w:tcW w:w="1260" w:type="dxa"/>
          </w:tcPr>
          <w:p w14:paraId="167EC841" w14:textId="77777777" w:rsidR="00FE18AE" w:rsidRPr="00C20640" w:rsidRDefault="00914351" w:rsidP="00B65EFD">
            <w:pPr>
              <w:pStyle w:val="NoSpacing1"/>
            </w:pPr>
            <w:r>
              <w:t>No</w:t>
            </w:r>
          </w:p>
        </w:tc>
        <w:tc>
          <w:tcPr>
            <w:tcW w:w="1260" w:type="dxa"/>
          </w:tcPr>
          <w:p w14:paraId="18D515CC" w14:textId="77777777" w:rsidR="00FE18AE" w:rsidRPr="00C20640" w:rsidRDefault="000D1EE1" w:rsidP="00B65EFD">
            <w:pPr>
              <w:pStyle w:val="NoSpacing1"/>
            </w:pPr>
            <w:r>
              <w:t>No</w:t>
            </w:r>
          </w:p>
        </w:tc>
        <w:tc>
          <w:tcPr>
            <w:tcW w:w="8190" w:type="dxa"/>
          </w:tcPr>
          <w:p w14:paraId="41B1F5B9" w14:textId="77777777" w:rsidR="00FE18AE" w:rsidRDefault="00FE18AE" w:rsidP="00B65EFD"/>
        </w:tc>
      </w:tr>
      <w:tr w:rsidR="00FE18AE" w:rsidRPr="00563F65" w14:paraId="66EEABEB" w14:textId="77777777" w:rsidTr="00B65EFD">
        <w:trPr>
          <w:cantSplit/>
        </w:trPr>
        <w:tc>
          <w:tcPr>
            <w:tcW w:w="5778" w:type="dxa"/>
          </w:tcPr>
          <w:p w14:paraId="3D38E490" w14:textId="77777777" w:rsidR="00FE18AE" w:rsidRPr="00947CDC" w:rsidRDefault="00270C04" w:rsidP="00FE18AE">
            <w:pPr>
              <w:pStyle w:val="ListParagraph"/>
              <w:numPr>
                <w:ilvl w:val="1"/>
                <w:numId w:val="6"/>
              </w:numPr>
              <w:spacing w:after="0"/>
            </w:pPr>
            <w:r w:rsidRPr="00270C04">
              <w:t>Established and deployed training for Section 508 compliance officer</w:t>
            </w:r>
          </w:p>
        </w:tc>
        <w:tc>
          <w:tcPr>
            <w:tcW w:w="1350" w:type="dxa"/>
          </w:tcPr>
          <w:p w14:paraId="4AA5357D" w14:textId="77777777" w:rsidR="00FE18AE" w:rsidRDefault="001C655C" w:rsidP="00B65EFD">
            <w:pPr>
              <w:pStyle w:val="NoSpacing1"/>
            </w:pPr>
            <w:sdt>
              <w:sdtPr>
                <w:alias w:val="Success Indicator 5.6"/>
                <w:tag w:val="Success Indicator 5.6"/>
                <w:id w:val="299934817"/>
                <w:placeholder>
                  <w:docPart w:val="191FB48D3AB942BF8C506D423A910DC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C5B31">
                  <w:t>Defined</w:t>
                </w:r>
              </w:sdtContent>
            </w:sdt>
          </w:p>
        </w:tc>
        <w:tc>
          <w:tcPr>
            <w:tcW w:w="900" w:type="dxa"/>
          </w:tcPr>
          <w:p w14:paraId="3F01D9B2" w14:textId="77777777" w:rsidR="00FE18AE" w:rsidRPr="00C20640" w:rsidRDefault="000D1EE1" w:rsidP="00B65EFD">
            <w:pPr>
              <w:pStyle w:val="NoSpacing1"/>
            </w:pPr>
            <w:r>
              <w:t>2013</w:t>
            </w:r>
          </w:p>
        </w:tc>
        <w:tc>
          <w:tcPr>
            <w:tcW w:w="1260" w:type="dxa"/>
          </w:tcPr>
          <w:p w14:paraId="450960F9" w14:textId="77777777" w:rsidR="00FE18AE" w:rsidRPr="00C20640" w:rsidRDefault="000D1EE1" w:rsidP="00B65EFD">
            <w:pPr>
              <w:pStyle w:val="NoSpacing1"/>
            </w:pPr>
            <w:r>
              <w:t>Yes</w:t>
            </w:r>
          </w:p>
        </w:tc>
        <w:tc>
          <w:tcPr>
            <w:tcW w:w="1260" w:type="dxa"/>
          </w:tcPr>
          <w:p w14:paraId="13DA0C19" w14:textId="77777777" w:rsidR="00FE18AE" w:rsidRPr="00C20640" w:rsidRDefault="000D1EE1" w:rsidP="00B65EFD">
            <w:pPr>
              <w:pStyle w:val="NoSpacing1"/>
            </w:pPr>
            <w:r>
              <w:t>Yes</w:t>
            </w:r>
          </w:p>
        </w:tc>
        <w:tc>
          <w:tcPr>
            <w:tcW w:w="8190" w:type="dxa"/>
          </w:tcPr>
          <w:p w14:paraId="2F0ED42E" w14:textId="7FD43E09" w:rsidR="00FE18AE" w:rsidRDefault="009845BF" w:rsidP="002E5BB2">
            <w:r>
              <w:t xml:space="preserve">The campus does not have anyone who is designated </w:t>
            </w:r>
            <w:r w:rsidR="009D5462">
              <w:t xml:space="preserve">as </w:t>
            </w:r>
            <w:r>
              <w:t>the “</w:t>
            </w:r>
            <w:r w:rsidR="007C5B31">
              <w:t>Section 508 Compliance Officer.</w:t>
            </w:r>
            <w:r>
              <w:t>”</w:t>
            </w:r>
            <w:r w:rsidR="007C5B31">
              <w:t xml:space="preserve"> The campus ATI Designee for Procurement </w:t>
            </w:r>
            <w:r w:rsidR="009D5462">
              <w:t xml:space="preserve">(ATIPPM) </w:t>
            </w:r>
            <w:r w:rsidR="007C5B31">
              <w:t xml:space="preserve">regularly receives training through participation in webinars, national collaboration opportunities, and </w:t>
            </w:r>
            <w:r w:rsidR="002E5BB2">
              <w:t>by attending</w:t>
            </w:r>
            <w:r w:rsidR="007C5B31">
              <w:t xml:space="preserve"> national conferences on the topics related to Accessibility and Procurement.</w:t>
            </w:r>
          </w:p>
        </w:tc>
      </w:tr>
      <w:tr w:rsidR="00FE18AE" w:rsidRPr="00563F65" w14:paraId="2BBF5259" w14:textId="77777777" w:rsidTr="00B65EFD">
        <w:trPr>
          <w:cantSplit/>
        </w:trPr>
        <w:tc>
          <w:tcPr>
            <w:tcW w:w="5778" w:type="dxa"/>
          </w:tcPr>
          <w:p w14:paraId="6D4653F3" w14:textId="77777777" w:rsidR="00FE18AE" w:rsidRPr="00947CDC" w:rsidRDefault="00270C04" w:rsidP="00FE18AE">
            <w:pPr>
              <w:pStyle w:val="ListParagraph"/>
              <w:numPr>
                <w:ilvl w:val="1"/>
                <w:numId w:val="6"/>
              </w:numPr>
              <w:spacing w:after="0"/>
            </w:pPr>
            <w:r w:rsidRPr="00270C04">
              <w:t>Collected feedback from training (effectiveness, knowledge retention, etc.)</w:t>
            </w:r>
          </w:p>
        </w:tc>
        <w:tc>
          <w:tcPr>
            <w:tcW w:w="1350" w:type="dxa"/>
          </w:tcPr>
          <w:p w14:paraId="3E0F7B9A" w14:textId="77777777" w:rsidR="00FE18AE" w:rsidRDefault="001C655C" w:rsidP="00B65EFD">
            <w:pPr>
              <w:pStyle w:val="NoSpacing1"/>
            </w:pPr>
            <w:sdt>
              <w:sdtPr>
                <w:alias w:val="Success Indicator 5.7"/>
                <w:tag w:val="Success Indicator 5.7"/>
                <w:id w:val="299934818"/>
                <w:placeholder>
                  <w:docPart w:val="0C0AE9B0C9674C8CB8464C2600C362ED"/>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73059331" w14:textId="77777777" w:rsidR="00FE18AE" w:rsidRPr="00C20640" w:rsidRDefault="000D1EE1" w:rsidP="00B65EFD">
            <w:pPr>
              <w:pStyle w:val="NoSpacing1"/>
            </w:pPr>
            <w:r>
              <w:t>N/A</w:t>
            </w:r>
          </w:p>
        </w:tc>
        <w:tc>
          <w:tcPr>
            <w:tcW w:w="1260" w:type="dxa"/>
          </w:tcPr>
          <w:p w14:paraId="37ECAD3F" w14:textId="77777777" w:rsidR="00FE18AE" w:rsidRPr="00C20640" w:rsidRDefault="00EB2200" w:rsidP="00B65EFD">
            <w:pPr>
              <w:pStyle w:val="NoSpacing1"/>
            </w:pPr>
            <w:r>
              <w:t>No</w:t>
            </w:r>
          </w:p>
        </w:tc>
        <w:tc>
          <w:tcPr>
            <w:tcW w:w="1260" w:type="dxa"/>
          </w:tcPr>
          <w:p w14:paraId="0DBF19D7" w14:textId="77777777" w:rsidR="00FE18AE" w:rsidRPr="00C20640" w:rsidRDefault="00EB2200" w:rsidP="00B65EFD">
            <w:pPr>
              <w:pStyle w:val="NoSpacing1"/>
            </w:pPr>
            <w:r>
              <w:t>Yes</w:t>
            </w:r>
          </w:p>
        </w:tc>
        <w:tc>
          <w:tcPr>
            <w:tcW w:w="8190" w:type="dxa"/>
          </w:tcPr>
          <w:p w14:paraId="774EF94F" w14:textId="77777777" w:rsidR="00FE18AE" w:rsidRDefault="00630034" w:rsidP="002E5BB2">
            <w:r>
              <w:t xml:space="preserve">Feedback will be collected for all training that is </w:t>
            </w:r>
            <w:r w:rsidR="002E5BB2">
              <w:t>deployed</w:t>
            </w:r>
            <w:r>
              <w:t xml:space="preserve"> during the C</w:t>
            </w:r>
            <w:r w:rsidR="006477E8">
              <w:t>SU Accessible Procurement pilot at Fresno State</w:t>
            </w:r>
          </w:p>
        </w:tc>
      </w:tr>
      <w:tr w:rsidR="00FE18AE" w:rsidRPr="00563F65" w14:paraId="1DE687E6" w14:textId="77777777" w:rsidTr="00B65EFD">
        <w:trPr>
          <w:cantSplit/>
        </w:trPr>
        <w:tc>
          <w:tcPr>
            <w:tcW w:w="5778" w:type="dxa"/>
          </w:tcPr>
          <w:p w14:paraId="65C6E38A" w14:textId="77777777" w:rsidR="00FE18AE" w:rsidRPr="00947CDC" w:rsidRDefault="00270C04" w:rsidP="00FE18AE">
            <w:pPr>
              <w:pStyle w:val="ListParagraph"/>
              <w:numPr>
                <w:ilvl w:val="1"/>
                <w:numId w:val="6"/>
              </w:numPr>
              <w:spacing w:after="0"/>
            </w:pPr>
            <w:bookmarkStart w:id="4" w:name="OLE_LINK35"/>
            <w:r w:rsidRPr="00270C04">
              <w:t>Established methods for retraining individuals and departments to refresh knowledge of the E&amp;IT procurement process</w:t>
            </w:r>
            <w:bookmarkEnd w:id="4"/>
          </w:p>
        </w:tc>
        <w:tc>
          <w:tcPr>
            <w:tcW w:w="1350" w:type="dxa"/>
          </w:tcPr>
          <w:p w14:paraId="1A1422B7" w14:textId="77777777" w:rsidR="00FE18AE" w:rsidRDefault="001C655C" w:rsidP="00B65EFD">
            <w:pPr>
              <w:pStyle w:val="NoSpacing1"/>
            </w:pPr>
            <w:sdt>
              <w:sdtPr>
                <w:alias w:val="Success Indicator 5.8"/>
                <w:tag w:val="Success Indicator 5.8"/>
                <w:id w:val="299934819"/>
                <w:placeholder>
                  <w:docPart w:val="05D880FA19EB406EA944212557D15978"/>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11848A72" w14:textId="77777777" w:rsidR="00FE18AE" w:rsidRPr="00C20640" w:rsidRDefault="000D1EE1" w:rsidP="00B65EFD">
            <w:pPr>
              <w:pStyle w:val="NoSpacing1"/>
            </w:pPr>
            <w:r>
              <w:t>N/A</w:t>
            </w:r>
          </w:p>
        </w:tc>
        <w:tc>
          <w:tcPr>
            <w:tcW w:w="1260" w:type="dxa"/>
          </w:tcPr>
          <w:p w14:paraId="24BFE13A" w14:textId="77777777" w:rsidR="00FE18AE" w:rsidRPr="00C20640" w:rsidRDefault="00EB2200" w:rsidP="00B65EFD">
            <w:pPr>
              <w:pStyle w:val="NoSpacing1"/>
            </w:pPr>
            <w:r>
              <w:t>No</w:t>
            </w:r>
          </w:p>
        </w:tc>
        <w:tc>
          <w:tcPr>
            <w:tcW w:w="1260" w:type="dxa"/>
          </w:tcPr>
          <w:p w14:paraId="70302F2E" w14:textId="77777777" w:rsidR="00FE18AE" w:rsidRPr="00C20640" w:rsidRDefault="00EB2200" w:rsidP="00B65EFD">
            <w:pPr>
              <w:pStyle w:val="NoSpacing1"/>
            </w:pPr>
            <w:r>
              <w:t>No</w:t>
            </w:r>
          </w:p>
        </w:tc>
        <w:tc>
          <w:tcPr>
            <w:tcW w:w="8190" w:type="dxa"/>
          </w:tcPr>
          <w:p w14:paraId="038EF1FF" w14:textId="77777777" w:rsidR="00FE18AE" w:rsidRDefault="00FE18AE" w:rsidP="00B65EFD"/>
        </w:tc>
      </w:tr>
    </w:tbl>
    <w:p w14:paraId="2FF8483D"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27ACDE63" w14:textId="77777777" w:rsidTr="00EB5FF4">
        <w:trPr>
          <w:cantSplit/>
          <w:tblHeader/>
        </w:trPr>
        <w:tc>
          <w:tcPr>
            <w:tcW w:w="5778" w:type="dxa"/>
          </w:tcPr>
          <w:p w14:paraId="62F82326" w14:textId="77777777" w:rsidR="00176DDB" w:rsidRDefault="00176DDB" w:rsidP="00270C04">
            <w:pPr>
              <w:spacing w:after="0"/>
            </w:pPr>
            <w:r w:rsidRPr="00C213DB">
              <w:rPr>
                <w:b/>
              </w:rPr>
              <w:t>Area(s) of Requested Collaboration</w:t>
            </w:r>
            <w:r>
              <w:rPr>
                <w:b/>
              </w:rPr>
              <w:t xml:space="preserve"> for </w:t>
            </w:r>
            <w:r w:rsidR="00270C04" w:rsidRPr="00270C04">
              <w:rPr>
                <w:b/>
              </w:rPr>
              <w:t>Training</w:t>
            </w:r>
          </w:p>
        </w:tc>
        <w:tc>
          <w:tcPr>
            <w:tcW w:w="1350" w:type="dxa"/>
          </w:tcPr>
          <w:p w14:paraId="64696496" w14:textId="77777777" w:rsidR="00176DDB" w:rsidRPr="00302F54" w:rsidRDefault="00176DDB" w:rsidP="00B65EFD">
            <w:pPr>
              <w:pStyle w:val="NoSpacing1"/>
              <w:rPr>
                <w:b/>
              </w:rPr>
            </w:pPr>
            <w:r w:rsidRPr="00302F54">
              <w:rPr>
                <w:b/>
              </w:rPr>
              <w:t>Indicator Number</w:t>
            </w:r>
          </w:p>
        </w:tc>
        <w:tc>
          <w:tcPr>
            <w:tcW w:w="1710" w:type="dxa"/>
          </w:tcPr>
          <w:p w14:paraId="3A44AB08" w14:textId="77777777" w:rsidR="00176DDB" w:rsidRDefault="00176DDB" w:rsidP="00B65EFD">
            <w:pPr>
              <w:pStyle w:val="NoSpacing1"/>
              <w:rPr>
                <w:b/>
              </w:rPr>
            </w:pPr>
            <w:r w:rsidRPr="00C213DB">
              <w:rPr>
                <w:b/>
              </w:rPr>
              <w:t>Assistance Requested?</w:t>
            </w:r>
          </w:p>
          <w:p w14:paraId="776211E4" w14:textId="77777777" w:rsidR="00CB3E37" w:rsidRDefault="00CB3E37" w:rsidP="00B65EFD">
            <w:pPr>
              <w:pStyle w:val="NoSpacing1"/>
            </w:pPr>
            <w:r w:rsidRPr="00CB3E37">
              <w:rPr>
                <w:b/>
              </w:rPr>
              <w:t>Yes/No</w:t>
            </w:r>
          </w:p>
        </w:tc>
        <w:tc>
          <w:tcPr>
            <w:tcW w:w="1710" w:type="dxa"/>
          </w:tcPr>
          <w:p w14:paraId="08555CAE" w14:textId="77777777" w:rsidR="00176DDB" w:rsidRDefault="00176DDB" w:rsidP="00B65EFD">
            <w:pPr>
              <w:pStyle w:val="NoSpacing1"/>
              <w:rPr>
                <w:b/>
              </w:rPr>
            </w:pPr>
            <w:r w:rsidRPr="00C213DB">
              <w:rPr>
                <w:b/>
              </w:rPr>
              <w:t xml:space="preserve">Assistance </w:t>
            </w:r>
          </w:p>
          <w:p w14:paraId="4DD134A2" w14:textId="77777777" w:rsidR="00176DDB" w:rsidRDefault="00176DDB" w:rsidP="00B65EFD">
            <w:pPr>
              <w:pStyle w:val="NoSpacing1"/>
              <w:rPr>
                <w:b/>
              </w:rPr>
            </w:pPr>
            <w:r w:rsidRPr="00C213DB">
              <w:rPr>
                <w:b/>
              </w:rPr>
              <w:t>Offered?</w:t>
            </w:r>
          </w:p>
          <w:p w14:paraId="6DDD183F" w14:textId="77777777" w:rsidR="00CB3E37" w:rsidRDefault="00CB3E37" w:rsidP="00B65EFD">
            <w:pPr>
              <w:pStyle w:val="NoSpacing1"/>
            </w:pPr>
            <w:r w:rsidRPr="00CB3E37">
              <w:rPr>
                <w:b/>
              </w:rPr>
              <w:t>Yes/No</w:t>
            </w:r>
          </w:p>
        </w:tc>
        <w:tc>
          <w:tcPr>
            <w:tcW w:w="8190" w:type="dxa"/>
          </w:tcPr>
          <w:p w14:paraId="55F80A38" w14:textId="77777777" w:rsidR="00176DDB" w:rsidRPr="00302F54" w:rsidRDefault="00176DDB" w:rsidP="00B65EFD">
            <w:pPr>
              <w:pStyle w:val="NoSpacing1"/>
              <w:rPr>
                <w:b/>
              </w:rPr>
            </w:pPr>
            <w:r w:rsidRPr="00302F54">
              <w:rPr>
                <w:b/>
              </w:rPr>
              <w:t>Comments</w:t>
            </w:r>
          </w:p>
        </w:tc>
      </w:tr>
      <w:tr w:rsidR="00176DDB" w:rsidRPr="00563F65" w14:paraId="64541947" w14:textId="77777777" w:rsidTr="00B65EFD">
        <w:trPr>
          <w:cantSplit/>
        </w:trPr>
        <w:tc>
          <w:tcPr>
            <w:tcW w:w="5778" w:type="dxa"/>
          </w:tcPr>
          <w:p w14:paraId="2DDC3FDA" w14:textId="77777777" w:rsidR="00176DDB" w:rsidRDefault="00176DDB" w:rsidP="00B65EFD">
            <w:pPr>
              <w:spacing w:after="0"/>
            </w:pPr>
            <w:r>
              <w:lastRenderedPageBreak/>
              <w:t>Briefly describe the areas in which your campus would like to collaborate with other campuses and the ATI staff</w:t>
            </w:r>
          </w:p>
        </w:tc>
        <w:tc>
          <w:tcPr>
            <w:tcW w:w="1350" w:type="dxa"/>
          </w:tcPr>
          <w:p w14:paraId="758A5766" w14:textId="77777777" w:rsidR="00176DDB" w:rsidRDefault="00176DDB" w:rsidP="00B65EFD">
            <w:pPr>
              <w:pStyle w:val="NoSpacing1"/>
            </w:pPr>
          </w:p>
        </w:tc>
        <w:tc>
          <w:tcPr>
            <w:tcW w:w="1710" w:type="dxa"/>
          </w:tcPr>
          <w:p w14:paraId="5747CFA7" w14:textId="77777777" w:rsidR="00176DDB" w:rsidRDefault="00176DDB" w:rsidP="00B65EFD">
            <w:pPr>
              <w:pStyle w:val="NoSpacing1"/>
            </w:pPr>
          </w:p>
        </w:tc>
        <w:tc>
          <w:tcPr>
            <w:tcW w:w="1710" w:type="dxa"/>
          </w:tcPr>
          <w:p w14:paraId="78F60D36" w14:textId="77777777" w:rsidR="00176DDB" w:rsidRDefault="00176DDB" w:rsidP="00B65EFD">
            <w:pPr>
              <w:pStyle w:val="NoSpacing1"/>
            </w:pPr>
          </w:p>
        </w:tc>
        <w:tc>
          <w:tcPr>
            <w:tcW w:w="8190" w:type="dxa"/>
          </w:tcPr>
          <w:p w14:paraId="1265BEC4" w14:textId="77777777" w:rsidR="00176DDB" w:rsidRDefault="00176DDB" w:rsidP="00B65EFD">
            <w:pPr>
              <w:pStyle w:val="NoSpacing1"/>
            </w:pPr>
          </w:p>
        </w:tc>
      </w:tr>
      <w:tr w:rsidR="00176DDB" w:rsidRPr="00563F65" w14:paraId="1F22D27A" w14:textId="77777777" w:rsidTr="00B65EFD">
        <w:trPr>
          <w:cantSplit/>
        </w:trPr>
        <w:tc>
          <w:tcPr>
            <w:tcW w:w="5778" w:type="dxa"/>
          </w:tcPr>
          <w:p w14:paraId="095A9BDA" w14:textId="77777777" w:rsidR="00176DDB" w:rsidRDefault="00176DDB" w:rsidP="00B65EFD">
            <w:pPr>
              <w:spacing w:after="0"/>
            </w:pPr>
            <w:r>
              <w:t>Briefly describe the areas in which your campus would like to collaborate with other campuses and the ATI staff</w:t>
            </w:r>
          </w:p>
        </w:tc>
        <w:tc>
          <w:tcPr>
            <w:tcW w:w="1350" w:type="dxa"/>
          </w:tcPr>
          <w:p w14:paraId="7419B29D" w14:textId="77777777" w:rsidR="00176DDB" w:rsidRDefault="00176DDB" w:rsidP="00B65EFD">
            <w:pPr>
              <w:pStyle w:val="NoSpacing1"/>
            </w:pPr>
          </w:p>
        </w:tc>
        <w:tc>
          <w:tcPr>
            <w:tcW w:w="1710" w:type="dxa"/>
          </w:tcPr>
          <w:p w14:paraId="18E628A0" w14:textId="77777777" w:rsidR="00176DDB" w:rsidRDefault="00176DDB" w:rsidP="00B65EFD">
            <w:pPr>
              <w:pStyle w:val="NoSpacing1"/>
            </w:pPr>
          </w:p>
        </w:tc>
        <w:tc>
          <w:tcPr>
            <w:tcW w:w="1710" w:type="dxa"/>
          </w:tcPr>
          <w:p w14:paraId="50B131B4" w14:textId="77777777" w:rsidR="00176DDB" w:rsidRDefault="00176DDB" w:rsidP="00B65EFD">
            <w:pPr>
              <w:pStyle w:val="NoSpacing1"/>
            </w:pPr>
          </w:p>
        </w:tc>
        <w:tc>
          <w:tcPr>
            <w:tcW w:w="8190" w:type="dxa"/>
          </w:tcPr>
          <w:p w14:paraId="38CCAD58" w14:textId="77777777" w:rsidR="00176DDB" w:rsidRDefault="00176DDB" w:rsidP="00B65EFD">
            <w:pPr>
              <w:pStyle w:val="NoSpacing1"/>
            </w:pPr>
          </w:p>
        </w:tc>
      </w:tr>
    </w:tbl>
    <w:p w14:paraId="15F14D11" w14:textId="77777777" w:rsidR="00176DDB" w:rsidRDefault="00270C04" w:rsidP="00B9548C">
      <w:pPr>
        <w:pStyle w:val="Heading1"/>
      </w:pPr>
      <w:r w:rsidRPr="00270C04">
        <w:t>Outreach (Communications)</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0862BCCB" w14:textId="77777777" w:rsidTr="00B65EFD">
        <w:trPr>
          <w:cantSplit/>
          <w:tblHeader/>
        </w:trPr>
        <w:tc>
          <w:tcPr>
            <w:tcW w:w="4518" w:type="dxa"/>
          </w:tcPr>
          <w:p w14:paraId="6526483C" w14:textId="77777777" w:rsidR="00176DDB" w:rsidRPr="00B84607" w:rsidRDefault="00176DDB" w:rsidP="00B65EFD">
            <w:pPr>
              <w:pStyle w:val="NoSpacing1"/>
              <w:rPr>
                <w:b/>
              </w:rPr>
            </w:pPr>
            <w:r w:rsidRPr="00B84607">
              <w:rPr>
                <w:b/>
              </w:rPr>
              <w:t>Goal</w:t>
            </w:r>
          </w:p>
        </w:tc>
        <w:tc>
          <w:tcPr>
            <w:tcW w:w="1260" w:type="dxa"/>
          </w:tcPr>
          <w:p w14:paraId="08AE1572" w14:textId="77777777" w:rsidR="00176DDB" w:rsidRPr="00B84607" w:rsidRDefault="00176DDB" w:rsidP="00B65EFD">
            <w:pPr>
              <w:pStyle w:val="NoSpacing1"/>
              <w:rPr>
                <w:b/>
              </w:rPr>
            </w:pPr>
            <w:r w:rsidRPr="00B84607">
              <w:rPr>
                <w:b/>
              </w:rPr>
              <w:t>Goal Status</w:t>
            </w:r>
          </w:p>
        </w:tc>
        <w:tc>
          <w:tcPr>
            <w:tcW w:w="6480" w:type="dxa"/>
          </w:tcPr>
          <w:p w14:paraId="19795C41" w14:textId="77777777" w:rsidR="00176DDB" w:rsidRPr="00B84607" w:rsidRDefault="00B91E39" w:rsidP="00B65EFD">
            <w:pPr>
              <w:pStyle w:val="NoSpacing1"/>
              <w:rPr>
                <w:b/>
              </w:rPr>
            </w:pPr>
            <w:r>
              <w:rPr>
                <w:b/>
              </w:rPr>
              <w:t>Key Accomplishments</w:t>
            </w:r>
          </w:p>
        </w:tc>
        <w:tc>
          <w:tcPr>
            <w:tcW w:w="6480" w:type="dxa"/>
          </w:tcPr>
          <w:p w14:paraId="5FD4F909" w14:textId="77777777" w:rsidR="00176DDB" w:rsidRPr="00B84607" w:rsidRDefault="00B91E39" w:rsidP="00B65EFD">
            <w:pPr>
              <w:pStyle w:val="NoSpacing1"/>
              <w:rPr>
                <w:b/>
              </w:rPr>
            </w:pPr>
            <w:r>
              <w:rPr>
                <w:b/>
              </w:rPr>
              <w:t>Key Plans</w:t>
            </w:r>
          </w:p>
        </w:tc>
      </w:tr>
      <w:tr w:rsidR="00176DDB" w:rsidRPr="00563F65" w14:paraId="016E491C" w14:textId="77777777" w:rsidTr="00B65EFD">
        <w:tc>
          <w:tcPr>
            <w:tcW w:w="4518" w:type="dxa"/>
          </w:tcPr>
          <w:p w14:paraId="4EF16826" w14:textId="77777777" w:rsidR="00176DDB" w:rsidRPr="00270C04" w:rsidRDefault="00270C04" w:rsidP="00B65EFD">
            <w:pPr>
              <w:rPr>
                <w:b/>
              </w:rPr>
            </w:pPr>
            <w:r w:rsidRPr="00270C04">
              <w:rPr>
                <w:b/>
              </w:rPr>
              <w:t>All individuals on campus involved in the purchasing of goods are knowledgeable about Section 508 in the context of E&amp;IT procurement.</w:t>
            </w:r>
          </w:p>
        </w:tc>
        <w:tc>
          <w:tcPr>
            <w:tcW w:w="1260" w:type="dxa"/>
          </w:tcPr>
          <w:sdt>
            <w:sdtPr>
              <w:alias w:val="Goal 6. Status"/>
              <w:tag w:val="Goal 6. Status"/>
              <w:id w:val="258133271"/>
              <w:placeholder>
                <w:docPart w:val="11BE06E66CE44AC0B91B09DD4AE6E9FC"/>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1E3560AF" w14:textId="77777777" w:rsidR="00176DDB" w:rsidRPr="00C20640" w:rsidRDefault="00FE178E" w:rsidP="00B65EFD">
                <w:pPr>
                  <w:pStyle w:val="NoSpacing1"/>
                </w:pPr>
                <w:r>
                  <w:t>Initiated</w:t>
                </w:r>
              </w:p>
            </w:sdtContent>
          </w:sdt>
        </w:tc>
        <w:tc>
          <w:tcPr>
            <w:tcW w:w="6480" w:type="dxa"/>
          </w:tcPr>
          <w:p w14:paraId="00CADC1D" w14:textId="599E823E" w:rsidR="00176DDB" w:rsidRPr="00333DE5" w:rsidRDefault="004529CB" w:rsidP="000F75A4">
            <w:pPr>
              <w:pStyle w:val="NoSpacing1"/>
            </w:pPr>
            <w:r>
              <w:t>The ATI Communications subcommittee was formed and b</w:t>
            </w:r>
            <w:r w:rsidR="000F75A4">
              <w:t>egan</w:t>
            </w:r>
            <w:r>
              <w:t xml:space="preserve"> working on developing outreac</w:t>
            </w:r>
            <w:r w:rsidR="009D5462">
              <w:t xml:space="preserve">h efforts for all areas of ATI </w:t>
            </w:r>
            <w:r>
              <w:t>including Procurement.</w:t>
            </w:r>
          </w:p>
        </w:tc>
        <w:tc>
          <w:tcPr>
            <w:tcW w:w="6480" w:type="dxa"/>
          </w:tcPr>
          <w:p w14:paraId="016B0367" w14:textId="2D7CF53C" w:rsidR="00176DDB" w:rsidRPr="00333DE5" w:rsidRDefault="000F75A4" w:rsidP="0037114B">
            <w:pPr>
              <w:pStyle w:val="NoSpacing1"/>
            </w:pPr>
            <w:r>
              <w:t xml:space="preserve">There will be </w:t>
            </w:r>
            <w:r w:rsidR="00A45AE7">
              <w:t>outreach</w:t>
            </w:r>
            <w:r>
              <w:t xml:space="preserve"> efforts and communications </w:t>
            </w:r>
            <w:r w:rsidR="0037114B">
              <w:t xml:space="preserve">developed </w:t>
            </w:r>
            <w:r>
              <w:t xml:space="preserve">related to the campus’ role in the CSU Accessible Procurement pilot, </w:t>
            </w:r>
            <w:r w:rsidR="0037114B">
              <w:t>in addition to</w:t>
            </w:r>
            <w:r>
              <w:t xml:space="preserve"> ongoing ATI awareness communications </w:t>
            </w:r>
            <w:r w:rsidR="00436890">
              <w:t xml:space="preserve">which will be </w:t>
            </w:r>
            <w:r>
              <w:t>developed by the ATI Communications subcommittee.</w:t>
            </w:r>
          </w:p>
        </w:tc>
      </w:tr>
      <w:tr w:rsidR="00176DDB" w:rsidRPr="00563F65" w14:paraId="279834BE" w14:textId="77777777" w:rsidTr="00B65EFD">
        <w:tc>
          <w:tcPr>
            <w:tcW w:w="4518" w:type="dxa"/>
          </w:tcPr>
          <w:p w14:paraId="7EF7691B" w14:textId="77777777" w:rsidR="00176DDB" w:rsidRPr="00302F54" w:rsidRDefault="00176DDB" w:rsidP="00B65EFD">
            <w:pPr>
              <w:rPr>
                <w:b/>
              </w:rPr>
            </w:pPr>
            <w:r w:rsidRPr="00302F54">
              <w:rPr>
                <w:b/>
              </w:rPr>
              <w:t>Comments</w:t>
            </w:r>
          </w:p>
        </w:tc>
        <w:tc>
          <w:tcPr>
            <w:tcW w:w="14220" w:type="dxa"/>
            <w:gridSpan w:val="3"/>
          </w:tcPr>
          <w:p w14:paraId="74882FA1" w14:textId="77777777" w:rsidR="00176DDB" w:rsidRDefault="00176DDB" w:rsidP="00B65EFD">
            <w:pPr>
              <w:pStyle w:val="NoSpacing1"/>
            </w:pPr>
          </w:p>
        </w:tc>
      </w:tr>
    </w:tbl>
    <w:p w14:paraId="152C1D3D"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1A85035E" w14:textId="77777777" w:rsidTr="00B65EFD">
        <w:trPr>
          <w:cantSplit/>
          <w:tblHeader/>
        </w:trPr>
        <w:tc>
          <w:tcPr>
            <w:tcW w:w="5778" w:type="dxa"/>
          </w:tcPr>
          <w:p w14:paraId="586A7A2F" w14:textId="77777777" w:rsidR="00176DDB" w:rsidRPr="00C213DB" w:rsidRDefault="00176DDB" w:rsidP="00B65EFD">
            <w:pPr>
              <w:pStyle w:val="NoSpacing1"/>
              <w:rPr>
                <w:b/>
              </w:rPr>
            </w:pPr>
            <w:r w:rsidRPr="00C213DB">
              <w:rPr>
                <w:b/>
              </w:rPr>
              <w:t>Success Indicator</w:t>
            </w:r>
          </w:p>
        </w:tc>
        <w:tc>
          <w:tcPr>
            <w:tcW w:w="1350" w:type="dxa"/>
          </w:tcPr>
          <w:p w14:paraId="07DE52CA" w14:textId="77777777" w:rsidR="00176DDB" w:rsidRPr="00C213DB" w:rsidRDefault="00176DDB" w:rsidP="00B65EFD">
            <w:pPr>
              <w:pStyle w:val="NoSpacing1"/>
              <w:rPr>
                <w:b/>
              </w:rPr>
            </w:pPr>
            <w:r w:rsidRPr="00C213DB">
              <w:rPr>
                <w:b/>
              </w:rPr>
              <w:t>Status</w:t>
            </w:r>
          </w:p>
        </w:tc>
        <w:tc>
          <w:tcPr>
            <w:tcW w:w="900" w:type="dxa"/>
          </w:tcPr>
          <w:p w14:paraId="771AD091" w14:textId="77777777" w:rsidR="00176DDB" w:rsidRPr="00C213DB" w:rsidRDefault="00176DDB" w:rsidP="00B65EFD">
            <w:pPr>
              <w:pStyle w:val="NoSpacing1"/>
              <w:rPr>
                <w:b/>
              </w:rPr>
            </w:pPr>
            <w:r w:rsidRPr="00C213DB">
              <w:rPr>
                <w:b/>
              </w:rPr>
              <w:t>Year Started</w:t>
            </w:r>
          </w:p>
        </w:tc>
        <w:tc>
          <w:tcPr>
            <w:tcW w:w="1260" w:type="dxa"/>
          </w:tcPr>
          <w:p w14:paraId="5AC04BED" w14:textId="77777777" w:rsidR="00176DDB" w:rsidRDefault="00B91E39" w:rsidP="00B65EFD">
            <w:pPr>
              <w:pStyle w:val="NoSpacing1"/>
              <w:rPr>
                <w:b/>
              </w:rPr>
            </w:pPr>
            <w:r>
              <w:rPr>
                <w:b/>
              </w:rPr>
              <w:t>Worked on?</w:t>
            </w:r>
          </w:p>
          <w:p w14:paraId="1E2DA9AD" w14:textId="77777777" w:rsidR="00CB3E37" w:rsidRPr="00C213DB" w:rsidRDefault="00CB3E37" w:rsidP="00B65EFD">
            <w:pPr>
              <w:pStyle w:val="NoSpacing1"/>
              <w:rPr>
                <w:b/>
              </w:rPr>
            </w:pPr>
            <w:r w:rsidRPr="00CB3E37">
              <w:rPr>
                <w:b/>
              </w:rPr>
              <w:t>Yes/No</w:t>
            </w:r>
          </w:p>
        </w:tc>
        <w:tc>
          <w:tcPr>
            <w:tcW w:w="1260" w:type="dxa"/>
          </w:tcPr>
          <w:p w14:paraId="58D31EDF" w14:textId="77777777" w:rsidR="00176DDB" w:rsidRDefault="00B91E39" w:rsidP="00B65EFD">
            <w:pPr>
              <w:pStyle w:val="NoSpacing1"/>
              <w:rPr>
                <w:b/>
              </w:rPr>
            </w:pPr>
            <w:r>
              <w:rPr>
                <w:b/>
              </w:rPr>
              <w:t>Will work on?</w:t>
            </w:r>
          </w:p>
          <w:p w14:paraId="365446BA" w14:textId="77777777" w:rsidR="00CB3E37" w:rsidRPr="00C213DB" w:rsidRDefault="00CB3E37" w:rsidP="00B65EFD">
            <w:pPr>
              <w:pStyle w:val="NoSpacing1"/>
              <w:rPr>
                <w:b/>
              </w:rPr>
            </w:pPr>
            <w:r w:rsidRPr="00CB3E37">
              <w:rPr>
                <w:b/>
              </w:rPr>
              <w:t>Yes/No</w:t>
            </w:r>
          </w:p>
        </w:tc>
        <w:tc>
          <w:tcPr>
            <w:tcW w:w="8190" w:type="dxa"/>
          </w:tcPr>
          <w:p w14:paraId="5A2A0EC2" w14:textId="77777777" w:rsidR="00176DDB" w:rsidRPr="00C213DB" w:rsidRDefault="00176DDB" w:rsidP="00B65EFD">
            <w:pPr>
              <w:pStyle w:val="NoSpacing1"/>
              <w:rPr>
                <w:b/>
              </w:rPr>
            </w:pPr>
            <w:r>
              <w:rPr>
                <w:b/>
              </w:rPr>
              <w:t>Comments</w:t>
            </w:r>
          </w:p>
        </w:tc>
      </w:tr>
      <w:tr w:rsidR="00176DDB" w:rsidRPr="00563F65" w14:paraId="10496572" w14:textId="77777777" w:rsidTr="00B65EFD">
        <w:trPr>
          <w:cantSplit/>
          <w:hidden/>
        </w:trPr>
        <w:tc>
          <w:tcPr>
            <w:tcW w:w="5778" w:type="dxa"/>
          </w:tcPr>
          <w:p w14:paraId="7BDEED49" w14:textId="77777777" w:rsidR="00B9548C" w:rsidRPr="00B9548C" w:rsidRDefault="00B9548C" w:rsidP="00B9548C">
            <w:pPr>
              <w:pStyle w:val="ListParagraph"/>
              <w:numPr>
                <w:ilvl w:val="0"/>
                <w:numId w:val="6"/>
              </w:numPr>
              <w:spacing w:after="0" w:line="300" w:lineRule="auto"/>
              <w:rPr>
                <w:vanish/>
              </w:rPr>
            </w:pPr>
          </w:p>
          <w:p w14:paraId="3241F5F1" w14:textId="77777777" w:rsidR="00176DDB" w:rsidRPr="00BF1242" w:rsidRDefault="00270C04" w:rsidP="00B9548C">
            <w:pPr>
              <w:pStyle w:val="ListParagraph"/>
              <w:numPr>
                <w:ilvl w:val="1"/>
                <w:numId w:val="6"/>
              </w:numPr>
              <w:spacing w:after="0" w:line="300" w:lineRule="auto"/>
            </w:pPr>
            <w:r w:rsidRPr="00270C04">
              <w:t>Created an outreach program to explain E&amp;IT procurement exemptions and where to get more information</w:t>
            </w:r>
          </w:p>
        </w:tc>
        <w:tc>
          <w:tcPr>
            <w:tcW w:w="1350" w:type="dxa"/>
          </w:tcPr>
          <w:sdt>
            <w:sdtPr>
              <w:alias w:val="Success Indicator 6.1"/>
              <w:tag w:val="Success Indicator 6.1"/>
              <w:id w:val="258133272"/>
              <w:placeholder>
                <w:docPart w:val="677B1D04D0CA4EC59E6AD46659F09B3C"/>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2784F219" w14:textId="77777777" w:rsidR="00176DDB" w:rsidRPr="00C20640" w:rsidRDefault="00341BC0" w:rsidP="00B65EFD">
                <w:pPr>
                  <w:pStyle w:val="NoSpacing1"/>
                </w:pPr>
                <w:r>
                  <w:t>Not Started</w:t>
                </w:r>
              </w:p>
            </w:sdtContent>
          </w:sdt>
        </w:tc>
        <w:tc>
          <w:tcPr>
            <w:tcW w:w="900" w:type="dxa"/>
          </w:tcPr>
          <w:p w14:paraId="324870DD" w14:textId="77777777" w:rsidR="00176DDB" w:rsidRPr="00C20640" w:rsidRDefault="000D1EE1" w:rsidP="00B65EFD">
            <w:pPr>
              <w:pStyle w:val="NoSpacing1"/>
            </w:pPr>
            <w:r>
              <w:t>N/A</w:t>
            </w:r>
          </w:p>
        </w:tc>
        <w:tc>
          <w:tcPr>
            <w:tcW w:w="1260" w:type="dxa"/>
          </w:tcPr>
          <w:p w14:paraId="201EA893" w14:textId="77777777" w:rsidR="00176DDB" w:rsidRPr="00C20640" w:rsidRDefault="00EB2200" w:rsidP="00B65EFD">
            <w:pPr>
              <w:pStyle w:val="NoSpacing1"/>
            </w:pPr>
            <w:r>
              <w:t>No</w:t>
            </w:r>
          </w:p>
        </w:tc>
        <w:tc>
          <w:tcPr>
            <w:tcW w:w="1260" w:type="dxa"/>
          </w:tcPr>
          <w:p w14:paraId="5335E485" w14:textId="77777777" w:rsidR="00176DDB" w:rsidRPr="00C20640" w:rsidRDefault="00EB2200" w:rsidP="00B65EFD">
            <w:pPr>
              <w:pStyle w:val="NoSpacing1"/>
            </w:pPr>
            <w:r>
              <w:t>Yes</w:t>
            </w:r>
          </w:p>
        </w:tc>
        <w:tc>
          <w:tcPr>
            <w:tcW w:w="8190" w:type="dxa"/>
          </w:tcPr>
          <w:p w14:paraId="558CA958" w14:textId="2DD8CB60" w:rsidR="00176DDB" w:rsidRPr="00C20640" w:rsidRDefault="006933F3" w:rsidP="00436890">
            <w:pPr>
              <w:pStyle w:val="NoSpacing1"/>
            </w:pPr>
            <w:r>
              <w:t>The process of requesting an exception (n</w:t>
            </w:r>
            <w:r w:rsidR="009845BF">
              <w:t xml:space="preserve">ot exemption) will be developed and posted on Procurement and Accessibility </w:t>
            </w:r>
            <w:r>
              <w:t>website</w:t>
            </w:r>
            <w:r w:rsidR="009845BF">
              <w:t>s</w:t>
            </w:r>
            <w:r>
              <w:t xml:space="preserve"> as a part of the CSU Accessible Procurement pilot. Given that granting exceptions </w:t>
            </w:r>
            <w:r w:rsidR="009845BF">
              <w:t>should</w:t>
            </w:r>
            <w:r>
              <w:t xml:space="preserve"> be rare and </w:t>
            </w:r>
            <w:r w:rsidR="009845BF">
              <w:t>requesting</w:t>
            </w:r>
            <w:r>
              <w:t xml:space="preserve"> exceptions will not be encouraged, the campus will not make any special effort (e.g. “outreach”) to communicate the process.</w:t>
            </w:r>
          </w:p>
        </w:tc>
      </w:tr>
      <w:tr w:rsidR="00176DDB" w:rsidRPr="00563F65" w14:paraId="1D8D89C8" w14:textId="77777777" w:rsidTr="00B65EFD">
        <w:trPr>
          <w:cantSplit/>
        </w:trPr>
        <w:tc>
          <w:tcPr>
            <w:tcW w:w="5778" w:type="dxa"/>
          </w:tcPr>
          <w:p w14:paraId="6AC57D09" w14:textId="77777777" w:rsidR="00176DDB" w:rsidRPr="00947CDC" w:rsidRDefault="00270C04" w:rsidP="009A3BD5">
            <w:pPr>
              <w:pStyle w:val="ListParagraph"/>
              <w:numPr>
                <w:ilvl w:val="1"/>
                <w:numId w:val="6"/>
              </w:numPr>
              <w:spacing w:after="0"/>
            </w:pPr>
            <w:r w:rsidRPr="00270C04">
              <w:t>Identified recurring vendors and educated them on Section 508 accessibility requirements (i.e.,  Renewals, maintenance agreements and ongoing purchases)</w:t>
            </w:r>
          </w:p>
        </w:tc>
        <w:tc>
          <w:tcPr>
            <w:tcW w:w="1350" w:type="dxa"/>
          </w:tcPr>
          <w:p w14:paraId="355AAC12" w14:textId="77777777" w:rsidR="00176DDB" w:rsidRPr="00C20640" w:rsidRDefault="001C655C" w:rsidP="00B65EFD">
            <w:pPr>
              <w:pStyle w:val="NoSpacing1"/>
            </w:pPr>
            <w:sdt>
              <w:sdtPr>
                <w:alias w:val="Success Indicator 6.2"/>
                <w:tag w:val="Success Indicator 6.2"/>
                <w:id w:val="258133273"/>
                <w:placeholder>
                  <w:docPart w:val="91944DFBB27C4D0F85997AE25D10EB81"/>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7287F44B" w14:textId="77777777" w:rsidR="00176DDB" w:rsidRPr="00C20640" w:rsidRDefault="000D1EE1" w:rsidP="00B65EFD">
            <w:pPr>
              <w:pStyle w:val="NoSpacing1"/>
            </w:pPr>
            <w:r>
              <w:t>N/A</w:t>
            </w:r>
          </w:p>
        </w:tc>
        <w:tc>
          <w:tcPr>
            <w:tcW w:w="1260" w:type="dxa"/>
          </w:tcPr>
          <w:p w14:paraId="64B3E591" w14:textId="77777777" w:rsidR="00176DDB" w:rsidRPr="00C20640" w:rsidRDefault="00EB2200" w:rsidP="00B65EFD">
            <w:pPr>
              <w:pStyle w:val="NoSpacing1"/>
            </w:pPr>
            <w:r>
              <w:t>No</w:t>
            </w:r>
          </w:p>
        </w:tc>
        <w:tc>
          <w:tcPr>
            <w:tcW w:w="1260" w:type="dxa"/>
          </w:tcPr>
          <w:p w14:paraId="647AE37C" w14:textId="77777777" w:rsidR="00176DDB" w:rsidRPr="00C20640" w:rsidRDefault="00EB2200" w:rsidP="00B65EFD">
            <w:pPr>
              <w:pStyle w:val="NoSpacing1"/>
            </w:pPr>
            <w:r>
              <w:t>No</w:t>
            </w:r>
          </w:p>
        </w:tc>
        <w:tc>
          <w:tcPr>
            <w:tcW w:w="8190" w:type="dxa"/>
          </w:tcPr>
          <w:p w14:paraId="5975F6E5" w14:textId="77777777" w:rsidR="00176DDB" w:rsidRDefault="00176DDB" w:rsidP="00B65EFD"/>
        </w:tc>
      </w:tr>
      <w:tr w:rsidR="00176DDB" w:rsidRPr="00563F65" w14:paraId="1CB90E30" w14:textId="77777777" w:rsidTr="00B65EFD">
        <w:trPr>
          <w:cantSplit/>
        </w:trPr>
        <w:tc>
          <w:tcPr>
            <w:tcW w:w="5778" w:type="dxa"/>
          </w:tcPr>
          <w:p w14:paraId="59EB8849" w14:textId="77777777" w:rsidR="00176DDB" w:rsidRPr="00947CDC" w:rsidRDefault="00270C04" w:rsidP="009A3BD5">
            <w:pPr>
              <w:pStyle w:val="ListParagraph"/>
              <w:numPr>
                <w:ilvl w:val="1"/>
                <w:numId w:val="6"/>
              </w:numPr>
              <w:spacing w:after="0"/>
            </w:pPr>
            <w:r w:rsidRPr="00270C04">
              <w:t>Established an ongoing general campus communication that promotes E&amp;IT procurement awareness</w:t>
            </w:r>
          </w:p>
        </w:tc>
        <w:tc>
          <w:tcPr>
            <w:tcW w:w="1350" w:type="dxa"/>
          </w:tcPr>
          <w:p w14:paraId="3BD82F10" w14:textId="77777777" w:rsidR="00176DDB" w:rsidRPr="00C20640" w:rsidRDefault="001C655C" w:rsidP="00B65EFD">
            <w:pPr>
              <w:pStyle w:val="NoSpacing1"/>
            </w:pPr>
            <w:sdt>
              <w:sdtPr>
                <w:alias w:val="Success Indicator 6.3"/>
                <w:tag w:val="Success Indicator 6.3"/>
                <w:id w:val="258133274"/>
                <w:placeholder>
                  <w:docPart w:val="B9F092E3722642F19326F12E9CE570B7"/>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925B5C">
                  <w:t>Initiated</w:t>
                </w:r>
              </w:sdtContent>
            </w:sdt>
          </w:p>
        </w:tc>
        <w:tc>
          <w:tcPr>
            <w:tcW w:w="900" w:type="dxa"/>
          </w:tcPr>
          <w:p w14:paraId="6F924AC8" w14:textId="77777777" w:rsidR="00176DDB" w:rsidRPr="00C20640" w:rsidRDefault="009019CE" w:rsidP="009019CE">
            <w:pPr>
              <w:pStyle w:val="NoSpacing1"/>
            </w:pPr>
            <w:r>
              <w:t>2014</w:t>
            </w:r>
          </w:p>
        </w:tc>
        <w:tc>
          <w:tcPr>
            <w:tcW w:w="1260" w:type="dxa"/>
          </w:tcPr>
          <w:p w14:paraId="5A4BCFEB" w14:textId="77777777" w:rsidR="00176DDB" w:rsidRPr="00C20640" w:rsidRDefault="009019CE" w:rsidP="00B65EFD">
            <w:pPr>
              <w:pStyle w:val="NoSpacing1"/>
            </w:pPr>
            <w:r>
              <w:t>Yes</w:t>
            </w:r>
          </w:p>
        </w:tc>
        <w:tc>
          <w:tcPr>
            <w:tcW w:w="1260" w:type="dxa"/>
          </w:tcPr>
          <w:p w14:paraId="29744E8D" w14:textId="77777777" w:rsidR="00176DDB" w:rsidRPr="00C20640" w:rsidRDefault="00EB2200" w:rsidP="00B65EFD">
            <w:pPr>
              <w:pStyle w:val="NoSpacing1"/>
            </w:pPr>
            <w:r>
              <w:t>Yes</w:t>
            </w:r>
          </w:p>
        </w:tc>
        <w:tc>
          <w:tcPr>
            <w:tcW w:w="8190" w:type="dxa"/>
          </w:tcPr>
          <w:p w14:paraId="6DF64B71" w14:textId="3C747E5E" w:rsidR="00176DDB" w:rsidRDefault="009019CE" w:rsidP="003E6631">
            <w:r>
              <w:t xml:space="preserve">The ATI Procurement subcommittee will work with </w:t>
            </w:r>
            <w:r w:rsidR="003E6631">
              <w:t>the ATI Communications subcommittee</w:t>
            </w:r>
            <w:r>
              <w:t xml:space="preserve"> to develop </w:t>
            </w:r>
            <w:r w:rsidR="003E6631">
              <w:t xml:space="preserve">a plan for </w:t>
            </w:r>
            <w:r w:rsidR="00925B5C">
              <w:t>ongoing</w:t>
            </w:r>
            <w:r w:rsidR="003E6631">
              <w:t xml:space="preserve"> campus communications </w:t>
            </w:r>
            <w:r>
              <w:t>to promo</w:t>
            </w:r>
            <w:r w:rsidR="00AE1383">
              <w:t>te awareness of ATI Procurement.</w:t>
            </w:r>
          </w:p>
        </w:tc>
      </w:tr>
    </w:tbl>
    <w:p w14:paraId="0261FCB7" w14:textId="77777777" w:rsidR="00B9548C" w:rsidRPr="00B9548C" w:rsidRDefault="00B9548C"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25006C02" w14:textId="77777777" w:rsidTr="00EB5FF4">
        <w:trPr>
          <w:cantSplit/>
          <w:tblHeader/>
        </w:trPr>
        <w:tc>
          <w:tcPr>
            <w:tcW w:w="5778" w:type="dxa"/>
          </w:tcPr>
          <w:p w14:paraId="0428B194" w14:textId="77777777" w:rsidR="00176DDB" w:rsidRDefault="00176DDB" w:rsidP="00270C04">
            <w:pPr>
              <w:spacing w:after="0"/>
            </w:pPr>
            <w:r w:rsidRPr="00C213DB">
              <w:rPr>
                <w:b/>
              </w:rPr>
              <w:lastRenderedPageBreak/>
              <w:t>Area(s) of Requested Collaboration</w:t>
            </w:r>
            <w:r>
              <w:rPr>
                <w:b/>
              </w:rPr>
              <w:t xml:space="preserve"> for </w:t>
            </w:r>
            <w:r w:rsidR="00270C04">
              <w:rPr>
                <w:b/>
              </w:rPr>
              <w:t>Outreach (Communication)</w:t>
            </w:r>
          </w:p>
        </w:tc>
        <w:tc>
          <w:tcPr>
            <w:tcW w:w="1350" w:type="dxa"/>
          </w:tcPr>
          <w:p w14:paraId="28313DFB" w14:textId="77777777" w:rsidR="00176DDB" w:rsidRPr="00302F54" w:rsidRDefault="00176DDB" w:rsidP="00B65EFD">
            <w:pPr>
              <w:pStyle w:val="NoSpacing1"/>
              <w:rPr>
                <w:b/>
              </w:rPr>
            </w:pPr>
            <w:r w:rsidRPr="00302F54">
              <w:rPr>
                <w:b/>
              </w:rPr>
              <w:t>Indicator Number</w:t>
            </w:r>
          </w:p>
        </w:tc>
        <w:tc>
          <w:tcPr>
            <w:tcW w:w="1710" w:type="dxa"/>
          </w:tcPr>
          <w:p w14:paraId="04238E09" w14:textId="77777777" w:rsidR="00176DDB" w:rsidRDefault="00176DDB" w:rsidP="00B65EFD">
            <w:pPr>
              <w:pStyle w:val="NoSpacing1"/>
              <w:rPr>
                <w:b/>
              </w:rPr>
            </w:pPr>
            <w:r w:rsidRPr="00C213DB">
              <w:rPr>
                <w:b/>
              </w:rPr>
              <w:t>Assistance Requested?</w:t>
            </w:r>
          </w:p>
          <w:p w14:paraId="630C9AEA" w14:textId="77777777" w:rsidR="00CB3E37" w:rsidRDefault="00CB3E37" w:rsidP="00B65EFD">
            <w:pPr>
              <w:pStyle w:val="NoSpacing1"/>
            </w:pPr>
            <w:r w:rsidRPr="00CB3E37">
              <w:rPr>
                <w:b/>
              </w:rPr>
              <w:t>Yes/No</w:t>
            </w:r>
          </w:p>
        </w:tc>
        <w:tc>
          <w:tcPr>
            <w:tcW w:w="1710" w:type="dxa"/>
          </w:tcPr>
          <w:p w14:paraId="759FE892" w14:textId="77777777" w:rsidR="00176DDB" w:rsidRDefault="00176DDB" w:rsidP="00B65EFD">
            <w:pPr>
              <w:pStyle w:val="NoSpacing1"/>
              <w:rPr>
                <w:b/>
              </w:rPr>
            </w:pPr>
            <w:r w:rsidRPr="00C213DB">
              <w:rPr>
                <w:b/>
              </w:rPr>
              <w:t xml:space="preserve">Assistance </w:t>
            </w:r>
          </w:p>
          <w:p w14:paraId="12AA1E3B" w14:textId="77777777" w:rsidR="00176DDB" w:rsidRDefault="00176DDB" w:rsidP="00B65EFD">
            <w:pPr>
              <w:pStyle w:val="NoSpacing1"/>
              <w:rPr>
                <w:b/>
              </w:rPr>
            </w:pPr>
            <w:r w:rsidRPr="00C213DB">
              <w:rPr>
                <w:b/>
              </w:rPr>
              <w:t>Offered?</w:t>
            </w:r>
          </w:p>
          <w:p w14:paraId="23567435" w14:textId="77777777" w:rsidR="00CB3E37" w:rsidRDefault="00CB3E37" w:rsidP="00B65EFD">
            <w:pPr>
              <w:pStyle w:val="NoSpacing1"/>
            </w:pPr>
            <w:r w:rsidRPr="00CB3E37">
              <w:rPr>
                <w:b/>
              </w:rPr>
              <w:t>Yes/No</w:t>
            </w:r>
          </w:p>
        </w:tc>
        <w:tc>
          <w:tcPr>
            <w:tcW w:w="8190" w:type="dxa"/>
          </w:tcPr>
          <w:p w14:paraId="46B4E6A0" w14:textId="77777777" w:rsidR="00176DDB" w:rsidRPr="00302F54" w:rsidRDefault="00176DDB" w:rsidP="00B65EFD">
            <w:pPr>
              <w:pStyle w:val="NoSpacing1"/>
              <w:rPr>
                <w:b/>
              </w:rPr>
            </w:pPr>
            <w:r w:rsidRPr="00302F54">
              <w:rPr>
                <w:b/>
              </w:rPr>
              <w:t>Comments</w:t>
            </w:r>
          </w:p>
        </w:tc>
      </w:tr>
      <w:tr w:rsidR="00176DDB" w:rsidRPr="00563F65" w14:paraId="3EA4DE10" w14:textId="77777777" w:rsidTr="00B65EFD">
        <w:trPr>
          <w:cantSplit/>
        </w:trPr>
        <w:tc>
          <w:tcPr>
            <w:tcW w:w="5778" w:type="dxa"/>
          </w:tcPr>
          <w:p w14:paraId="1C3C4113" w14:textId="77777777" w:rsidR="00176DDB" w:rsidRDefault="00176DDB" w:rsidP="00B65EFD">
            <w:pPr>
              <w:spacing w:after="0"/>
            </w:pPr>
            <w:r>
              <w:t>Briefly describe the areas in which your campus would like to collaborate with other campuses and the ATI staff</w:t>
            </w:r>
          </w:p>
        </w:tc>
        <w:tc>
          <w:tcPr>
            <w:tcW w:w="1350" w:type="dxa"/>
          </w:tcPr>
          <w:p w14:paraId="4E994028" w14:textId="77777777" w:rsidR="00176DDB" w:rsidRDefault="00176DDB" w:rsidP="00B65EFD">
            <w:pPr>
              <w:pStyle w:val="NoSpacing1"/>
            </w:pPr>
          </w:p>
        </w:tc>
        <w:tc>
          <w:tcPr>
            <w:tcW w:w="1710" w:type="dxa"/>
          </w:tcPr>
          <w:p w14:paraId="683F1898" w14:textId="77777777" w:rsidR="00176DDB" w:rsidRDefault="00176DDB" w:rsidP="00B65EFD">
            <w:pPr>
              <w:pStyle w:val="NoSpacing1"/>
            </w:pPr>
          </w:p>
        </w:tc>
        <w:tc>
          <w:tcPr>
            <w:tcW w:w="1710" w:type="dxa"/>
          </w:tcPr>
          <w:p w14:paraId="579F65CB" w14:textId="77777777" w:rsidR="00176DDB" w:rsidRDefault="00176DDB" w:rsidP="00B65EFD">
            <w:pPr>
              <w:pStyle w:val="NoSpacing1"/>
            </w:pPr>
          </w:p>
        </w:tc>
        <w:tc>
          <w:tcPr>
            <w:tcW w:w="8190" w:type="dxa"/>
          </w:tcPr>
          <w:p w14:paraId="19111023" w14:textId="77777777" w:rsidR="00176DDB" w:rsidRDefault="00176DDB" w:rsidP="00B65EFD">
            <w:pPr>
              <w:pStyle w:val="NoSpacing1"/>
            </w:pPr>
          </w:p>
        </w:tc>
      </w:tr>
      <w:tr w:rsidR="00176DDB" w:rsidRPr="00563F65" w14:paraId="7150E85B" w14:textId="77777777" w:rsidTr="00B65EFD">
        <w:trPr>
          <w:cantSplit/>
        </w:trPr>
        <w:tc>
          <w:tcPr>
            <w:tcW w:w="5778" w:type="dxa"/>
          </w:tcPr>
          <w:p w14:paraId="55E7F35D" w14:textId="77777777" w:rsidR="00176DDB" w:rsidRDefault="00176DDB" w:rsidP="00B65EFD">
            <w:pPr>
              <w:spacing w:after="0"/>
            </w:pPr>
            <w:r>
              <w:t>Briefly describe the areas in which your campus would like to collaborate with other campuses and the ATI staff</w:t>
            </w:r>
          </w:p>
        </w:tc>
        <w:tc>
          <w:tcPr>
            <w:tcW w:w="1350" w:type="dxa"/>
          </w:tcPr>
          <w:p w14:paraId="3E7011AC" w14:textId="77777777" w:rsidR="00176DDB" w:rsidRDefault="00176DDB" w:rsidP="00B65EFD">
            <w:pPr>
              <w:pStyle w:val="NoSpacing1"/>
            </w:pPr>
          </w:p>
        </w:tc>
        <w:tc>
          <w:tcPr>
            <w:tcW w:w="1710" w:type="dxa"/>
          </w:tcPr>
          <w:p w14:paraId="6C62D9FC" w14:textId="77777777" w:rsidR="00176DDB" w:rsidRDefault="00176DDB" w:rsidP="00B65EFD">
            <w:pPr>
              <w:pStyle w:val="NoSpacing1"/>
            </w:pPr>
          </w:p>
        </w:tc>
        <w:tc>
          <w:tcPr>
            <w:tcW w:w="1710" w:type="dxa"/>
          </w:tcPr>
          <w:p w14:paraId="275184F8" w14:textId="77777777" w:rsidR="00176DDB" w:rsidRDefault="00176DDB" w:rsidP="00B65EFD">
            <w:pPr>
              <w:pStyle w:val="NoSpacing1"/>
            </w:pPr>
          </w:p>
        </w:tc>
        <w:tc>
          <w:tcPr>
            <w:tcW w:w="8190" w:type="dxa"/>
          </w:tcPr>
          <w:p w14:paraId="7D66F1A3" w14:textId="77777777" w:rsidR="00176DDB" w:rsidRDefault="00176DDB" w:rsidP="00B65EFD">
            <w:pPr>
              <w:pStyle w:val="NoSpacing1"/>
            </w:pPr>
          </w:p>
        </w:tc>
      </w:tr>
    </w:tbl>
    <w:p w14:paraId="47EEEBDC" w14:textId="77777777" w:rsidR="00176DDB" w:rsidRDefault="00270C04" w:rsidP="00B9548C">
      <w:pPr>
        <w:pStyle w:val="Heading1"/>
      </w:pPr>
      <w:r w:rsidRPr="00270C04">
        <w:t>Evaluation &amp; Monitoring</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176DDB" w:rsidRPr="00B84607" w14:paraId="1EB0C49A" w14:textId="77777777" w:rsidTr="00B65EFD">
        <w:trPr>
          <w:cantSplit/>
          <w:tblHeader/>
        </w:trPr>
        <w:tc>
          <w:tcPr>
            <w:tcW w:w="4518" w:type="dxa"/>
          </w:tcPr>
          <w:p w14:paraId="33DB3A0E" w14:textId="77777777" w:rsidR="00176DDB" w:rsidRPr="00B84607" w:rsidRDefault="00176DDB" w:rsidP="00B65EFD">
            <w:pPr>
              <w:pStyle w:val="NoSpacing1"/>
              <w:rPr>
                <w:b/>
              </w:rPr>
            </w:pPr>
            <w:r w:rsidRPr="00B84607">
              <w:rPr>
                <w:b/>
              </w:rPr>
              <w:t>Goal</w:t>
            </w:r>
          </w:p>
        </w:tc>
        <w:tc>
          <w:tcPr>
            <w:tcW w:w="1260" w:type="dxa"/>
          </w:tcPr>
          <w:p w14:paraId="7C4EEA79" w14:textId="77777777" w:rsidR="00176DDB" w:rsidRPr="00B84607" w:rsidRDefault="00176DDB" w:rsidP="00B65EFD">
            <w:pPr>
              <w:pStyle w:val="NoSpacing1"/>
              <w:rPr>
                <w:b/>
              </w:rPr>
            </w:pPr>
            <w:r w:rsidRPr="00B84607">
              <w:rPr>
                <w:b/>
              </w:rPr>
              <w:t>Goal Status</w:t>
            </w:r>
          </w:p>
        </w:tc>
        <w:tc>
          <w:tcPr>
            <w:tcW w:w="6480" w:type="dxa"/>
          </w:tcPr>
          <w:p w14:paraId="7A86176B" w14:textId="77777777" w:rsidR="00176DDB" w:rsidRPr="00B84607" w:rsidRDefault="00B91E39" w:rsidP="00B65EFD">
            <w:pPr>
              <w:pStyle w:val="NoSpacing1"/>
              <w:rPr>
                <w:b/>
              </w:rPr>
            </w:pPr>
            <w:r>
              <w:rPr>
                <w:b/>
              </w:rPr>
              <w:t>Key Accomplishments</w:t>
            </w:r>
          </w:p>
        </w:tc>
        <w:tc>
          <w:tcPr>
            <w:tcW w:w="6480" w:type="dxa"/>
          </w:tcPr>
          <w:p w14:paraId="053D60A1" w14:textId="77777777" w:rsidR="00176DDB" w:rsidRPr="00B84607" w:rsidRDefault="00B91E39" w:rsidP="00B65EFD">
            <w:pPr>
              <w:pStyle w:val="NoSpacing1"/>
              <w:rPr>
                <w:b/>
              </w:rPr>
            </w:pPr>
            <w:r>
              <w:rPr>
                <w:b/>
              </w:rPr>
              <w:t>Key Plans</w:t>
            </w:r>
          </w:p>
        </w:tc>
      </w:tr>
      <w:tr w:rsidR="00176DDB" w:rsidRPr="00563F65" w14:paraId="4AF263CB" w14:textId="77777777" w:rsidTr="00B65EFD">
        <w:tc>
          <w:tcPr>
            <w:tcW w:w="4518" w:type="dxa"/>
          </w:tcPr>
          <w:p w14:paraId="7E72FFB0" w14:textId="77777777" w:rsidR="00176DDB" w:rsidRPr="00587376" w:rsidRDefault="00587376" w:rsidP="00B65EFD">
            <w:pPr>
              <w:rPr>
                <w:b/>
              </w:rPr>
            </w:pPr>
            <w:r w:rsidRPr="00587376">
              <w:rPr>
                <w:b/>
              </w:rPr>
              <w:t>Campus has established a continual evaluation process with standard forms and procedures. Feedback from the process along with direction is provided to training, outreach, and other groups involved in E&amp;IT procurements.</w:t>
            </w:r>
          </w:p>
        </w:tc>
        <w:tc>
          <w:tcPr>
            <w:tcW w:w="1260" w:type="dxa"/>
          </w:tcPr>
          <w:sdt>
            <w:sdtPr>
              <w:alias w:val="Goal 7. Status"/>
              <w:tag w:val="Goal 7. Status"/>
              <w:id w:val="258133275"/>
              <w:placeholder>
                <w:docPart w:val="CB20209641D1419CA67238C125FEC79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1CC8088A" w14:textId="77777777" w:rsidR="00176DDB" w:rsidRPr="00C20640" w:rsidRDefault="00341BC0" w:rsidP="00B65EFD">
                <w:pPr>
                  <w:pStyle w:val="NoSpacing1"/>
                </w:pPr>
                <w:r>
                  <w:t>Initiated</w:t>
                </w:r>
              </w:p>
            </w:sdtContent>
          </w:sdt>
        </w:tc>
        <w:tc>
          <w:tcPr>
            <w:tcW w:w="6480" w:type="dxa"/>
          </w:tcPr>
          <w:p w14:paraId="40FC4484" w14:textId="77777777" w:rsidR="00176DDB" w:rsidRPr="00333DE5" w:rsidRDefault="005C4034" w:rsidP="005C4034">
            <w:pPr>
              <w:pStyle w:val="NoSpacing1"/>
            </w:pPr>
            <w:r>
              <w:t>The campus began capturing statistical information about EIT purchases and Accessibility reviews.</w:t>
            </w:r>
          </w:p>
        </w:tc>
        <w:tc>
          <w:tcPr>
            <w:tcW w:w="6480" w:type="dxa"/>
          </w:tcPr>
          <w:p w14:paraId="28DD4024" w14:textId="6DDE5D7C" w:rsidR="00176DDB" w:rsidRPr="00333DE5" w:rsidRDefault="005C4034" w:rsidP="003E6631">
            <w:pPr>
              <w:pStyle w:val="NoSpacing1"/>
            </w:pPr>
            <w:r>
              <w:t xml:space="preserve">More </w:t>
            </w:r>
            <w:r w:rsidR="00BF3781">
              <w:t>data</w:t>
            </w:r>
            <w:r>
              <w:t xml:space="preserve"> will be </w:t>
            </w:r>
            <w:r w:rsidR="00BF3781">
              <w:t>tracked</w:t>
            </w:r>
            <w:r>
              <w:t xml:space="preserve"> this year including </w:t>
            </w:r>
            <w:r w:rsidR="00BF3781">
              <w:t>tracking information</w:t>
            </w:r>
            <w:r>
              <w:t xml:space="preserve"> about EIT review activity by impact level and </w:t>
            </w:r>
            <w:r w:rsidR="00BF3781">
              <w:t xml:space="preserve">EEAAP </w:t>
            </w:r>
            <w:r w:rsidR="003E6631">
              <w:t>creation statistics</w:t>
            </w:r>
            <w:r w:rsidR="00BF3781">
              <w:t>.</w:t>
            </w:r>
          </w:p>
        </w:tc>
      </w:tr>
      <w:tr w:rsidR="00176DDB" w:rsidRPr="00563F65" w14:paraId="35D8E4CA" w14:textId="77777777" w:rsidTr="00B65EFD">
        <w:tc>
          <w:tcPr>
            <w:tcW w:w="4518" w:type="dxa"/>
          </w:tcPr>
          <w:p w14:paraId="4FEB3DDC" w14:textId="77777777" w:rsidR="00176DDB" w:rsidRPr="00302F54" w:rsidRDefault="00176DDB" w:rsidP="00B65EFD">
            <w:pPr>
              <w:rPr>
                <w:b/>
              </w:rPr>
            </w:pPr>
            <w:r w:rsidRPr="00302F54">
              <w:rPr>
                <w:b/>
              </w:rPr>
              <w:t>Comments</w:t>
            </w:r>
          </w:p>
        </w:tc>
        <w:tc>
          <w:tcPr>
            <w:tcW w:w="14220" w:type="dxa"/>
            <w:gridSpan w:val="3"/>
          </w:tcPr>
          <w:p w14:paraId="0EB0F5F8" w14:textId="77777777" w:rsidR="00176DDB" w:rsidRDefault="00176DDB" w:rsidP="00B65EFD">
            <w:pPr>
              <w:pStyle w:val="NoSpacing1"/>
            </w:pPr>
          </w:p>
        </w:tc>
      </w:tr>
    </w:tbl>
    <w:p w14:paraId="5CCDEDFA" w14:textId="77777777" w:rsidR="00176DDB" w:rsidRDefault="00176DDB" w:rsidP="00176DDB"/>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900"/>
        <w:gridCol w:w="1260"/>
        <w:gridCol w:w="1260"/>
        <w:gridCol w:w="8190"/>
      </w:tblGrid>
      <w:tr w:rsidR="00176DDB" w:rsidRPr="00C213DB" w14:paraId="0831063C" w14:textId="77777777" w:rsidTr="00B65EFD">
        <w:trPr>
          <w:cantSplit/>
          <w:tblHeader/>
        </w:trPr>
        <w:tc>
          <w:tcPr>
            <w:tcW w:w="5778" w:type="dxa"/>
          </w:tcPr>
          <w:p w14:paraId="632F6C6E" w14:textId="77777777" w:rsidR="00176DDB" w:rsidRPr="00C213DB" w:rsidRDefault="00176DDB" w:rsidP="00B65EFD">
            <w:pPr>
              <w:pStyle w:val="NoSpacing1"/>
              <w:rPr>
                <w:b/>
              </w:rPr>
            </w:pPr>
            <w:r w:rsidRPr="00C213DB">
              <w:rPr>
                <w:b/>
              </w:rPr>
              <w:t>Success Indicator</w:t>
            </w:r>
          </w:p>
        </w:tc>
        <w:tc>
          <w:tcPr>
            <w:tcW w:w="1350" w:type="dxa"/>
          </w:tcPr>
          <w:p w14:paraId="2D5FA548" w14:textId="77777777" w:rsidR="00176DDB" w:rsidRPr="00C213DB" w:rsidRDefault="00176DDB" w:rsidP="00B65EFD">
            <w:pPr>
              <w:pStyle w:val="NoSpacing1"/>
              <w:rPr>
                <w:b/>
              </w:rPr>
            </w:pPr>
            <w:r w:rsidRPr="00C213DB">
              <w:rPr>
                <w:b/>
              </w:rPr>
              <w:t>Status</w:t>
            </w:r>
          </w:p>
        </w:tc>
        <w:tc>
          <w:tcPr>
            <w:tcW w:w="900" w:type="dxa"/>
          </w:tcPr>
          <w:p w14:paraId="49549585" w14:textId="77777777" w:rsidR="00176DDB" w:rsidRPr="00C213DB" w:rsidRDefault="00176DDB" w:rsidP="00B65EFD">
            <w:pPr>
              <w:pStyle w:val="NoSpacing1"/>
              <w:rPr>
                <w:b/>
              </w:rPr>
            </w:pPr>
            <w:r w:rsidRPr="00C213DB">
              <w:rPr>
                <w:b/>
              </w:rPr>
              <w:t>Year Started</w:t>
            </w:r>
          </w:p>
        </w:tc>
        <w:tc>
          <w:tcPr>
            <w:tcW w:w="1260" w:type="dxa"/>
          </w:tcPr>
          <w:p w14:paraId="4CF8EB67" w14:textId="77777777" w:rsidR="00176DDB" w:rsidRDefault="00B91E39" w:rsidP="00B65EFD">
            <w:pPr>
              <w:pStyle w:val="NoSpacing1"/>
              <w:rPr>
                <w:b/>
              </w:rPr>
            </w:pPr>
            <w:r>
              <w:rPr>
                <w:b/>
              </w:rPr>
              <w:t>Worked on?</w:t>
            </w:r>
          </w:p>
          <w:p w14:paraId="046BB154" w14:textId="77777777" w:rsidR="00CB3E37" w:rsidRPr="00C213DB" w:rsidRDefault="00CB3E37" w:rsidP="00B65EFD">
            <w:pPr>
              <w:pStyle w:val="NoSpacing1"/>
              <w:rPr>
                <w:b/>
              </w:rPr>
            </w:pPr>
            <w:r w:rsidRPr="00CB3E37">
              <w:rPr>
                <w:b/>
              </w:rPr>
              <w:t>Yes/No</w:t>
            </w:r>
          </w:p>
        </w:tc>
        <w:tc>
          <w:tcPr>
            <w:tcW w:w="1260" w:type="dxa"/>
          </w:tcPr>
          <w:p w14:paraId="327E8E00" w14:textId="77777777" w:rsidR="00176DDB" w:rsidRDefault="00B91E39" w:rsidP="00B65EFD">
            <w:pPr>
              <w:pStyle w:val="NoSpacing1"/>
              <w:rPr>
                <w:b/>
              </w:rPr>
            </w:pPr>
            <w:r>
              <w:rPr>
                <w:b/>
              </w:rPr>
              <w:t>Will work on?</w:t>
            </w:r>
          </w:p>
          <w:p w14:paraId="3C1A6F77" w14:textId="77777777" w:rsidR="00CB3E37" w:rsidRPr="00C213DB" w:rsidRDefault="00CB3E37" w:rsidP="00B65EFD">
            <w:pPr>
              <w:pStyle w:val="NoSpacing1"/>
              <w:rPr>
                <w:b/>
              </w:rPr>
            </w:pPr>
            <w:r w:rsidRPr="00CB3E37">
              <w:rPr>
                <w:b/>
              </w:rPr>
              <w:t>Yes/No</w:t>
            </w:r>
          </w:p>
        </w:tc>
        <w:tc>
          <w:tcPr>
            <w:tcW w:w="8190" w:type="dxa"/>
          </w:tcPr>
          <w:p w14:paraId="5D32FD6C" w14:textId="77777777" w:rsidR="00176DDB" w:rsidRPr="00C213DB" w:rsidRDefault="00176DDB" w:rsidP="00B65EFD">
            <w:pPr>
              <w:pStyle w:val="NoSpacing1"/>
              <w:rPr>
                <w:b/>
              </w:rPr>
            </w:pPr>
            <w:r>
              <w:rPr>
                <w:b/>
              </w:rPr>
              <w:t>Comments</w:t>
            </w:r>
          </w:p>
        </w:tc>
      </w:tr>
      <w:tr w:rsidR="00176DDB" w:rsidRPr="00563F65" w14:paraId="704B8210" w14:textId="77777777" w:rsidTr="00B65EFD">
        <w:trPr>
          <w:cantSplit/>
          <w:hidden/>
        </w:trPr>
        <w:tc>
          <w:tcPr>
            <w:tcW w:w="5778" w:type="dxa"/>
          </w:tcPr>
          <w:p w14:paraId="5BC8D1C9" w14:textId="77777777" w:rsidR="00B9548C" w:rsidRPr="00B9548C" w:rsidRDefault="00B9548C" w:rsidP="00B9548C">
            <w:pPr>
              <w:pStyle w:val="ListParagraph"/>
              <w:numPr>
                <w:ilvl w:val="0"/>
                <w:numId w:val="6"/>
              </w:numPr>
              <w:spacing w:after="0" w:line="300" w:lineRule="auto"/>
              <w:rPr>
                <w:vanish/>
              </w:rPr>
            </w:pPr>
          </w:p>
          <w:p w14:paraId="4224E961" w14:textId="77777777" w:rsidR="00176DDB" w:rsidRPr="00BF1242" w:rsidRDefault="00587376" w:rsidP="00B9548C">
            <w:pPr>
              <w:pStyle w:val="ListParagraph"/>
              <w:numPr>
                <w:ilvl w:val="1"/>
                <w:numId w:val="6"/>
              </w:numPr>
              <w:spacing w:after="0" w:line="300" w:lineRule="auto"/>
            </w:pPr>
            <w:r w:rsidRPr="00587376">
              <w:t>Evaluated the compliance and completeness of procurements that have exemptions</w:t>
            </w:r>
          </w:p>
        </w:tc>
        <w:tc>
          <w:tcPr>
            <w:tcW w:w="1350" w:type="dxa"/>
          </w:tcPr>
          <w:sdt>
            <w:sdtPr>
              <w:alias w:val="Success Indicator 7.1"/>
              <w:tag w:val="Success Indicator 7.1"/>
              <w:id w:val="258133276"/>
              <w:placeholder>
                <w:docPart w:val="712C025583294BD896DB3073932C9A6B"/>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1D1A1485" w14:textId="77777777" w:rsidR="00176DDB" w:rsidRPr="00C20640" w:rsidRDefault="00341BC0" w:rsidP="00B65EFD">
                <w:pPr>
                  <w:pStyle w:val="NoSpacing1"/>
                </w:pPr>
                <w:r>
                  <w:t>Not Started</w:t>
                </w:r>
              </w:p>
            </w:sdtContent>
          </w:sdt>
        </w:tc>
        <w:tc>
          <w:tcPr>
            <w:tcW w:w="900" w:type="dxa"/>
          </w:tcPr>
          <w:p w14:paraId="0C91E379" w14:textId="77777777" w:rsidR="00176DDB" w:rsidRPr="00C20640" w:rsidRDefault="000D1EE1" w:rsidP="00B65EFD">
            <w:pPr>
              <w:pStyle w:val="NoSpacing1"/>
            </w:pPr>
            <w:r>
              <w:t>N/A</w:t>
            </w:r>
          </w:p>
        </w:tc>
        <w:tc>
          <w:tcPr>
            <w:tcW w:w="1260" w:type="dxa"/>
          </w:tcPr>
          <w:p w14:paraId="53D0526D" w14:textId="77777777" w:rsidR="00176DDB" w:rsidRPr="00C20640" w:rsidRDefault="00004C4C" w:rsidP="00B65EFD">
            <w:pPr>
              <w:pStyle w:val="NoSpacing1"/>
            </w:pPr>
            <w:r>
              <w:t>No</w:t>
            </w:r>
          </w:p>
        </w:tc>
        <w:tc>
          <w:tcPr>
            <w:tcW w:w="1260" w:type="dxa"/>
          </w:tcPr>
          <w:p w14:paraId="79F705A6" w14:textId="77777777" w:rsidR="00176DDB" w:rsidRPr="00C20640" w:rsidRDefault="00004C4C" w:rsidP="00B65EFD">
            <w:pPr>
              <w:pStyle w:val="NoSpacing1"/>
            </w:pPr>
            <w:r>
              <w:t>No</w:t>
            </w:r>
          </w:p>
        </w:tc>
        <w:tc>
          <w:tcPr>
            <w:tcW w:w="8190" w:type="dxa"/>
          </w:tcPr>
          <w:p w14:paraId="14A09A48" w14:textId="77777777" w:rsidR="00176DDB" w:rsidRPr="00C20640" w:rsidRDefault="00176DDB" w:rsidP="00B65EFD">
            <w:pPr>
              <w:pStyle w:val="NoSpacing1"/>
            </w:pPr>
          </w:p>
        </w:tc>
      </w:tr>
      <w:tr w:rsidR="00176DDB" w:rsidRPr="00563F65" w14:paraId="3BA37EC7" w14:textId="77777777" w:rsidTr="00B65EFD">
        <w:trPr>
          <w:cantSplit/>
        </w:trPr>
        <w:tc>
          <w:tcPr>
            <w:tcW w:w="5778" w:type="dxa"/>
          </w:tcPr>
          <w:p w14:paraId="1BC98BB6" w14:textId="77777777" w:rsidR="00176DDB" w:rsidRPr="00947CDC" w:rsidRDefault="00587376" w:rsidP="009A3BD5">
            <w:pPr>
              <w:pStyle w:val="ListParagraph"/>
              <w:numPr>
                <w:ilvl w:val="1"/>
                <w:numId w:val="6"/>
              </w:numPr>
              <w:spacing w:after="0"/>
            </w:pPr>
            <w:r w:rsidRPr="00587376">
              <w:t>Metrics exist for each of the areas of E&amp;IT procurement (procedures, staffing, exemptions, equally effective access plans, experience, training, and outreach)</w:t>
            </w:r>
          </w:p>
        </w:tc>
        <w:tc>
          <w:tcPr>
            <w:tcW w:w="1350" w:type="dxa"/>
          </w:tcPr>
          <w:p w14:paraId="1E018E2D" w14:textId="77777777" w:rsidR="00176DDB" w:rsidRPr="00C20640" w:rsidRDefault="001C655C" w:rsidP="00B65EFD">
            <w:pPr>
              <w:pStyle w:val="NoSpacing1"/>
            </w:pPr>
            <w:sdt>
              <w:sdtPr>
                <w:alias w:val="Success Indicator 7.2"/>
                <w:tag w:val="Success Indicator 7.2"/>
                <w:id w:val="258133277"/>
                <w:placeholder>
                  <w:docPart w:val="5A1F2F77E7FB4873B3DC7F7EC7A97696"/>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7E4677">
                  <w:t>Initiated</w:t>
                </w:r>
              </w:sdtContent>
            </w:sdt>
          </w:p>
        </w:tc>
        <w:tc>
          <w:tcPr>
            <w:tcW w:w="900" w:type="dxa"/>
          </w:tcPr>
          <w:p w14:paraId="3CB80BA5" w14:textId="77777777" w:rsidR="00176DDB" w:rsidRPr="00C20640" w:rsidRDefault="007E4677" w:rsidP="00B65EFD">
            <w:pPr>
              <w:pStyle w:val="NoSpacing1"/>
            </w:pPr>
            <w:r>
              <w:t>2013</w:t>
            </w:r>
          </w:p>
        </w:tc>
        <w:tc>
          <w:tcPr>
            <w:tcW w:w="1260" w:type="dxa"/>
          </w:tcPr>
          <w:p w14:paraId="7BA394BA" w14:textId="77777777" w:rsidR="00176DDB" w:rsidRPr="00C20640" w:rsidRDefault="007E4677" w:rsidP="00B65EFD">
            <w:pPr>
              <w:pStyle w:val="NoSpacing1"/>
            </w:pPr>
            <w:r>
              <w:t>Yes</w:t>
            </w:r>
          </w:p>
        </w:tc>
        <w:tc>
          <w:tcPr>
            <w:tcW w:w="1260" w:type="dxa"/>
          </w:tcPr>
          <w:p w14:paraId="4D8D90F7" w14:textId="77777777" w:rsidR="00176DDB" w:rsidRPr="00C20640" w:rsidRDefault="007E4677" w:rsidP="00B65EFD">
            <w:pPr>
              <w:pStyle w:val="NoSpacing1"/>
            </w:pPr>
            <w:r>
              <w:t>Yes</w:t>
            </w:r>
          </w:p>
        </w:tc>
        <w:tc>
          <w:tcPr>
            <w:tcW w:w="8190" w:type="dxa"/>
          </w:tcPr>
          <w:p w14:paraId="4AFF3510" w14:textId="77777777" w:rsidR="00176DDB" w:rsidRDefault="007E4677" w:rsidP="007E4677">
            <w:r>
              <w:t>The campus has begun to track information about EIT procurements. Information is being tracked to capture the number of orders that are classified as EIT, the number of EIT reviews that have been begun/completed, and the number of EEAAPs that have been created.</w:t>
            </w:r>
          </w:p>
        </w:tc>
      </w:tr>
      <w:tr w:rsidR="00176DDB" w:rsidRPr="00563F65" w14:paraId="71056106" w14:textId="77777777" w:rsidTr="00B65EFD">
        <w:trPr>
          <w:cantSplit/>
        </w:trPr>
        <w:tc>
          <w:tcPr>
            <w:tcW w:w="5778" w:type="dxa"/>
          </w:tcPr>
          <w:p w14:paraId="0A437B94" w14:textId="77777777" w:rsidR="00176DDB" w:rsidRPr="00947CDC" w:rsidRDefault="00587376" w:rsidP="009A3BD5">
            <w:pPr>
              <w:pStyle w:val="ListParagraph"/>
              <w:numPr>
                <w:ilvl w:val="1"/>
                <w:numId w:val="6"/>
              </w:numPr>
              <w:spacing w:after="0"/>
            </w:pPr>
            <w:r w:rsidRPr="00587376">
              <w:t>Established metrics has led to tangible improvements in the quality and/or effectiveness of the procurement process</w:t>
            </w:r>
          </w:p>
        </w:tc>
        <w:tc>
          <w:tcPr>
            <w:tcW w:w="1350" w:type="dxa"/>
          </w:tcPr>
          <w:p w14:paraId="59E883BA" w14:textId="77777777" w:rsidR="00176DDB" w:rsidRPr="00C20640" w:rsidRDefault="001C655C" w:rsidP="00B65EFD">
            <w:pPr>
              <w:pStyle w:val="NoSpacing1"/>
            </w:pPr>
            <w:sdt>
              <w:sdtPr>
                <w:alias w:val="Success Indicator 7.3"/>
                <w:tag w:val="Success Indicator 7.3"/>
                <w:id w:val="258133278"/>
                <w:placeholder>
                  <w:docPart w:val="4D62E4BE288B49269B43D97D94AF42FF"/>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r w:rsidR="00341BC0">
                  <w:t>Not Started</w:t>
                </w:r>
              </w:sdtContent>
            </w:sdt>
          </w:p>
        </w:tc>
        <w:tc>
          <w:tcPr>
            <w:tcW w:w="900" w:type="dxa"/>
          </w:tcPr>
          <w:p w14:paraId="481261CB" w14:textId="77777777" w:rsidR="00176DDB" w:rsidRPr="00C20640" w:rsidRDefault="000D1EE1" w:rsidP="00B65EFD">
            <w:pPr>
              <w:pStyle w:val="NoSpacing1"/>
            </w:pPr>
            <w:r>
              <w:t>N/A</w:t>
            </w:r>
          </w:p>
        </w:tc>
        <w:tc>
          <w:tcPr>
            <w:tcW w:w="1260" w:type="dxa"/>
          </w:tcPr>
          <w:p w14:paraId="043E7FD1" w14:textId="77777777" w:rsidR="00176DDB" w:rsidRPr="00C20640" w:rsidRDefault="00004C4C" w:rsidP="00B65EFD">
            <w:pPr>
              <w:pStyle w:val="NoSpacing1"/>
            </w:pPr>
            <w:r>
              <w:t>No</w:t>
            </w:r>
          </w:p>
        </w:tc>
        <w:tc>
          <w:tcPr>
            <w:tcW w:w="1260" w:type="dxa"/>
          </w:tcPr>
          <w:p w14:paraId="6CBA2AF2" w14:textId="77777777" w:rsidR="00176DDB" w:rsidRPr="00C20640" w:rsidRDefault="00004C4C" w:rsidP="00B65EFD">
            <w:pPr>
              <w:pStyle w:val="NoSpacing1"/>
            </w:pPr>
            <w:r>
              <w:t>No</w:t>
            </w:r>
          </w:p>
        </w:tc>
        <w:tc>
          <w:tcPr>
            <w:tcW w:w="8190" w:type="dxa"/>
          </w:tcPr>
          <w:p w14:paraId="3D0E84B1" w14:textId="77777777" w:rsidR="00176DDB" w:rsidRDefault="00176DDB" w:rsidP="00B65EFD"/>
        </w:tc>
      </w:tr>
    </w:tbl>
    <w:p w14:paraId="76682481" w14:textId="77777777" w:rsidR="00176DDB" w:rsidRDefault="00176DDB"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176DDB" w:rsidRPr="00563F65" w14:paraId="5B26C4FD" w14:textId="77777777" w:rsidTr="00EB5FF4">
        <w:trPr>
          <w:cantSplit/>
          <w:tblHeader/>
        </w:trPr>
        <w:tc>
          <w:tcPr>
            <w:tcW w:w="5778" w:type="dxa"/>
          </w:tcPr>
          <w:p w14:paraId="144D567D" w14:textId="77777777" w:rsidR="00176DDB" w:rsidRDefault="00176DDB" w:rsidP="00372F92">
            <w:pPr>
              <w:spacing w:after="0"/>
            </w:pPr>
            <w:r w:rsidRPr="00C213DB">
              <w:rPr>
                <w:b/>
              </w:rPr>
              <w:lastRenderedPageBreak/>
              <w:t>Area(s) of Requested Collaboration</w:t>
            </w:r>
            <w:r>
              <w:rPr>
                <w:b/>
              </w:rPr>
              <w:t xml:space="preserve"> for </w:t>
            </w:r>
            <w:r w:rsidR="00372F92">
              <w:rPr>
                <w:b/>
              </w:rPr>
              <w:t>Evaluation &amp; Monitoring</w:t>
            </w:r>
          </w:p>
        </w:tc>
        <w:tc>
          <w:tcPr>
            <w:tcW w:w="1350" w:type="dxa"/>
          </w:tcPr>
          <w:p w14:paraId="75FBA2FE" w14:textId="77777777" w:rsidR="00176DDB" w:rsidRPr="00302F54" w:rsidRDefault="00176DDB" w:rsidP="00B65EFD">
            <w:pPr>
              <w:pStyle w:val="NoSpacing1"/>
              <w:rPr>
                <w:b/>
              </w:rPr>
            </w:pPr>
            <w:r w:rsidRPr="00302F54">
              <w:rPr>
                <w:b/>
              </w:rPr>
              <w:t>Indicator Number</w:t>
            </w:r>
          </w:p>
        </w:tc>
        <w:tc>
          <w:tcPr>
            <w:tcW w:w="1710" w:type="dxa"/>
          </w:tcPr>
          <w:p w14:paraId="51A8E335" w14:textId="77777777" w:rsidR="00176DDB" w:rsidRDefault="00176DDB" w:rsidP="00B65EFD">
            <w:pPr>
              <w:pStyle w:val="NoSpacing1"/>
              <w:rPr>
                <w:b/>
              </w:rPr>
            </w:pPr>
            <w:r w:rsidRPr="00C213DB">
              <w:rPr>
                <w:b/>
              </w:rPr>
              <w:t>Assistance Requested?</w:t>
            </w:r>
          </w:p>
          <w:p w14:paraId="572148AF" w14:textId="77777777" w:rsidR="00CB3E37" w:rsidRDefault="00CB3E37" w:rsidP="00B65EFD">
            <w:pPr>
              <w:pStyle w:val="NoSpacing1"/>
            </w:pPr>
            <w:r w:rsidRPr="00CB3E37">
              <w:rPr>
                <w:b/>
              </w:rPr>
              <w:t>Yes/No</w:t>
            </w:r>
          </w:p>
        </w:tc>
        <w:tc>
          <w:tcPr>
            <w:tcW w:w="1710" w:type="dxa"/>
          </w:tcPr>
          <w:p w14:paraId="32EE5903" w14:textId="77777777" w:rsidR="00176DDB" w:rsidRDefault="00176DDB" w:rsidP="00B65EFD">
            <w:pPr>
              <w:pStyle w:val="NoSpacing1"/>
              <w:rPr>
                <w:b/>
              </w:rPr>
            </w:pPr>
            <w:r w:rsidRPr="00C213DB">
              <w:rPr>
                <w:b/>
              </w:rPr>
              <w:t xml:space="preserve">Assistance </w:t>
            </w:r>
          </w:p>
          <w:p w14:paraId="7CD99018" w14:textId="77777777" w:rsidR="00176DDB" w:rsidRDefault="00176DDB" w:rsidP="00B65EFD">
            <w:pPr>
              <w:pStyle w:val="NoSpacing1"/>
              <w:rPr>
                <w:b/>
              </w:rPr>
            </w:pPr>
            <w:r w:rsidRPr="00C213DB">
              <w:rPr>
                <w:b/>
              </w:rPr>
              <w:t>Offered?</w:t>
            </w:r>
          </w:p>
          <w:p w14:paraId="4179D7EA" w14:textId="77777777" w:rsidR="00CB3E37" w:rsidRDefault="00CB3E37" w:rsidP="00B65EFD">
            <w:pPr>
              <w:pStyle w:val="NoSpacing1"/>
            </w:pPr>
            <w:r w:rsidRPr="00CB3E37">
              <w:rPr>
                <w:b/>
              </w:rPr>
              <w:t>Yes/No</w:t>
            </w:r>
          </w:p>
        </w:tc>
        <w:tc>
          <w:tcPr>
            <w:tcW w:w="8190" w:type="dxa"/>
          </w:tcPr>
          <w:p w14:paraId="7A5CF4C3" w14:textId="77777777" w:rsidR="00176DDB" w:rsidRPr="00302F54" w:rsidRDefault="00176DDB" w:rsidP="00B65EFD">
            <w:pPr>
              <w:pStyle w:val="NoSpacing1"/>
              <w:rPr>
                <w:b/>
              </w:rPr>
            </w:pPr>
            <w:r w:rsidRPr="00302F54">
              <w:rPr>
                <w:b/>
              </w:rPr>
              <w:t>Comments</w:t>
            </w:r>
          </w:p>
        </w:tc>
      </w:tr>
      <w:tr w:rsidR="00176DDB" w:rsidRPr="00563F65" w14:paraId="71952CD8" w14:textId="77777777" w:rsidTr="00B65EFD">
        <w:trPr>
          <w:cantSplit/>
        </w:trPr>
        <w:tc>
          <w:tcPr>
            <w:tcW w:w="5778" w:type="dxa"/>
          </w:tcPr>
          <w:p w14:paraId="79600A54" w14:textId="77777777" w:rsidR="00176DDB" w:rsidRDefault="00176DDB" w:rsidP="00B65EFD">
            <w:pPr>
              <w:spacing w:after="0"/>
            </w:pPr>
            <w:r>
              <w:t>Briefly describe the areas in which your campus would like to collaborate with other campuses and the ATI staff</w:t>
            </w:r>
          </w:p>
        </w:tc>
        <w:tc>
          <w:tcPr>
            <w:tcW w:w="1350" w:type="dxa"/>
          </w:tcPr>
          <w:p w14:paraId="74793259" w14:textId="77777777" w:rsidR="00176DDB" w:rsidRDefault="00176DDB" w:rsidP="00B65EFD">
            <w:pPr>
              <w:pStyle w:val="NoSpacing1"/>
            </w:pPr>
          </w:p>
        </w:tc>
        <w:tc>
          <w:tcPr>
            <w:tcW w:w="1710" w:type="dxa"/>
          </w:tcPr>
          <w:p w14:paraId="688D67A8" w14:textId="77777777" w:rsidR="00176DDB" w:rsidRDefault="00176DDB" w:rsidP="00B65EFD">
            <w:pPr>
              <w:pStyle w:val="NoSpacing1"/>
            </w:pPr>
          </w:p>
        </w:tc>
        <w:tc>
          <w:tcPr>
            <w:tcW w:w="1710" w:type="dxa"/>
          </w:tcPr>
          <w:p w14:paraId="13CE8475" w14:textId="77777777" w:rsidR="00176DDB" w:rsidRDefault="00176DDB" w:rsidP="00B65EFD">
            <w:pPr>
              <w:pStyle w:val="NoSpacing1"/>
            </w:pPr>
          </w:p>
        </w:tc>
        <w:tc>
          <w:tcPr>
            <w:tcW w:w="8190" w:type="dxa"/>
          </w:tcPr>
          <w:p w14:paraId="74BC299C" w14:textId="77777777" w:rsidR="00176DDB" w:rsidRDefault="00176DDB" w:rsidP="00B65EFD">
            <w:pPr>
              <w:pStyle w:val="NoSpacing1"/>
            </w:pPr>
          </w:p>
        </w:tc>
      </w:tr>
      <w:tr w:rsidR="00176DDB" w:rsidRPr="00563F65" w14:paraId="51F23E3D" w14:textId="77777777" w:rsidTr="00B65EFD">
        <w:trPr>
          <w:cantSplit/>
        </w:trPr>
        <w:tc>
          <w:tcPr>
            <w:tcW w:w="5778" w:type="dxa"/>
          </w:tcPr>
          <w:p w14:paraId="02E65F52" w14:textId="77777777" w:rsidR="00176DDB" w:rsidRDefault="00176DDB" w:rsidP="00B65EFD">
            <w:pPr>
              <w:spacing w:after="0"/>
            </w:pPr>
            <w:r>
              <w:t>Briefly describe the areas in which your campus would like to collaborate with other campuses and the ATI staff</w:t>
            </w:r>
          </w:p>
        </w:tc>
        <w:tc>
          <w:tcPr>
            <w:tcW w:w="1350" w:type="dxa"/>
          </w:tcPr>
          <w:p w14:paraId="5AE38236" w14:textId="77777777" w:rsidR="00176DDB" w:rsidRDefault="00176DDB" w:rsidP="00B65EFD">
            <w:pPr>
              <w:pStyle w:val="NoSpacing1"/>
            </w:pPr>
          </w:p>
        </w:tc>
        <w:tc>
          <w:tcPr>
            <w:tcW w:w="1710" w:type="dxa"/>
          </w:tcPr>
          <w:p w14:paraId="65073F03" w14:textId="77777777" w:rsidR="00176DDB" w:rsidRDefault="00176DDB" w:rsidP="00B65EFD">
            <w:pPr>
              <w:pStyle w:val="NoSpacing1"/>
            </w:pPr>
          </w:p>
        </w:tc>
        <w:tc>
          <w:tcPr>
            <w:tcW w:w="1710" w:type="dxa"/>
          </w:tcPr>
          <w:p w14:paraId="62094E6C" w14:textId="77777777" w:rsidR="00176DDB" w:rsidRDefault="00176DDB" w:rsidP="00B65EFD">
            <w:pPr>
              <w:pStyle w:val="NoSpacing1"/>
            </w:pPr>
          </w:p>
        </w:tc>
        <w:tc>
          <w:tcPr>
            <w:tcW w:w="8190" w:type="dxa"/>
          </w:tcPr>
          <w:p w14:paraId="1A127A80" w14:textId="77777777" w:rsidR="00176DDB" w:rsidRDefault="00176DDB" w:rsidP="00B65EFD">
            <w:pPr>
              <w:pStyle w:val="NoSpacing1"/>
            </w:pPr>
          </w:p>
        </w:tc>
      </w:tr>
    </w:tbl>
    <w:p w14:paraId="554A9DC6" w14:textId="77777777" w:rsidR="00B93136" w:rsidRDefault="00372F92" w:rsidP="00B9548C">
      <w:pPr>
        <w:pStyle w:val="Heading1"/>
      </w:pPr>
      <w:r w:rsidRPr="00372F92">
        <w:t>Experience/Implementation</w:t>
      </w:r>
    </w:p>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8"/>
        <w:gridCol w:w="1260"/>
        <w:gridCol w:w="6480"/>
        <w:gridCol w:w="6480"/>
      </w:tblGrid>
      <w:tr w:rsidR="00B93136" w:rsidRPr="00B84607" w14:paraId="0DB210E6" w14:textId="77777777" w:rsidTr="00B93136">
        <w:trPr>
          <w:cantSplit/>
          <w:tblHeader/>
        </w:trPr>
        <w:tc>
          <w:tcPr>
            <w:tcW w:w="4518" w:type="dxa"/>
          </w:tcPr>
          <w:p w14:paraId="2A93992F" w14:textId="77777777" w:rsidR="00B93136" w:rsidRPr="00B84607" w:rsidRDefault="00B93136" w:rsidP="00B93136">
            <w:pPr>
              <w:pStyle w:val="NoSpacing1"/>
              <w:rPr>
                <w:b/>
              </w:rPr>
            </w:pPr>
            <w:r w:rsidRPr="00B84607">
              <w:rPr>
                <w:b/>
              </w:rPr>
              <w:t>Goal</w:t>
            </w:r>
          </w:p>
        </w:tc>
        <w:tc>
          <w:tcPr>
            <w:tcW w:w="1260" w:type="dxa"/>
          </w:tcPr>
          <w:p w14:paraId="7B687B42" w14:textId="77777777" w:rsidR="00B93136" w:rsidRPr="00B84607" w:rsidRDefault="00B93136" w:rsidP="00B93136">
            <w:pPr>
              <w:pStyle w:val="NoSpacing1"/>
              <w:rPr>
                <w:b/>
              </w:rPr>
            </w:pPr>
            <w:r w:rsidRPr="00B84607">
              <w:rPr>
                <w:b/>
              </w:rPr>
              <w:t>Goal Status</w:t>
            </w:r>
          </w:p>
        </w:tc>
        <w:tc>
          <w:tcPr>
            <w:tcW w:w="6480" w:type="dxa"/>
          </w:tcPr>
          <w:p w14:paraId="724D9559" w14:textId="77777777" w:rsidR="00B93136" w:rsidRPr="00B84607" w:rsidRDefault="00B91E39" w:rsidP="00B93136">
            <w:pPr>
              <w:pStyle w:val="NoSpacing1"/>
              <w:rPr>
                <w:b/>
              </w:rPr>
            </w:pPr>
            <w:r>
              <w:rPr>
                <w:b/>
              </w:rPr>
              <w:t>Key Accomplishments</w:t>
            </w:r>
          </w:p>
        </w:tc>
        <w:tc>
          <w:tcPr>
            <w:tcW w:w="6480" w:type="dxa"/>
          </w:tcPr>
          <w:p w14:paraId="256779A2" w14:textId="77777777" w:rsidR="00B93136" w:rsidRPr="00B84607" w:rsidRDefault="00B91E39" w:rsidP="00B93136">
            <w:pPr>
              <w:pStyle w:val="NoSpacing1"/>
              <w:rPr>
                <w:b/>
              </w:rPr>
            </w:pPr>
            <w:r>
              <w:rPr>
                <w:b/>
              </w:rPr>
              <w:t>Key Plans</w:t>
            </w:r>
          </w:p>
        </w:tc>
      </w:tr>
      <w:tr w:rsidR="00B93136" w:rsidRPr="00563F65" w14:paraId="6C57C426" w14:textId="77777777" w:rsidTr="00B93136">
        <w:tc>
          <w:tcPr>
            <w:tcW w:w="4518" w:type="dxa"/>
          </w:tcPr>
          <w:p w14:paraId="033F0141" w14:textId="77777777" w:rsidR="00B93136" w:rsidRPr="00372F92" w:rsidRDefault="00372F92" w:rsidP="00B93136">
            <w:pPr>
              <w:rPr>
                <w:b/>
              </w:rPr>
            </w:pPr>
            <w:r w:rsidRPr="00372F92">
              <w:rPr>
                <w:b/>
              </w:rPr>
              <w:t>Campuses have sufficient experience and expertise in completing E&amp;IT procurements.</w:t>
            </w:r>
          </w:p>
        </w:tc>
        <w:tc>
          <w:tcPr>
            <w:tcW w:w="1260" w:type="dxa"/>
          </w:tcPr>
          <w:sdt>
            <w:sdtPr>
              <w:alias w:val="Goal 8. Status"/>
              <w:tag w:val="Goal 8. Status"/>
              <w:id w:val="299934830"/>
              <w:placeholder>
                <w:docPart w:val="9D92CA469C644D2A8BAFA160047DC9D4"/>
              </w:placeholder>
              <w:dropDownList>
                <w:listItem w:value="Choose an item."/>
                <w:listItem w:displayText="Not Started" w:value="Not Started"/>
                <w:listItem w:displayText="Initiated" w:value="Initiated"/>
                <w:listItem w:displayText="Defined" w:value="Defined"/>
                <w:listItem w:displayText="Established" w:value="Established"/>
                <w:listItem w:displayText="Managed" w:value="Managed"/>
                <w:listItem w:displayText="Optimizing" w:value="Optimizing"/>
              </w:dropDownList>
            </w:sdtPr>
            <w:sdtEndPr/>
            <w:sdtContent>
              <w:p w14:paraId="231FC8D9" w14:textId="77777777" w:rsidR="00B93136" w:rsidRPr="00C20640" w:rsidRDefault="00341BC0" w:rsidP="00B93136">
                <w:pPr>
                  <w:pStyle w:val="NoSpacing1"/>
                </w:pPr>
                <w:r>
                  <w:t>Initiated</w:t>
                </w:r>
              </w:p>
            </w:sdtContent>
          </w:sdt>
        </w:tc>
        <w:tc>
          <w:tcPr>
            <w:tcW w:w="6480" w:type="dxa"/>
          </w:tcPr>
          <w:p w14:paraId="1568E316" w14:textId="77777777" w:rsidR="00B93136" w:rsidRPr="00333DE5" w:rsidRDefault="006B05E0" w:rsidP="006B05E0">
            <w:pPr>
              <w:pStyle w:val="NoSpacing1"/>
            </w:pPr>
            <w:r>
              <w:t>The total number of reviews of vendor-supplied Accessibility information increased from 0.5% to 1.7% (from 7 to 23.)</w:t>
            </w:r>
          </w:p>
        </w:tc>
        <w:tc>
          <w:tcPr>
            <w:tcW w:w="6480" w:type="dxa"/>
          </w:tcPr>
          <w:p w14:paraId="73DC7A96" w14:textId="77777777" w:rsidR="00B93136" w:rsidRPr="00333DE5" w:rsidRDefault="00442CEA" w:rsidP="00927374">
            <w:pPr>
              <w:pStyle w:val="NoSpacing1"/>
            </w:pPr>
            <w:r>
              <w:t xml:space="preserve">The total number of Accessibility reviews should increase this year, especially given the campus’ role/participation in the CSU Accessible Procurement pilot. </w:t>
            </w:r>
          </w:p>
        </w:tc>
      </w:tr>
      <w:tr w:rsidR="00B93136" w:rsidRPr="00563F65" w14:paraId="10D2DDCD" w14:textId="77777777" w:rsidTr="00B93136">
        <w:tc>
          <w:tcPr>
            <w:tcW w:w="4518" w:type="dxa"/>
          </w:tcPr>
          <w:p w14:paraId="7E0CE927" w14:textId="77777777" w:rsidR="00B93136" w:rsidRPr="00302F54" w:rsidRDefault="00B93136" w:rsidP="00B93136">
            <w:pPr>
              <w:rPr>
                <w:b/>
              </w:rPr>
            </w:pPr>
            <w:r w:rsidRPr="00302F54">
              <w:rPr>
                <w:b/>
              </w:rPr>
              <w:t>Comments</w:t>
            </w:r>
          </w:p>
        </w:tc>
        <w:tc>
          <w:tcPr>
            <w:tcW w:w="14220" w:type="dxa"/>
            <w:gridSpan w:val="3"/>
          </w:tcPr>
          <w:p w14:paraId="5059670A" w14:textId="77777777" w:rsidR="00B93136" w:rsidRDefault="00B93136" w:rsidP="00B93136">
            <w:pPr>
              <w:pStyle w:val="NoSpacing1"/>
            </w:pPr>
          </w:p>
        </w:tc>
      </w:tr>
    </w:tbl>
    <w:p w14:paraId="0493BBEC" w14:textId="77777777" w:rsidR="00B93136" w:rsidRDefault="00B93136" w:rsidP="00B93136"/>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2070"/>
        <w:gridCol w:w="2700"/>
        <w:gridCol w:w="8190"/>
      </w:tblGrid>
      <w:tr w:rsidR="00372F92" w:rsidRPr="00C213DB" w14:paraId="104D3C46" w14:textId="77777777" w:rsidTr="00BC76D7">
        <w:trPr>
          <w:cantSplit/>
          <w:tblHeader/>
        </w:trPr>
        <w:tc>
          <w:tcPr>
            <w:tcW w:w="5778" w:type="dxa"/>
          </w:tcPr>
          <w:p w14:paraId="329CF3EC" w14:textId="77777777" w:rsidR="00372F92" w:rsidRPr="00C213DB" w:rsidRDefault="00372F92" w:rsidP="00B93136">
            <w:pPr>
              <w:pStyle w:val="NoSpacing1"/>
              <w:rPr>
                <w:b/>
              </w:rPr>
            </w:pPr>
            <w:r w:rsidRPr="00C213DB">
              <w:rPr>
                <w:b/>
              </w:rPr>
              <w:t>Success Indicator</w:t>
            </w:r>
          </w:p>
        </w:tc>
        <w:tc>
          <w:tcPr>
            <w:tcW w:w="2070" w:type="dxa"/>
          </w:tcPr>
          <w:p w14:paraId="4A467E80" w14:textId="77777777" w:rsidR="00372F92" w:rsidRPr="00C213DB" w:rsidRDefault="00AB7923" w:rsidP="001E4E23">
            <w:pPr>
              <w:pStyle w:val="NoSpacing1"/>
              <w:rPr>
                <w:b/>
              </w:rPr>
            </w:pPr>
            <w:r>
              <w:rPr>
                <w:b/>
              </w:rPr>
              <w:t>Numeric value for the 2</w:t>
            </w:r>
            <w:r w:rsidR="001E4E23">
              <w:rPr>
                <w:b/>
              </w:rPr>
              <w:t>010/2011</w:t>
            </w:r>
            <w:r w:rsidR="00372F92" w:rsidRPr="00372F92">
              <w:rPr>
                <w:b/>
              </w:rPr>
              <w:t xml:space="preserve"> year</w:t>
            </w:r>
          </w:p>
        </w:tc>
        <w:tc>
          <w:tcPr>
            <w:tcW w:w="2700" w:type="dxa"/>
          </w:tcPr>
          <w:p w14:paraId="0D6FBF35" w14:textId="77777777" w:rsidR="00372F92" w:rsidRPr="00C213DB" w:rsidRDefault="001E4E23" w:rsidP="00B93136">
            <w:pPr>
              <w:pStyle w:val="NoSpacing1"/>
              <w:rPr>
                <w:b/>
              </w:rPr>
            </w:pPr>
            <w:r>
              <w:rPr>
                <w:b/>
              </w:rPr>
              <w:t>Percent value for the 2010/2011</w:t>
            </w:r>
            <w:r w:rsidR="00372F92" w:rsidRPr="00372F92">
              <w:rPr>
                <w:b/>
              </w:rPr>
              <w:t xml:space="preserve"> year (# of indicator over total # of E&amp;IT procurements)</w:t>
            </w:r>
          </w:p>
        </w:tc>
        <w:tc>
          <w:tcPr>
            <w:tcW w:w="8190" w:type="dxa"/>
          </w:tcPr>
          <w:p w14:paraId="13070B67" w14:textId="77777777" w:rsidR="00372F92" w:rsidRPr="00C213DB" w:rsidRDefault="00372F92" w:rsidP="00B93136">
            <w:pPr>
              <w:pStyle w:val="NoSpacing1"/>
              <w:rPr>
                <w:b/>
              </w:rPr>
            </w:pPr>
            <w:r>
              <w:rPr>
                <w:b/>
              </w:rPr>
              <w:t>Comments</w:t>
            </w:r>
          </w:p>
        </w:tc>
      </w:tr>
      <w:tr w:rsidR="00372F92" w:rsidRPr="00563F65" w14:paraId="34F95812" w14:textId="77777777" w:rsidTr="00BC76D7">
        <w:trPr>
          <w:cantSplit/>
          <w:hidden/>
        </w:trPr>
        <w:tc>
          <w:tcPr>
            <w:tcW w:w="5778" w:type="dxa"/>
          </w:tcPr>
          <w:p w14:paraId="7E0DF256" w14:textId="77777777" w:rsidR="00372F92" w:rsidRPr="00B9548C" w:rsidRDefault="00372F92" w:rsidP="00B9548C">
            <w:pPr>
              <w:pStyle w:val="ListParagraph"/>
              <w:numPr>
                <w:ilvl w:val="0"/>
                <w:numId w:val="6"/>
              </w:numPr>
              <w:spacing w:after="0" w:line="300" w:lineRule="auto"/>
              <w:rPr>
                <w:vanish/>
              </w:rPr>
            </w:pPr>
          </w:p>
          <w:p w14:paraId="7816D42F" w14:textId="77777777" w:rsidR="00372F92" w:rsidRPr="00BF1242" w:rsidRDefault="00372F92" w:rsidP="00B9548C">
            <w:pPr>
              <w:pStyle w:val="ListParagraph"/>
              <w:numPr>
                <w:ilvl w:val="1"/>
                <w:numId w:val="6"/>
              </w:numPr>
              <w:spacing w:after="0" w:line="300" w:lineRule="auto"/>
            </w:pPr>
            <w:r w:rsidRPr="00372F92">
              <w:t>Number and percent of E&amp;IT products on which Section 508 compliance was tested</w:t>
            </w:r>
          </w:p>
        </w:tc>
        <w:tc>
          <w:tcPr>
            <w:tcW w:w="2070" w:type="dxa"/>
          </w:tcPr>
          <w:p w14:paraId="1ED71486" w14:textId="77777777" w:rsidR="00372F92" w:rsidRPr="00C20640" w:rsidRDefault="005A74F5" w:rsidP="00B93136">
            <w:pPr>
              <w:pStyle w:val="NoSpacing1"/>
            </w:pPr>
            <w:r>
              <w:t>0</w:t>
            </w:r>
          </w:p>
        </w:tc>
        <w:tc>
          <w:tcPr>
            <w:tcW w:w="2700" w:type="dxa"/>
          </w:tcPr>
          <w:p w14:paraId="3C3B1F7D" w14:textId="77777777" w:rsidR="00372F92" w:rsidRPr="00C20640" w:rsidRDefault="003237FA" w:rsidP="00B93136">
            <w:pPr>
              <w:pStyle w:val="NoSpacing1"/>
            </w:pPr>
            <w:r>
              <w:t>0% (0/1343)</w:t>
            </w:r>
          </w:p>
        </w:tc>
        <w:tc>
          <w:tcPr>
            <w:tcW w:w="8190" w:type="dxa"/>
          </w:tcPr>
          <w:p w14:paraId="4333CAD6" w14:textId="77777777" w:rsidR="00372F92" w:rsidRPr="00C20640" w:rsidRDefault="00372F92" w:rsidP="00B93136">
            <w:pPr>
              <w:pStyle w:val="NoSpacing1"/>
            </w:pPr>
          </w:p>
        </w:tc>
      </w:tr>
      <w:tr w:rsidR="00372F92" w:rsidRPr="00563F65" w14:paraId="2554CADA" w14:textId="77777777" w:rsidTr="00BC76D7">
        <w:trPr>
          <w:cantSplit/>
        </w:trPr>
        <w:tc>
          <w:tcPr>
            <w:tcW w:w="5778" w:type="dxa"/>
          </w:tcPr>
          <w:p w14:paraId="5CB48CB2" w14:textId="77777777" w:rsidR="00372F92" w:rsidRPr="00947CDC" w:rsidRDefault="00372F92" w:rsidP="00B93136">
            <w:pPr>
              <w:pStyle w:val="ListParagraph"/>
              <w:numPr>
                <w:ilvl w:val="1"/>
                <w:numId w:val="6"/>
              </w:numPr>
              <w:spacing w:after="0"/>
            </w:pPr>
            <w:r w:rsidRPr="00372F92">
              <w:t>Number and percent of E&amp;IT products on which user accessibility testing was conducted</w:t>
            </w:r>
          </w:p>
        </w:tc>
        <w:tc>
          <w:tcPr>
            <w:tcW w:w="2070" w:type="dxa"/>
          </w:tcPr>
          <w:p w14:paraId="1586608F" w14:textId="77777777" w:rsidR="00372F92" w:rsidRPr="00C20640" w:rsidRDefault="004146B7" w:rsidP="00B93136">
            <w:pPr>
              <w:pStyle w:val="NoSpacing1"/>
            </w:pPr>
            <w:r>
              <w:t>0</w:t>
            </w:r>
          </w:p>
        </w:tc>
        <w:tc>
          <w:tcPr>
            <w:tcW w:w="2700" w:type="dxa"/>
          </w:tcPr>
          <w:p w14:paraId="5F3303E5" w14:textId="77777777" w:rsidR="00372F92" w:rsidRPr="00C20640" w:rsidRDefault="004146B7" w:rsidP="00B93136">
            <w:pPr>
              <w:pStyle w:val="NoSpacing1"/>
            </w:pPr>
            <w:r>
              <w:t>0%</w:t>
            </w:r>
            <w:r w:rsidR="003237FA">
              <w:t xml:space="preserve"> (0/1343)</w:t>
            </w:r>
          </w:p>
        </w:tc>
        <w:tc>
          <w:tcPr>
            <w:tcW w:w="8190" w:type="dxa"/>
          </w:tcPr>
          <w:p w14:paraId="43296000" w14:textId="77777777" w:rsidR="00372F92" w:rsidRDefault="00372F92" w:rsidP="00B93136"/>
        </w:tc>
      </w:tr>
      <w:tr w:rsidR="00372F92" w:rsidRPr="00563F65" w14:paraId="3F1538F6" w14:textId="77777777" w:rsidTr="00BC76D7">
        <w:trPr>
          <w:cantSplit/>
        </w:trPr>
        <w:tc>
          <w:tcPr>
            <w:tcW w:w="5778" w:type="dxa"/>
          </w:tcPr>
          <w:p w14:paraId="40F6C16C" w14:textId="77777777" w:rsidR="00372F92" w:rsidRPr="00947CDC" w:rsidRDefault="00372F92" w:rsidP="00B93136">
            <w:pPr>
              <w:pStyle w:val="ListParagraph"/>
              <w:numPr>
                <w:ilvl w:val="1"/>
                <w:numId w:val="6"/>
              </w:numPr>
              <w:spacing w:after="0"/>
            </w:pPr>
            <w:r w:rsidRPr="00372F92">
              <w:t>Number and percent of verifications of Voluntary Product Accessibility Templates (VPATs) conducted</w:t>
            </w:r>
          </w:p>
        </w:tc>
        <w:tc>
          <w:tcPr>
            <w:tcW w:w="2070" w:type="dxa"/>
          </w:tcPr>
          <w:p w14:paraId="556716DD" w14:textId="77777777" w:rsidR="00372F92" w:rsidRPr="00C20640" w:rsidRDefault="005C2B19" w:rsidP="00B93136">
            <w:pPr>
              <w:pStyle w:val="NoSpacing1"/>
            </w:pPr>
            <w:r>
              <w:t>23</w:t>
            </w:r>
          </w:p>
        </w:tc>
        <w:tc>
          <w:tcPr>
            <w:tcW w:w="2700" w:type="dxa"/>
          </w:tcPr>
          <w:p w14:paraId="6EE4F2D3" w14:textId="77777777" w:rsidR="00372F92" w:rsidRPr="00C20640" w:rsidRDefault="005C2B19" w:rsidP="00B93136">
            <w:pPr>
              <w:pStyle w:val="NoSpacing1"/>
            </w:pPr>
            <w:r>
              <w:t>1.7</w:t>
            </w:r>
            <w:r w:rsidR="003237FA">
              <w:t>% (</w:t>
            </w:r>
            <w:r>
              <w:t>23/</w:t>
            </w:r>
            <w:r w:rsidR="003237FA">
              <w:t>1343)</w:t>
            </w:r>
          </w:p>
        </w:tc>
        <w:tc>
          <w:tcPr>
            <w:tcW w:w="8190" w:type="dxa"/>
          </w:tcPr>
          <w:p w14:paraId="604480FC" w14:textId="77777777" w:rsidR="00372F92" w:rsidRDefault="00372F92" w:rsidP="00B93136"/>
        </w:tc>
      </w:tr>
      <w:tr w:rsidR="00372F92" w:rsidRPr="00563F65" w14:paraId="74C70B39" w14:textId="77777777" w:rsidTr="00BC76D7">
        <w:trPr>
          <w:cantSplit/>
        </w:trPr>
        <w:tc>
          <w:tcPr>
            <w:tcW w:w="5778" w:type="dxa"/>
          </w:tcPr>
          <w:p w14:paraId="2C37010C" w14:textId="77777777" w:rsidR="00372F92" w:rsidRPr="00947CDC" w:rsidRDefault="00BC76D7" w:rsidP="00BC76D7">
            <w:pPr>
              <w:pStyle w:val="ListParagraph"/>
              <w:spacing w:after="0"/>
              <w:ind w:left="360"/>
            </w:pPr>
            <w:r>
              <w:t xml:space="preserve">Success Indicator 8.4 </w:t>
            </w:r>
            <w:r w:rsidR="00B84BF7">
              <w:t xml:space="preserve">go to </w:t>
            </w:r>
            <w:r>
              <w:t>next table</w:t>
            </w:r>
          </w:p>
        </w:tc>
        <w:tc>
          <w:tcPr>
            <w:tcW w:w="2070" w:type="dxa"/>
          </w:tcPr>
          <w:p w14:paraId="552FEE5E" w14:textId="77777777" w:rsidR="00372F92" w:rsidRDefault="00372F92" w:rsidP="00B93136">
            <w:pPr>
              <w:pStyle w:val="NoSpacing1"/>
            </w:pPr>
          </w:p>
        </w:tc>
        <w:tc>
          <w:tcPr>
            <w:tcW w:w="2700" w:type="dxa"/>
          </w:tcPr>
          <w:p w14:paraId="2AD87127" w14:textId="77777777" w:rsidR="00372F92" w:rsidRPr="00C20640" w:rsidRDefault="00372F92" w:rsidP="00B93136">
            <w:pPr>
              <w:pStyle w:val="NoSpacing1"/>
            </w:pPr>
          </w:p>
        </w:tc>
        <w:tc>
          <w:tcPr>
            <w:tcW w:w="8190" w:type="dxa"/>
          </w:tcPr>
          <w:p w14:paraId="4C79B950" w14:textId="77777777" w:rsidR="00372F92" w:rsidRDefault="00372F92" w:rsidP="00B93136"/>
        </w:tc>
      </w:tr>
    </w:tbl>
    <w:p w14:paraId="13068FC2" w14:textId="77777777" w:rsidR="00BC76D7" w:rsidRDefault="00BC76D7"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530"/>
        <w:gridCol w:w="1530"/>
        <w:gridCol w:w="1530"/>
        <w:gridCol w:w="1530"/>
        <w:gridCol w:w="1530"/>
        <w:gridCol w:w="1530"/>
        <w:gridCol w:w="5850"/>
      </w:tblGrid>
      <w:tr w:rsidR="00BC76D7" w:rsidRPr="00DE15A0" w14:paraId="1C4D1633" w14:textId="77777777" w:rsidTr="00BC76D7">
        <w:trPr>
          <w:cantSplit/>
          <w:trHeight w:val="548"/>
          <w:tblHeader/>
        </w:trPr>
        <w:tc>
          <w:tcPr>
            <w:tcW w:w="3708" w:type="dxa"/>
          </w:tcPr>
          <w:p w14:paraId="7DC5B74D" w14:textId="77777777" w:rsidR="00BC76D7" w:rsidRPr="00DE15A0" w:rsidRDefault="00BC76D7" w:rsidP="0005705E">
            <w:pPr>
              <w:pStyle w:val="NoSpacing3"/>
              <w:rPr>
                <w:b/>
              </w:rPr>
            </w:pPr>
            <w:r w:rsidRPr="00DE15A0">
              <w:rPr>
                <w:b/>
              </w:rPr>
              <w:t>Success Indicator</w:t>
            </w:r>
          </w:p>
        </w:tc>
        <w:tc>
          <w:tcPr>
            <w:tcW w:w="1530" w:type="dxa"/>
          </w:tcPr>
          <w:p w14:paraId="2515FD29" w14:textId="77777777" w:rsidR="00BC76D7" w:rsidRPr="00DE15A0" w:rsidRDefault="00BC76D7" w:rsidP="0005705E">
            <w:pPr>
              <w:pStyle w:val="NoSpacing3"/>
              <w:rPr>
                <w:b/>
              </w:rPr>
            </w:pPr>
            <w:r w:rsidRPr="00DE15A0">
              <w:rPr>
                <w:b/>
              </w:rPr>
              <w:t># Sole Brand</w:t>
            </w:r>
          </w:p>
        </w:tc>
        <w:tc>
          <w:tcPr>
            <w:tcW w:w="1530" w:type="dxa"/>
          </w:tcPr>
          <w:p w14:paraId="579DCEDB" w14:textId="77777777" w:rsidR="00BC76D7" w:rsidRPr="00DE15A0" w:rsidRDefault="00BC76D7" w:rsidP="0005705E">
            <w:pPr>
              <w:pStyle w:val="NoSpacing3"/>
              <w:rPr>
                <w:b/>
              </w:rPr>
            </w:pPr>
            <w:r w:rsidRPr="00DE15A0">
              <w:rPr>
                <w:b/>
              </w:rPr>
              <w:t># undue burden</w:t>
            </w:r>
          </w:p>
        </w:tc>
        <w:tc>
          <w:tcPr>
            <w:tcW w:w="1530" w:type="dxa"/>
          </w:tcPr>
          <w:p w14:paraId="5C1593E7" w14:textId="77777777" w:rsidR="00BC76D7" w:rsidRPr="00DE15A0" w:rsidRDefault="00BC76D7" w:rsidP="0005705E">
            <w:pPr>
              <w:pStyle w:val="NoSpacing3"/>
              <w:rPr>
                <w:b/>
              </w:rPr>
            </w:pPr>
            <w:r w:rsidRPr="00DE15A0">
              <w:rPr>
                <w:b/>
              </w:rPr>
              <w:t># national security</w:t>
            </w:r>
          </w:p>
        </w:tc>
        <w:tc>
          <w:tcPr>
            <w:tcW w:w="1530" w:type="dxa"/>
          </w:tcPr>
          <w:p w14:paraId="42D7F7C8" w14:textId="77777777" w:rsidR="00BC76D7" w:rsidRPr="00DE15A0" w:rsidRDefault="00BC76D7" w:rsidP="0005705E">
            <w:pPr>
              <w:pStyle w:val="NoSpacing3"/>
              <w:rPr>
                <w:b/>
              </w:rPr>
            </w:pPr>
            <w:r w:rsidRPr="00DE15A0">
              <w:rPr>
                <w:b/>
              </w:rPr>
              <w:t># commercial non availability</w:t>
            </w:r>
          </w:p>
        </w:tc>
        <w:tc>
          <w:tcPr>
            <w:tcW w:w="1530" w:type="dxa"/>
          </w:tcPr>
          <w:p w14:paraId="72499EF3" w14:textId="77777777" w:rsidR="00BC76D7" w:rsidRPr="00DE15A0" w:rsidRDefault="00BC76D7" w:rsidP="0005705E">
            <w:pPr>
              <w:pStyle w:val="NoSpacing3"/>
              <w:rPr>
                <w:b/>
              </w:rPr>
            </w:pPr>
            <w:r w:rsidRPr="00DE15A0">
              <w:rPr>
                <w:b/>
              </w:rPr>
              <w:t># back office</w:t>
            </w:r>
          </w:p>
        </w:tc>
        <w:tc>
          <w:tcPr>
            <w:tcW w:w="1530" w:type="dxa"/>
            <w:shd w:val="clear" w:color="auto" w:fill="auto"/>
          </w:tcPr>
          <w:p w14:paraId="0D63D4AE" w14:textId="77777777" w:rsidR="00BC76D7" w:rsidRPr="00DE15A0" w:rsidRDefault="00BC76D7" w:rsidP="0005705E">
            <w:pPr>
              <w:pStyle w:val="NoSpacing3"/>
              <w:rPr>
                <w:b/>
              </w:rPr>
            </w:pPr>
            <w:r w:rsidRPr="00DE15A0">
              <w:rPr>
                <w:b/>
              </w:rPr>
              <w:t># net cost increase</w:t>
            </w:r>
          </w:p>
        </w:tc>
        <w:tc>
          <w:tcPr>
            <w:tcW w:w="5850" w:type="dxa"/>
            <w:shd w:val="clear" w:color="auto" w:fill="auto"/>
          </w:tcPr>
          <w:p w14:paraId="49E2C930" w14:textId="77777777" w:rsidR="00BC76D7" w:rsidRPr="00DE15A0" w:rsidRDefault="00BC76D7" w:rsidP="0005705E">
            <w:pPr>
              <w:pStyle w:val="NoSpacing3"/>
              <w:rPr>
                <w:b/>
              </w:rPr>
            </w:pPr>
            <w:r w:rsidRPr="00DE15A0">
              <w:rPr>
                <w:b/>
              </w:rPr>
              <w:t># fundamental alteration</w:t>
            </w:r>
          </w:p>
        </w:tc>
      </w:tr>
      <w:tr w:rsidR="00BC76D7" w:rsidRPr="00C844EE" w14:paraId="7C6CCF2E" w14:textId="77777777" w:rsidTr="00BC76D7">
        <w:trPr>
          <w:cantSplit/>
        </w:trPr>
        <w:tc>
          <w:tcPr>
            <w:tcW w:w="3708" w:type="dxa"/>
          </w:tcPr>
          <w:p w14:paraId="54595B3F" w14:textId="77777777" w:rsidR="00BC76D7" w:rsidRPr="00C844EE" w:rsidRDefault="00BC76D7" w:rsidP="00BC76D7">
            <w:pPr>
              <w:pStyle w:val="NoSpacing3"/>
              <w:numPr>
                <w:ilvl w:val="1"/>
                <w:numId w:val="6"/>
              </w:numPr>
            </w:pPr>
            <w:r w:rsidRPr="00C844EE">
              <w:t>Number of E&amp;IT procurements that were granted an exemption(s)</w:t>
            </w:r>
          </w:p>
        </w:tc>
        <w:tc>
          <w:tcPr>
            <w:tcW w:w="1530" w:type="dxa"/>
          </w:tcPr>
          <w:p w14:paraId="030E6CFD" w14:textId="77777777" w:rsidR="00BC76D7" w:rsidRPr="00C844EE" w:rsidRDefault="00BC76D7" w:rsidP="0005705E">
            <w:pPr>
              <w:pStyle w:val="NoSpacing3"/>
            </w:pPr>
            <w:r w:rsidRPr="00C844EE">
              <w:t>#</w:t>
            </w:r>
            <w:r w:rsidR="004D6FD0">
              <w:t>0</w:t>
            </w:r>
          </w:p>
        </w:tc>
        <w:tc>
          <w:tcPr>
            <w:tcW w:w="1530" w:type="dxa"/>
          </w:tcPr>
          <w:p w14:paraId="5B77C501" w14:textId="77777777" w:rsidR="00BC76D7" w:rsidRPr="00C844EE" w:rsidRDefault="00BC76D7" w:rsidP="0005705E">
            <w:pPr>
              <w:pStyle w:val="NoSpacing3"/>
            </w:pPr>
            <w:r w:rsidRPr="00C844EE">
              <w:t>#</w:t>
            </w:r>
            <w:r w:rsidR="004D6FD0">
              <w:t>0</w:t>
            </w:r>
          </w:p>
        </w:tc>
        <w:tc>
          <w:tcPr>
            <w:tcW w:w="1530" w:type="dxa"/>
          </w:tcPr>
          <w:p w14:paraId="1CCD9FD1" w14:textId="77777777" w:rsidR="00BC76D7" w:rsidRPr="00C844EE" w:rsidRDefault="00BC76D7" w:rsidP="0005705E">
            <w:pPr>
              <w:pStyle w:val="NoSpacing3"/>
            </w:pPr>
            <w:r w:rsidRPr="00C844EE">
              <w:t>#</w:t>
            </w:r>
            <w:r w:rsidR="004D6FD0">
              <w:t>0</w:t>
            </w:r>
          </w:p>
        </w:tc>
        <w:tc>
          <w:tcPr>
            <w:tcW w:w="1530" w:type="dxa"/>
          </w:tcPr>
          <w:p w14:paraId="1778E75A" w14:textId="77777777" w:rsidR="00BC76D7" w:rsidRPr="00C844EE" w:rsidRDefault="00BC76D7" w:rsidP="0005705E">
            <w:pPr>
              <w:pStyle w:val="NoSpacing3"/>
            </w:pPr>
            <w:r w:rsidRPr="00C844EE">
              <w:t>#</w:t>
            </w:r>
            <w:r w:rsidR="004D6FD0">
              <w:t>0</w:t>
            </w:r>
          </w:p>
        </w:tc>
        <w:tc>
          <w:tcPr>
            <w:tcW w:w="1530" w:type="dxa"/>
          </w:tcPr>
          <w:p w14:paraId="145013AE" w14:textId="77777777" w:rsidR="00BC76D7" w:rsidRPr="00C844EE" w:rsidRDefault="00BC76D7" w:rsidP="0005705E">
            <w:pPr>
              <w:pStyle w:val="NoSpacing3"/>
            </w:pPr>
            <w:r w:rsidRPr="00C844EE">
              <w:t>#</w:t>
            </w:r>
            <w:r w:rsidR="004D6FD0">
              <w:t>0</w:t>
            </w:r>
          </w:p>
        </w:tc>
        <w:tc>
          <w:tcPr>
            <w:tcW w:w="1530" w:type="dxa"/>
            <w:shd w:val="clear" w:color="auto" w:fill="auto"/>
          </w:tcPr>
          <w:p w14:paraId="5F0FC596" w14:textId="77777777" w:rsidR="00BC76D7" w:rsidRPr="00C844EE" w:rsidRDefault="00BC76D7" w:rsidP="0005705E">
            <w:pPr>
              <w:pStyle w:val="NoSpacing3"/>
            </w:pPr>
            <w:r w:rsidRPr="00C844EE">
              <w:t>#</w:t>
            </w:r>
            <w:r w:rsidR="004D6FD0">
              <w:t>0</w:t>
            </w:r>
          </w:p>
        </w:tc>
        <w:tc>
          <w:tcPr>
            <w:tcW w:w="5850" w:type="dxa"/>
            <w:shd w:val="clear" w:color="auto" w:fill="auto"/>
          </w:tcPr>
          <w:p w14:paraId="7B1C015A" w14:textId="77777777" w:rsidR="00BC76D7" w:rsidRPr="00C844EE" w:rsidRDefault="00BC76D7" w:rsidP="0005705E">
            <w:pPr>
              <w:pStyle w:val="NoSpacing3"/>
            </w:pPr>
            <w:r w:rsidRPr="00C844EE">
              <w:t>#</w:t>
            </w:r>
            <w:r w:rsidR="004D6FD0">
              <w:t>0</w:t>
            </w:r>
          </w:p>
        </w:tc>
      </w:tr>
    </w:tbl>
    <w:p w14:paraId="755510B8" w14:textId="77777777" w:rsidR="00BC76D7" w:rsidRDefault="00BC76D7" w:rsidP="00B9548C"/>
    <w:tbl>
      <w:tblPr>
        <w:tblW w:w="18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350"/>
        <w:gridCol w:w="1710"/>
        <w:gridCol w:w="1710"/>
        <w:gridCol w:w="8190"/>
      </w:tblGrid>
      <w:tr w:rsidR="00B93136" w:rsidRPr="00563F65" w14:paraId="0A58FE97" w14:textId="77777777" w:rsidTr="00B93136">
        <w:trPr>
          <w:cantSplit/>
          <w:tblHeader/>
        </w:trPr>
        <w:tc>
          <w:tcPr>
            <w:tcW w:w="5778" w:type="dxa"/>
          </w:tcPr>
          <w:p w14:paraId="5B6F4A2B" w14:textId="77777777" w:rsidR="00B93136" w:rsidRDefault="00B93136" w:rsidP="00372F92">
            <w:pPr>
              <w:spacing w:after="0"/>
            </w:pPr>
            <w:r w:rsidRPr="00C213DB">
              <w:rPr>
                <w:b/>
              </w:rPr>
              <w:lastRenderedPageBreak/>
              <w:t>Area(s) of Requested Collaboration</w:t>
            </w:r>
            <w:r>
              <w:rPr>
                <w:b/>
              </w:rPr>
              <w:t xml:space="preserve"> for </w:t>
            </w:r>
            <w:r w:rsidR="00372F92">
              <w:rPr>
                <w:b/>
              </w:rPr>
              <w:t>Experience/Implementation</w:t>
            </w:r>
          </w:p>
        </w:tc>
        <w:tc>
          <w:tcPr>
            <w:tcW w:w="1350" w:type="dxa"/>
          </w:tcPr>
          <w:p w14:paraId="577D400B" w14:textId="77777777" w:rsidR="00B93136" w:rsidRPr="00302F54" w:rsidRDefault="00B93136" w:rsidP="00B93136">
            <w:pPr>
              <w:pStyle w:val="NoSpacing1"/>
              <w:rPr>
                <w:b/>
              </w:rPr>
            </w:pPr>
            <w:r w:rsidRPr="00302F54">
              <w:rPr>
                <w:b/>
              </w:rPr>
              <w:t>Indicator Number</w:t>
            </w:r>
          </w:p>
        </w:tc>
        <w:tc>
          <w:tcPr>
            <w:tcW w:w="1710" w:type="dxa"/>
          </w:tcPr>
          <w:p w14:paraId="7B0EB977" w14:textId="77777777" w:rsidR="00B93136" w:rsidRDefault="00B93136" w:rsidP="00B93136">
            <w:pPr>
              <w:pStyle w:val="NoSpacing1"/>
              <w:rPr>
                <w:b/>
              </w:rPr>
            </w:pPr>
            <w:r w:rsidRPr="00C213DB">
              <w:rPr>
                <w:b/>
              </w:rPr>
              <w:t>Assistance Requested?</w:t>
            </w:r>
          </w:p>
          <w:p w14:paraId="7EEDF167" w14:textId="77777777" w:rsidR="00B93136" w:rsidRDefault="00B93136" w:rsidP="00B93136">
            <w:pPr>
              <w:pStyle w:val="NoSpacing1"/>
            </w:pPr>
            <w:r w:rsidRPr="00CB3E37">
              <w:rPr>
                <w:b/>
              </w:rPr>
              <w:t>Yes/No</w:t>
            </w:r>
          </w:p>
        </w:tc>
        <w:tc>
          <w:tcPr>
            <w:tcW w:w="1710" w:type="dxa"/>
          </w:tcPr>
          <w:p w14:paraId="09530145" w14:textId="77777777" w:rsidR="00B93136" w:rsidRDefault="00B93136" w:rsidP="00B93136">
            <w:pPr>
              <w:pStyle w:val="NoSpacing1"/>
              <w:rPr>
                <w:b/>
              </w:rPr>
            </w:pPr>
            <w:r w:rsidRPr="00C213DB">
              <w:rPr>
                <w:b/>
              </w:rPr>
              <w:t xml:space="preserve">Assistance </w:t>
            </w:r>
          </w:p>
          <w:p w14:paraId="5064697D" w14:textId="77777777" w:rsidR="00B93136" w:rsidRDefault="00B93136" w:rsidP="00B93136">
            <w:pPr>
              <w:pStyle w:val="NoSpacing1"/>
              <w:rPr>
                <w:b/>
              </w:rPr>
            </w:pPr>
            <w:r w:rsidRPr="00C213DB">
              <w:rPr>
                <w:b/>
              </w:rPr>
              <w:t>Offered?</w:t>
            </w:r>
          </w:p>
          <w:p w14:paraId="372FCDCE" w14:textId="77777777" w:rsidR="00B93136" w:rsidRDefault="00B93136" w:rsidP="00B93136">
            <w:pPr>
              <w:pStyle w:val="NoSpacing1"/>
            </w:pPr>
            <w:r w:rsidRPr="00CB3E37">
              <w:rPr>
                <w:b/>
              </w:rPr>
              <w:t>Yes/No</w:t>
            </w:r>
          </w:p>
        </w:tc>
        <w:tc>
          <w:tcPr>
            <w:tcW w:w="8190" w:type="dxa"/>
          </w:tcPr>
          <w:p w14:paraId="3FF7392B" w14:textId="77777777" w:rsidR="00B93136" w:rsidRPr="00302F54" w:rsidRDefault="00B93136" w:rsidP="00B93136">
            <w:pPr>
              <w:pStyle w:val="NoSpacing1"/>
              <w:rPr>
                <w:b/>
              </w:rPr>
            </w:pPr>
            <w:r w:rsidRPr="00302F54">
              <w:rPr>
                <w:b/>
              </w:rPr>
              <w:t>Comments</w:t>
            </w:r>
          </w:p>
        </w:tc>
      </w:tr>
      <w:tr w:rsidR="00B93136" w:rsidRPr="00563F65" w14:paraId="3F2B2FE8" w14:textId="77777777" w:rsidTr="00B93136">
        <w:trPr>
          <w:cantSplit/>
        </w:trPr>
        <w:tc>
          <w:tcPr>
            <w:tcW w:w="5778" w:type="dxa"/>
          </w:tcPr>
          <w:p w14:paraId="132BA3C6" w14:textId="77777777" w:rsidR="00B93136" w:rsidRDefault="00B93136" w:rsidP="00B93136">
            <w:pPr>
              <w:spacing w:after="0"/>
            </w:pPr>
            <w:r>
              <w:t>Briefly describe the areas in which your campus would like to collaborate with other campuses and the ATI staff</w:t>
            </w:r>
          </w:p>
        </w:tc>
        <w:tc>
          <w:tcPr>
            <w:tcW w:w="1350" w:type="dxa"/>
          </w:tcPr>
          <w:p w14:paraId="0C36B042" w14:textId="77777777" w:rsidR="00B93136" w:rsidRDefault="00B93136" w:rsidP="00B93136">
            <w:pPr>
              <w:pStyle w:val="NoSpacing1"/>
            </w:pPr>
          </w:p>
        </w:tc>
        <w:tc>
          <w:tcPr>
            <w:tcW w:w="1710" w:type="dxa"/>
          </w:tcPr>
          <w:p w14:paraId="291498D6" w14:textId="77777777" w:rsidR="00B93136" w:rsidRDefault="00B93136" w:rsidP="00B93136">
            <w:pPr>
              <w:pStyle w:val="NoSpacing1"/>
            </w:pPr>
          </w:p>
        </w:tc>
        <w:tc>
          <w:tcPr>
            <w:tcW w:w="1710" w:type="dxa"/>
          </w:tcPr>
          <w:p w14:paraId="163820D0" w14:textId="77777777" w:rsidR="00B93136" w:rsidRDefault="00B93136" w:rsidP="00B93136">
            <w:pPr>
              <w:pStyle w:val="NoSpacing1"/>
            </w:pPr>
          </w:p>
        </w:tc>
        <w:tc>
          <w:tcPr>
            <w:tcW w:w="8190" w:type="dxa"/>
          </w:tcPr>
          <w:p w14:paraId="024F8197" w14:textId="77777777" w:rsidR="00B93136" w:rsidRDefault="00B93136" w:rsidP="00B93136">
            <w:pPr>
              <w:pStyle w:val="NoSpacing1"/>
            </w:pPr>
          </w:p>
        </w:tc>
      </w:tr>
      <w:tr w:rsidR="00B93136" w:rsidRPr="00563F65" w14:paraId="1FED3D19" w14:textId="77777777" w:rsidTr="00B93136">
        <w:trPr>
          <w:cantSplit/>
        </w:trPr>
        <w:tc>
          <w:tcPr>
            <w:tcW w:w="5778" w:type="dxa"/>
          </w:tcPr>
          <w:p w14:paraId="76D9BE02" w14:textId="77777777" w:rsidR="00B93136" w:rsidRDefault="00B93136" w:rsidP="00B93136">
            <w:pPr>
              <w:spacing w:after="0"/>
            </w:pPr>
            <w:r>
              <w:t>Briefly describe the areas in which your campus would like to collaborate with other campuses and the ATI staff</w:t>
            </w:r>
          </w:p>
        </w:tc>
        <w:tc>
          <w:tcPr>
            <w:tcW w:w="1350" w:type="dxa"/>
          </w:tcPr>
          <w:p w14:paraId="1A5B44B2" w14:textId="77777777" w:rsidR="00B93136" w:rsidRDefault="00B93136" w:rsidP="00B93136">
            <w:pPr>
              <w:pStyle w:val="NoSpacing1"/>
            </w:pPr>
          </w:p>
        </w:tc>
        <w:tc>
          <w:tcPr>
            <w:tcW w:w="1710" w:type="dxa"/>
          </w:tcPr>
          <w:p w14:paraId="3A671EC8" w14:textId="77777777" w:rsidR="00B93136" w:rsidRDefault="00B93136" w:rsidP="00B93136">
            <w:pPr>
              <w:pStyle w:val="NoSpacing1"/>
            </w:pPr>
          </w:p>
        </w:tc>
        <w:tc>
          <w:tcPr>
            <w:tcW w:w="1710" w:type="dxa"/>
          </w:tcPr>
          <w:p w14:paraId="2114A863" w14:textId="77777777" w:rsidR="00B93136" w:rsidRDefault="00B93136" w:rsidP="00B93136">
            <w:pPr>
              <w:pStyle w:val="NoSpacing1"/>
            </w:pPr>
          </w:p>
        </w:tc>
        <w:tc>
          <w:tcPr>
            <w:tcW w:w="8190" w:type="dxa"/>
          </w:tcPr>
          <w:p w14:paraId="308CAD9D" w14:textId="77777777" w:rsidR="00B93136" w:rsidRDefault="00B93136" w:rsidP="00B93136">
            <w:pPr>
              <w:pStyle w:val="NoSpacing1"/>
            </w:pPr>
          </w:p>
        </w:tc>
      </w:tr>
    </w:tbl>
    <w:p w14:paraId="6B4DB27C" w14:textId="77777777" w:rsidR="00EB5FF4" w:rsidRDefault="00EB5FF4" w:rsidP="00372F92">
      <w:pPr>
        <w:pStyle w:val="Heading1"/>
        <w:numPr>
          <w:ilvl w:val="0"/>
          <w:numId w:val="0"/>
        </w:numPr>
      </w:pPr>
      <w:r>
        <w:t>Contributors</w:t>
      </w:r>
    </w:p>
    <w:p w14:paraId="1EC5270D" w14:textId="77777777" w:rsidR="00EB5FF4" w:rsidRPr="005B23F2" w:rsidRDefault="00EB5FF4" w:rsidP="00EB5FF4">
      <w:r w:rsidRPr="005B23F2">
        <w:t>This information will be used for follow up questions and collaboration.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639"/>
        <w:gridCol w:w="4647"/>
        <w:gridCol w:w="4449"/>
      </w:tblGrid>
      <w:tr w:rsidR="00EB5FF4" w14:paraId="18E6F85A" w14:textId="77777777" w:rsidTr="00E270EB">
        <w:tc>
          <w:tcPr>
            <w:tcW w:w="4985" w:type="dxa"/>
          </w:tcPr>
          <w:p w14:paraId="0C77D5B3" w14:textId="77777777" w:rsidR="00EB5FF4" w:rsidRPr="00934F71" w:rsidRDefault="00EB5FF4" w:rsidP="00EB5FF4">
            <w:pPr>
              <w:pStyle w:val="List"/>
              <w:ind w:left="0" w:firstLine="0"/>
              <w:rPr>
                <w:b/>
              </w:rPr>
            </w:pPr>
            <w:r w:rsidRPr="00934F71">
              <w:rPr>
                <w:b/>
              </w:rPr>
              <w:t>Name</w:t>
            </w:r>
          </w:p>
        </w:tc>
        <w:tc>
          <w:tcPr>
            <w:tcW w:w="4639" w:type="dxa"/>
          </w:tcPr>
          <w:p w14:paraId="6C4DDB70" w14:textId="77777777" w:rsidR="00EB5FF4" w:rsidRPr="00934F71" w:rsidRDefault="00EB5FF4" w:rsidP="00EB5FF4">
            <w:pPr>
              <w:pStyle w:val="List"/>
              <w:ind w:left="0" w:firstLine="0"/>
              <w:rPr>
                <w:b/>
              </w:rPr>
            </w:pPr>
            <w:r w:rsidRPr="00934F71">
              <w:rPr>
                <w:b/>
              </w:rPr>
              <w:t>Title</w:t>
            </w:r>
          </w:p>
        </w:tc>
        <w:tc>
          <w:tcPr>
            <w:tcW w:w="4647" w:type="dxa"/>
          </w:tcPr>
          <w:p w14:paraId="01E8465C" w14:textId="77777777" w:rsidR="00EB5FF4" w:rsidRPr="00934F71" w:rsidRDefault="00EB5FF4" w:rsidP="00EB5FF4">
            <w:pPr>
              <w:pStyle w:val="List"/>
              <w:ind w:left="0" w:firstLine="0"/>
              <w:rPr>
                <w:b/>
              </w:rPr>
            </w:pPr>
            <w:r w:rsidRPr="00934F71">
              <w:rPr>
                <w:b/>
              </w:rPr>
              <w:t>Email Address</w:t>
            </w:r>
          </w:p>
        </w:tc>
        <w:tc>
          <w:tcPr>
            <w:tcW w:w="4449" w:type="dxa"/>
          </w:tcPr>
          <w:p w14:paraId="46DFF5D6" w14:textId="77777777" w:rsidR="00EB5FF4" w:rsidRPr="00934F71" w:rsidRDefault="00EB5FF4" w:rsidP="00EB5FF4">
            <w:pPr>
              <w:pStyle w:val="List"/>
              <w:ind w:left="0" w:firstLine="0"/>
              <w:rPr>
                <w:b/>
              </w:rPr>
            </w:pPr>
            <w:r w:rsidRPr="00934F71">
              <w:rPr>
                <w:b/>
              </w:rPr>
              <w:t>Phone Number</w:t>
            </w:r>
          </w:p>
        </w:tc>
      </w:tr>
      <w:tr w:rsidR="00EB5FF4" w14:paraId="6B0AFF5F" w14:textId="77777777" w:rsidTr="00E270EB">
        <w:tc>
          <w:tcPr>
            <w:tcW w:w="4985" w:type="dxa"/>
          </w:tcPr>
          <w:p w14:paraId="6FD2447F" w14:textId="77777777" w:rsidR="00EB5FF4" w:rsidRDefault="004146B7" w:rsidP="00EB5FF4">
            <w:pPr>
              <w:pStyle w:val="List"/>
              <w:ind w:left="0" w:firstLine="0"/>
            </w:pPr>
            <w:r>
              <w:t>Tom Siechert</w:t>
            </w:r>
          </w:p>
        </w:tc>
        <w:tc>
          <w:tcPr>
            <w:tcW w:w="4639" w:type="dxa"/>
          </w:tcPr>
          <w:p w14:paraId="709AB7FE" w14:textId="77777777" w:rsidR="00EB5FF4" w:rsidRDefault="004146B7" w:rsidP="00EB5FF4">
            <w:pPr>
              <w:pStyle w:val="List"/>
              <w:ind w:left="0" w:firstLine="0"/>
            </w:pPr>
            <w:r>
              <w:t>ATI Procurement Program Manager</w:t>
            </w:r>
          </w:p>
        </w:tc>
        <w:tc>
          <w:tcPr>
            <w:tcW w:w="4647" w:type="dxa"/>
          </w:tcPr>
          <w:p w14:paraId="7A916EDA" w14:textId="77777777" w:rsidR="00EB5FF4" w:rsidRDefault="001C655C" w:rsidP="00EB5FF4">
            <w:pPr>
              <w:pStyle w:val="List"/>
              <w:ind w:left="0" w:firstLine="0"/>
            </w:pPr>
            <w:hyperlink r:id="rId15" w:history="1">
              <w:r w:rsidR="004146B7" w:rsidRPr="00955F6E">
                <w:rPr>
                  <w:rStyle w:val="Hyperlink"/>
                </w:rPr>
                <w:t>tsiechert@csufresno.edu</w:t>
              </w:r>
            </w:hyperlink>
          </w:p>
        </w:tc>
        <w:tc>
          <w:tcPr>
            <w:tcW w:w="4449" w:type="dxa"/>
          </w:tcPr>
          <w:p w14:paraId="38568A78" w14:textId="77777777" w:rsidR="00EB5FF4" w:rsidRDefault="004146B7" w:rsidP="00EB5FF4">
            <w:pPr>
              <w:pStyle w:val="List"/>
              <w:ind w:left="0" w:firstLine="0"/>
            </w:pPr>
            <w:r>
              <w:t>559-278-5023</w:t>
            </w:r>
          </w:p>
        </w:tc>
      </w:tr>
      <w:tr w:rsidR="00EB5FF4" w14:paraId="5B023ED9" w14:textId="77777777" w:rsidTr="00E270EB">
        <w:tc>
          <w:tcPr>
            <w:tcW w:w="4985" w:type="dxa"/>
          </w:tcPr>
          <w:p w14:paraId="1FF3E14A" w14:textId="77777777" w:rsidR="00EB5FF4" w:rsidRDefault="004146B7" w:rsidP="00EB5FF4">
            <w:pPr>
              <w:pStyle w:val="List"/>
              <w:ind w:left="0" w:firstLine="0"/>
            </w:pPr>
            <w:r>
              <w:t>Brian Cotham</w:t>
            </w:r>
          </w:p>
        </w:tc>
        <w:tc>
          <w:tcPr>
            <w:tcW w:w="4639" w:type="dxa"/>
          </w:tcPr>
          <w:p w14:paraId="6A169E6F" w14:textId="77777777" w:rsidR="00EB5FF4" w:rsidRDefault="004146B7" w:rsidP="00EB5FF4">
            <w:pPr>
              <w:pStyle w:val="List"/>
              <w:ind w:left="0" w:firstLine="0"/>
            </w:pPr>
            <w:r>
              <w:t>Director of Procurement</w:t>
            </w:r>
          </w:p>
        </w:tc>
        <w:tc>
          <w:tcPr>
            <w:tcW w:w="4647" w:type="dxa"/>
          </w:tcPr>
          <w:p w14:paraId="00C8FE44" w14:textId="77777777" w:rsidR="00EB5FF4" w:rsidRDefault="001C655C" w:rsidP="00EB5FF4">
            <w:pPr>
              <w:pStyle w:val="List"/>
              <w:ind w:left="0" w:firstLine="0"/>
            </w:pPr>
            <w:hyperlink r:id="rId16" w:history="1">
              <w:r w:rsidR="004146B7" w:rsidRPr="00955F6E">
                <w:rPr>
                  <w:rStyle w:val="Hyperlink"/>
                </w:rPr>
                <w:t>bcotham@csufresno.edu</w:t>
              </w:r>
            </w:hyperlink>
          </w:p>
        </w:tc>
        <w:tc>
          <w:tcPr>
            <w:tcW w:w="4449" w:type="dxa"/>
          </w:tcPr>
          <w:p w14:paraId="39CF266F" w14:textId="77777777" w:rsidR="00EB5FF4" w:rsidRDefault="004146B7" w:rsidP="00EB5FF4">
            <w:pPr>
              <w:pStyle w:val="List"/>
              <w:ind w:left="0" w:firstLine="0"/>
            </w:pPr>
            <w:r>
              <w:t>559-278-2893</w:t>
            </w:r>
          </w:p>
        </w:tc>
      </w:tr>
    </w:tbl>
    <w:p w14:paraId="19A47A80" w14:textId="77777777" w:rsidR="00EB5FF4" w:rsidRDefault="00EB5FF4" w:rsidP="00372F92">
      <w:r>
        <w:t xml:space="preserve"> </w:t>
      </w:r>
    </w:p>
    <w:sectPr w:rsidR="00EB5FF4" w:rsidSect="00CE6627">
      <w:footerReference w:type="default" r:id="rId1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43FDB" w14:textId="77777777" w:rsidR="00436890" w:rsidRDefault="00436890" w:rsidP="00070E0F">
      <w:pPr>
        <w:spacing w:after="0" w:line="240" w:lineRule="auto"/>
      </w:pPr>
      <w:r>
        <w:separator/>
      </w:r>
    </w:p>
  </w:endnote>
  <w:endnote w:type="continuationSeparator" w:id="0">
    <w:p w14:paraId="61448A55" w14:textId="77777777" w:rsidR="00436890" w:rsidRDefault="00436890" w:rsidP="0007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34743"/>
      <w:docPartObj>
        <w:docPartGallery w:val="Page Numbers (Bottom of Page)"/>
        <w:docPartUnique/>
      </w:docPartObj>
    </w:sdtPr>
    <w:sdtEndPr/>
    <w:sdtContent>
      <w:p w14:paraId="2FE5AB72" w14:textId="77777777" w:rsidR="00436890" w:rsidRDefault="00436890">
        <w:pPr>
          <w:pStyle w:val="Footer"/>
          <w:jc w:val="right"/>
        </w:pPr>
        <w:r>
          <w:fldChar w:fldCharType="begin"/>
        </w:r>
        <w:r>
          <w:instrText xml:space="preserve"> PAGE   \* MERGEFORMAT </w:instrText>
        </w:r>
        <w:r>
          <w:fldChar w:fldCharType="separate"/>
        </w:r>
        <w:r w:rsidR="001C655C">
          <w:rPr>
            <w:noProof/>
          </w:rPr>
          <w:t>1</w:t>
        </w:r>
        <w:r>
          <w:rPr>
            <w:noProof/>
          </w:rPr>
          <w:fldChar w:fldCharType="end"/>
        </w:r>
      </w:p>
    </w:sdtContent>
  </w:sdt>
  <w:p w14:paraId="18EF06EA" w14:textId="77777777" w:rsidR="00436890" w:rsidRDefault="00436890">
    <w:pPr>
      <w:pStyle w:val="Footer"/>
    </w:pPr>
    <w:r>
      <w:t xml:space="preserve">ATI </w:t>
    </w:r>
    <w:r w:rsidRPr="0034440E">
      <w:t xml:space="preserve">Procurement </w:t>
    </w:r>
    <w:r>
      <w:t>Report rev 2013-07-12</w:t>
    </w:r>
    <w:r>
      <w:tab/>
    </w:r>
    <w:r>
      <w:tab/>
    </w:r>
    <w:sdt>
      <w:sdtPr>
        <w:alias w:val="Campus_Name"/>
        <w:tag w:val="Campus_Name"/>
        <w:id w:val="112400237"/>
        <w:dataBinding w:xpath="/root[1]/Campus_Name[1]" w:storeItemID="{3BEC0DA2-58D7-48F9-916D-6673ABC73E0E}"/>
        <w:dropDownList w:lastValue="CSU Fresno">
          <w:listItem w:value="Choose an item."/>
          <w:listItem w:displayText="CSU Bakersfield" w:value="CSU Bakersfield"/>
          <w:listItem w:displayText="CSU Channel Islands" w:value="CSU Channel Islands"/>
          <w:listItem w:displayText="CSU Chico" w:value="CSU Chico"/>
          <w:listItem w:displayText="CSU Dominguez Hills" w:value="CSU Dominguez Hills"/>
          <w:listItem w:displayText="CSU East Bay" w:value="CSU East Bay"/>
          <w:listItem w:displayText="CSU Fresno" w:value="CSU Fresno"/>
          <w:listItem w:displayText="CSU Fullerton" w:value="CSU Fullerton"/>
          <w:listItem w:displayText="Humboldt State" w:value="Humboldt State"/>
          <w:listItem w:displayText="CSU Long Beach" w:value="CSU Long Beach"/>
          <w:listItem w:displayText="CSU Los Angeles" w:value="CSU Los Angeles"/>
          <w:listItem w:displayText="Cal Maritime Academy" w:value="Cal Maritime Academy"/>
          <w:listItem w:displayText="CSU Monterey Bay" w:value="CSU Monterey Bay"/>
          <w:listItem w:displayText="CSU Northridge" w:value="CSU Northridge"/>
          <w:listItem w:displayText="Cal State Polytechnic, Pomona" w:value="Cal State Polytechnic, Pomona"/>
          <w:listItem w:displayText="Sacramento State" w:value="Sacramento State"/>
          <w:listItem w:displayText="CSU San Bernadino" w:value="CSU San Bernadino"/>
          <w:listItem w:displayText="San Diego State" w:value="San Diego State"/>
          <w:listItem w:displayText="San Francisco State" w:value="San Francisco State"/>
          <w:listItem w:displayText="San Jose State" w:value="San Jose State"/>
          <w:listItem w:displayText="Cal State Polytechnic, San Luis Obispo" w:value="Cal State Polytechnic, San Luis Obispo"/>
          <w:listItem w:displayText="CSU San Marcos" w:value="CSU San Marcos"/>
          <w:listItem w:displayText="Sonoma State" w:value="Sonoma State"/>
          <w:listItem w:displayText="CSU Stanislaus" w:value="CSU Stanislaus"/>
        </w:dropDownList>
      </w:sdtPr>
      <w:sdtEndPr/>
      <w:sdtContent>
        <w:r>
          <w:t>CSU Fresno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C3B18" w14:textId="77777777" w:rsidR="00436890" w:rsidRDefault="00436890" w:rsidP="00070E0F">
      <w:pPr>
        <w:spacing w:after="0" w:line="240" w:lineRule="auto"/>
      </w:pPr>
      <w:r>
        <w:separator/>
      </w:r>
    </w:p>
  </w:footnote>
  <w:footnote w:type="continuationSeparator" w:id="0">
    <w:p w14:paraId="20E039C7" w14:textId="77777777" w:rsidR="00436890" w:rsidRDefault="00436890" w:rsidP="00070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857"/>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nsid w:val="17A30139"/>
    <w:multiLevelType w:val="multilevel"/>
    <w:tmpl w:val="C066AF5E"/>
    <w:lvl w:ilvl="0">
      <w:start w:val="1"/>
      <w:numFmt w:val="decimal"/>
      <w:suff w:val="space"/>
      <w:lvlText w:val="3.%1"/>
      <w:lvlJc w:val="left"/>
      <w:pPr>
        <w:ind w:left="0" w:firstLine="0"/>
      </w:pPr>
      <w:rPr>
        <w:rFonts w:hint="default"/>
      </w:rPr>
    </w:lvl>
    <w:lvl w:ilvl="1">
      <w:start w:val="1"/>
      <w:numFmt w:val="decimal"/>
      <w:suff w:val="space"/>
      <w:lvlText w:val="3.%1.%2"/>
      <w:lvlJc w:val="left"/>
      <w:pPr>
        <w:ind w:left="0" w:firstLine="0"/>
      </w:pPr>
      <w:rPr>
        <w:rFonts w:hint="default"/>
      </w:rPr>
    </w:lvl>
    <w:lvl w:ilvl="2">
      <w:start w:val="1"/>
      <w:numFmt w:val="decimal"/>
      <w:suff w:val="space"/>
      <w:lvlText w:val="1.%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214C209C"/>
    <w:multiLevelType w:val="multilevel"/>
    <w:tmpl w:val="DCE83196"/>
    <w:styleLink w:val="Style1"/>
    <w:lvl w:ilvl="0">
      <w:start w:val="1"/>
      <w:numFmt w:val="decimal"/>
      <w:pStyle w:val="Heading1"/>
      <w:lvlText w:val="%1"/>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805130"/>
    <w:multiLevelType w:val="multilevel"/>
    <w:tmpl w:val="E0F4AA5A"/>
    <w:lvl w:ilvl="0">
      <w:start w:val="1"/>
      <w:numFmt w:val="decimal"/>
      <w:lvlText w:val="%1.0"/>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07383C"/>
    <w:multiLevelType w:val="multilevel"/>
    <w:tmpl w:val="62D4C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2402E9"/>
    <w:multiLevelType w:val="multilevel"/>
    <w:tmpl w:val="DCE83196"/>
    <w:numStyleLink w:val="Style1"/>
  </w:abstractNum>
  <w:abstractNum w:abstractNumId="6">
    <w:nsid w:val="417F5F1B"/>
    <w:multiLevelType w:val="hybridMultilevel"/>
    <w:tmpl w:val="2C86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A14C0"/>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8">
    <w:nsid w:val="691B0CDC"/>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74623533"/>
    <w:multiLevelType w:val="multilevel"/>
    <w:tmpl w:val="E0F4AA5A"/>
    <w:lvl w:ilvl="0">
      <w:start w:val="1"/>
      <w:numFmt w:val="decimal"/>
      <w:lvlText w:val="%1.0"/>
      <w:lvlJc w:val="left"/>
      <w:pPr>
        <w:ind w:left="360" w:hanging="360"/>
      </w:pPr>
      <w:rPr>
        <w:rFonts w:asciiTheme="minorHAnsi" w:hAnsiTheme="minorHAnsi" w:hint="default"/>
        <w:b/>
        <w:color w:val="000000"/>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E96146"/>
    <w:multiLevelType w:val="multilevel"/>
    <w:tmpl w:val="6AA22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4"/>
  </w:num>
  <w:num w:numId="2">
    <w:abstractNumId w:val="0"/>
  </w:num>
  <w:num w:numId="3">
    <w:abstractNumId w:val="10"/>
  </w:num>
  <w:num w:numId="4">
    <w:abstractNumId w:val="8"/>
  </w:num>
  <w:num w:numId="5">
    <w:abstractNumId w:val="7"/>
  </w:num>
  <w:num w:numId="6">
    <w:abstractNumId w:val="3"/>
  </w:num>
  <w:num w:numId="7">
    <w:abstractNumId w:val="5"/>
    <w:lvlOverride w:ilvl="0">
      <w:lvl w:ilvl="0">
        <w:start w:val="1"/>
        <w:numFmt w:val="decimal"/>
        <w:pStyle w:val="Heading1"/>
        <w:lvlText w:val="%1.0"/>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3A"/>
    <w:rsid w:val="00004C4C"/>
    <w:rsid w:val="000324D0"/>
    <w:rsid w:val="000568B8"/>
    <w:rsid w:val="0005705E"/>
    <w:rsid w:val="00070E0F"/>
    <w:rsid w:val="000846AA"/>
    <w:rsid w:val="000B3DA6"/>
    <w:rsid w:val="000C0FD2"/>
    <w:rsid w:val="000D12D4"/>
    <w:rsid w:val="000D1EE1"/>
    <w:rsid w:val="000D29A8"/>
    <w:rsid w:val="000F75A4"/>
    <w:rsid w:val="00120620"/>
    <w:rsid w:val="00176DDB"/>
    <w:rsid w:val="001A4C68"/>
    <w:rsid w:val="001C655C"/>
    <w:rsid w:val="001D2DC0"/>
    <w:rsid w:val="001E4E23"/>
    <w:rsid w:val="001F02FF"/>
    <w:rsid w:val="00212D7C"/>
    <w:rsid w:val="002149FF"/>
    <w:rsid w:val="00216E44"/>
    <w:rsid w:val="00234106"/>
    <w:rsid w:val="00270C04"/>
    <w:rsid w:val="002A5058"/>
    <w:rsid w:val="002B0CFC"/>
    <w:rsid w:val="002D3DAE"/>
    <w:rsid w:val="002E5BB2"/>
    <w:rsid w:val="00302F54"/>
    <w:rsid w:val="003237FA"/>
    <w:rsid w:val="00341BC0"/>
    <w:rsid w:val="0034440E"/>
    <w:rsid w:val="00364E05"/>
    <w:rsid w:val="0037114B"/>
    <w:rsid w:val="00372F92"/>
    <w:rsid w:val="003B1F3A"/>
    <w:rsid w:val="003E57B0"/>
    <w:rsid w:val="003E6631"/>
    <w:rsid w:val="003F412F"/>
    <w:rsid w:val="00414207"/>
    <w:rsid w:val="004146B7"/>
    <w:rsid w:val="00436890"/>
    <w:rsid w:val="00442CEA"/>
    <w:rsid w:val="00451687"/>
    <w:rsid w:val="004529CB"/>
    <w:rsid w:val="00472BC4"/>
    <w:rsid w:val="00487EE9"/>
    <w:rsid w:val="004A0A1A"/>
    <w:rsid w:val="004D6FD0"/>
    <w:rsid w:val="004F679E"/>
    <w:rsid w:val="00511CA3"/>
    <w:rsid w:val="00564737"/>
    <w:rsid w:val="0056524A"/>
    <w:rsid w:val="00587376"/>
    <w:rsid w:val="005920A0"/>
    <w:rsid w:val="005A11B1"/>
    <w:rsid w:val="005A74F5"/>
    <w:rsid w:val="005C2B19"/>
    <w:rsid w:val="005C4034"/>
    <w:rsid w:val="005C7266"/>
    <w:rsid w:val="005D4041"/>
    <w:rsid w:val="005D4800"/>
    <w:rsid w:val="005E22F1"/>
    <w:rsid w:val="006060A8"/>
    <w:rsid w:val="00630034"/>
    <w:rsid w:val="00635255"/>
    <w:rsid w:val="006477E8"/>
    <w:rsid w:val="006556EC"/>
    <w:rsid w:val="006933F3"/>
    <w:rsid w:val="006B05E0"/>
    <w:rsid w:val="006D28BA"/>
    <w:rsid w:val="006F7A74"/>
    <w:rsid w:val="007312EB"/>
    <w:rsid w:val="007C0EAD"/>
    <w:rsid w:val="007C5B31"/>
    <w:rsid w:val="007C6746"/>
    <w:rsid w:val="007E4677"/>
    <w:rsid w:val="007F42CD"/>
    <w:rsid w:val="00800F8E"/>
    <w:rsid w:val="008626F4"/>
    <w:rsid w:val="00881210"/>
    <w:rsid w:val="00881F63"/>
    <w:rsid w:val="008A5E6D"/>
    <w:rsid w:val="008C53E9"/>
    <w:rsid w:val="008D39F2"/>
    <w:rsid w:val="008F4F9E"/>
    <w:rsid w:val="009019CE"/>
    <w:rsid w:val="00914351"/>
    <w:rsid w:val="00925B5C"/>
    <w:rsid w:val="00927374"/>
    <w:rsid w:val="0093125D"/>
    <w:rsid w:val="00943235"/>
    <w:rsid w:val="009505BF"/>
    <w:rsid w:val="009837E9"/>
    <w:rsid w:val="009845BF"/>
    <w:rsid w:val="009A3BD5"/>
    <w:rsid w:val="009A488A"/>
    <w:rsid w:val="009B1D2C"/>
    <w:rsid w:val="009C5476"/>
    <w:rsid w:val="009D4D98"/>
    <w:rsid w:val="009D5462"/>
    <w:rsid w:val="009E416E"/>
    <w:rsid w:val="009F7405"/>
    <w:rsid w:val="00A2189B"/>
    <w:rsid w:val="00A327BD"/>
    <w:rsid w:val="00A37B10"/>
    <w:rsid w:val="00A45AE7"/>
    <w:rsid w:val="00A548F9"/>
    <w:rsid w:val="00A74D70"/>
    <w:rsid w:val="00AA1E76"/>
    <w:rsid w:val="00AB39DC"/>
    <w:rsid w:val="00AB7923"/>
    <w:rsid w:val="00AE1383"/>
    <w:rsid w:val="00AE7D7F"/>
    <w:rsid w:val="00AF6654"/>
    <w:rsid w:val="00B01A9D"/>
    <w:rsid w:val="00B24D60"/>
    <w:rsid w:val="00B325A8"/>
    <w:rsid w:val="00B55924"/>
    <w:rsid w:val="00B6411A"/>
    <w:rsid w:val="00B65EFD"/>
    <w:rsid w:val="00B84BF7"/>
    <w:rsid w:val="00B869D4"/>
    <w:rsid w:val="00B903DF"/>
    <w:rsid w:val="00B91E39"/>
    <w:rsid w:val="00B93136"/>
    <w:rsid w:val="00B9548C"/>
    <w:rsid w:val="00B973AB"/>
    <w:rsid w:val="00BC76D7"/>
    <w:rsid w:val="00BF0949"/>
    <w:rsid w:val="00BF3781"/>
    <w:rsid w:val="00C23A1F"/>
    <w:rsid w:val="00C529A7"/>
    <w:rsid w:val="00C72E10"/>
    <w:rsid w:val="00CB3E37"/>
    <w:rsid w:val="00CC1A36"/>
    <w:rsid w:val="00CE6627"/>
    <w:rsid w:val="00CF4100"/>
    <w:rsid w:val="00D14306"/>
    <w:rsid w:val="00D344AB"/>
    <w:rsid w:val="00D435DB"/>
    <w:rsid w:val="00D8028D"/>
    <w:rsid w:val="00DC1896"/>
    <w:rsid w:val="00DD0EAF"/>
    <w:rsid w:val="00DE15A0"/>
    <w:rsid w:val="00E118A6"/>
    <w:rsid w:val="00E20CB8"/>
    <w:rsid w:val="00E22EAF"/>
    <w:rsid w:val="00E26609"/>
    <w:rsid w:val="00E270EB"/>
    <w:rsid w:val="00E734A8"/>
    <w:rsid w:val="00E73A33"/>
    <w:rsid w:val="00E87C0B"/>
    <w:rsid w:val="00E9404A"/>
    <w:rsid w:val="00EB2200"/>
    <w:rsid w:val="00EB575E"/>
    <w:rsid w:val="00EB5FF4"/>
    <w:rsid w:val="00EC0A6D"/>
    <w:rsid w:val="00EF29BA"/>
    <w:rsid w:val="00F0707A"/>
    <w:rsid w:val="00F25DC9"/>
    <w:rsid w:val="00F26D47"/>
    <w:rsid w:val="00F4299E"/>
    <w:rsid w:val="00F51E91"/>
    <w:rsid w:val="00F5766C"/>
    <w:rsid w:val="00F65E95"/>
    <w:rsid w:val="00FB1E65"/>
    <w:rsid w:val="00FE02E2"/>
    <w:rsid w:val="00FE178E"/>
    <w:rsid w:val="00FE18AE"/>
    <w:rsid w:val="00FE5027"/>
    <w:rsid w:val="00FE557D"/>
    <w:rsid w:val="00FE5EBC"/>
    <w:rsid w:val="00FE70CD"/>
    <w:rsid w:val="00FE71D5"/>
    <w:rsid w:val="00FF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8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character" w:styleId="Hyperlink">
    <w:name w:val="Hyperlink"/>
    <w:basedOn w:val="DefaultParagraphFont"/>
    <w:uiPriority w:val="99"/>
    <w:unhideWhenUsed/>
    <w:rsid w:val="00B869D4"/>
    <w:rPr>
      <w:color w:val="0000FF" w:themeColor="hyperlink"/>
      <w:u w:val="single"/>
    </w:rPr>
  </w:style>
  <w:style w:type="paragraph" w:customStyle="1" w:styleId="NoSpacing3">
    <w:name w:val="No Spacing3"/>
    <w:uiPriority w:val="1"/>
    <w:qFormat/>
    <w:rsid w:val="00BC76D7"/>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3F41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41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54"/>
    <w:pPr>
      <w:spacing w:after="80"/>
    </w:pPr>
    <w:rPr>
      <w:rFonts w:ascii="Calibri" w:eastAsia="Calibri" w:hAnsi="Calibri" w:cs="Times New Roman"/>
    </w:rPr>
  </w:style>
  <w:style w:type="paragraph" w:styleId="Heading1">
    <w:name w:val="heading 1"/>
    <w:basedOn w:val="Normal"/>
    <w:next w:val="Normal"/>
    <w:link w:val="Heading1Char"/>
    <w:autoRedefine/>
    <w:uiPriority w:val="9"/>
    <w:qFormat/>
    <w:rsid w:val="00B9548C"/>
    <w:pPr>
      <w:keepNext/>
      <w:keepLines/>
      <w:numPr>
        <w:numId w:val="7"/>
      </w:numPr>
      <w:spacing w:before="260" w:after="12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48C"/>
    <w:rPr>
      <w:rFonts w:ascii="Cambria" w:eastAsia="Times New Roman" w:hAnsi="Cambria" w:cs="Times New Roman"/>
      <w:b/>
      <w:bCs/>
      <w:color w:val="365F91"/>
      <w:sz w:val="28"/>
      <w:szCs w:val="28"/>
    </w:rPr>
  </w:style>
  <w:style w:type="paragraph" w:customStyle="1" w:styleId="NoSpacing1">
    <w:name w:val="No Spacing1"/>
    <w:uiPriority w:val="1"/>
    <w:qFormat/>
    <w:rsid w:val="00302F54"/>
    <w:pPr>
      <w:spacing w:after="0" w:line="240" w:lineRule="auto"/>
    </w:pPr>
    <w:rPr>
      <w:rFonts w:ascii="Calibri" w:eastAsia="Calibri" w:hAnsi="Calibri" w:cs="Times New Roman"/>
    </w:rPr>
  </w:style>
  <w:style w:type="character" w:styleId="PlaceholderText">
    <w:name w:val="Placeholder Text"/>
    <w:basedOn w:val="DefaultParagraphFont"/>
    <w:rsid w:val="00302F54"/>
    <w:rPr>
      <w:color w:val="808080"/>
    </w:rPr>
  </w:style>
  <w:style w:type="paragraph" w:styleId="BalloonText">
    <w:name w:val="Balloon Text"/>
    <w:basedOn w:val="Normal"/>
    <w:link w:val="BalloonTextChar"/>
    <w:uiPriority w:val="99"/>
    <w:semiHidden/>
    <w:unhideWhenUsed/>
    <w:rsid w:val="00302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4"/>
    <w:rPr>
      <w:rFonts w:ascii="Tahoma" w:eastAsia="Calibri" w:hAnsi="Tahoma" w:cs="Tahoma"/>
      <w:sz w:val="16"/>
      <w:szCs w:val="16"/>
    </w:rPr>
  </w:style>
  <w:style w:type="paragraph" w:styleId="Title">
    <w:name w:val="Title"/>
    <w:basedOn w:val="Normal"/>
    <w:next w:val="Normal"/>
    <w:link w:val="TitleChar"/>
    <w:uiPriority w:val="10"/>
    <w:qFormat/>
    <w:rsid w:val="00D435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5DB"/>
    <w:rPr>
      <w:rFonts w:asciiTheme="majorHAnsi" w:eastAsiaTheme="majorEastAsia" w:hAnsiTheme="majorHAnsi" w:cstheme="majorBidi"/>
      <w:color w:val="17365D" w:themeColor="text2" w:themeShade="BF"/>
      <w:spacing w:val="5"/>
      <w:kern w:val="28"/>
      <w:sz w:val="52"/>
      <w:szCs w:val="52"/>
    </w:rPr>
  </w:style>
  <w:style w:type="paragraph" w:styleId="List">
    <w:name w:val="List"/>
    <w:basedOn w:val="Normal"/>
    <w:rsid w:val="00EB5FF4"/>
    <w:pPr>
      <w:ind w:left="360" w:hanging="360"/>
      <w:contextualSpacing/>
    </w:pPr>
  </w:style>
  <w:style w:type="paragraph" w:styleId="ListParagraph">
    <w:name w:val="List Paragraph"/>
    <w:basedOn w:val="Normal"/>
    <w:uiPriority w:val="34"/>
    <w:qFormat/>
    <w:rsid w:val="00C529A7"/>
    <w:pPr>
      <w:ind w:left="720"/>
      <w:contextualSpacing/>
    </w:pPr>
  </w:style>
  <w:style w:type="paragraph" w:customStyle="1" w:styleId="NoSpacing2">
    <w:name w:val="No Spacing2"/>
    <w:uiPriority w:val="1"/>
    <w:qFormat/>
    <w:rsid w:val="002D3DAE"/>
    <w:pPr>
      <w:spacing w:after="0" w:line="240" w:lineRule="auto"/>
    </w:pPr>
    <w:rPr>
      <w:rFonts w:ascii="Calibri" w:eastAsia="Calibri" w:hAnsi="Calibri" w:cs="Times New Roman"/>
    </w:rPr>
  </w:style>
  <w:style w:type="numbering" w:customStyle="1" w:styleId="Style1">
    <w:name w:val="Style1"/>
    <w:uiPriority w:val="99"/>
    <w:rsid w:val="008D39F2"/>
    <w:pPr>
      <w:numPr>
        <w:numId w:val="9"/>
      </w:numPr>
    </w:pPr>
  </w:style>
  <w:style w:type="paragraph" w:styleId="Header">
    <w:name w:val="header"/>
    <w:basedOn w:val="Normal"/>
    <w:link w:val="HeaderChar"/>
    <w:uiPriority w:val="99"/>
    <w:unhideWhenUsed/>
    <w:rsid w:val="0007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0F"/>
    <w:rPr>
      <w:rFonts w:ascii="Calibri" w:eastAsia="Calibri" w:hAnsi="Calibri" w:cs="Times New Roman"/>
    </w:rPr>
  </w:style>
  <w:style w:type="paragraph" w:styleId="Footer">
    <w:name w:val="footer"/>
    <w:basedOn w:val="Normal"/>
    <w:link w:val="FooterChar"/>
    <w:uiPriority w:val="99"/>
    <w:unhideWhenUsed/>
    <w:rsid w:val="0007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0F"/>
    <w:rPr>
      <w:rFonts w:ascii="Calibri" w:eastAsia="Calibri" w:hAnsi="Calibri" w:cs="Times New Roman"/>
    </w:rPr>
  </w:style>
  <w:style w:type="paragraph" w:styleId="Subtitle">
    <w:name w:val="Subtitle"/>
    <w:basedOn w:val="Normal"/>
    <w:next w:val="Normal"/>
    <w:link w:val="SubtitleChar"/>
    <w:autoRedefine/>
    <w:uiPriority w:val="11"/>
    <w:qFormat/>
    <w:rsid w:val="00B9548C"/>
    <w:pPr>
      <w:numPr>
        <w:ilvl w:val="1"/>
      </w:numPr>
    </w:pPr>
    <w:rPr>
      <w:rFonts w:asciiTheme="majorHAnsi" w:eastAsiaTheme="majorEastAsia" w:hAnsiTheme="majorHAnsi" w:cstheme="majorBidi"/>
      <w:b/>
      <w:iCs/>
      <w:color w:val="4F81BD" w:themeColor="accent1"/>
      <w:spacing w:val="15"/>
      <w:sz w:val="28"/>
      <w:szCs w:val="24"/>
    </w:rPr>
  </w:style>
  <w:style w:type="character" w:customStyle="1" w:styleId="SubtitleChar">
    <w:name w:val="Subtitle Char"/>
    <w:basedOn w:val="DefaultParagraphFont"/>
    <w:link w:val="Subtitle"/>
    <w:uiPriority w:val="11"/>
    <w:rsid w:val="00B9548C"/>
    <w:rPr>
      <w:rFonts w:asciiTheme="majorHAnsi" w:eastAsiaTheme="majorEastAsia" w:hAnsiTheme="majorHAnsi" w:cstheme="majorBidi"/>
      <w:b/>
      <w:iCs/>
      <w:color w:val="4F81BD" w:themeColor="accent1"/>
      <w:spacing w:val="15"/>
      <w:sz w:val="28"/>
      <w:szCs w:val="24"/>
    </w:rPr>
  </w:style>
  <w:style w:type="character" w:styleId="Hyperlink">
    <w:name w:val="Hyperlink"/>
    <w:basedOn w:val="DefaultParagraphFont"/>
    <w:uiPriority w:val="99"/>
    <w:unhideWhenUsed/>
    <w:rsid w:val="00B869D4"/>
    <w:rPr>
      <w:color w:val="0000FF" w:themeColor="hyperlink"/>
      <w:u w:val="single"/>
    </w:rPr>
  </w:style>
  <w:style w:type="paragraph" w:customStyle="1" w:styleId="NoSpacing3">
    <w:name w:val="No Spacing3"/>
    <w:uiPriority w:val="1"/>
    <w:qFormat/>
    <w:rsid w:val="00BC76D7"/>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3F412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41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cotham@csufresn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siechert@csufresno.edu"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ati.cal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ruitt\Application%20Data\Microsoft\Templates\Template%20Area%20Accessibility%20Report%20AY%2009%20Final%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CC7D717CC48D8A6B021BDBA2146CC"/>
        <w:category>
          <w:name w:val="General"/>
          <w:gallery w:val="placeholder"/>
        </w:category>
        <w:types>
          <w:type w:val="bbPlcHdr"/>
        </w:types>
        <w:behaviors>
          <w:behavior w:val="content"/>
        </w:behaviors>
        <w:guid w:val="{D3E6861A-134C-4B1E-BEDF-552DEE7EC18D}"/>
      </w:docPartPr>
      <w:docPartBody>
        <w:p w:rsidR="006B578A" w:rsidRDefault="006B578A">
          <w:pPr>
            <w:pStyle w:val="403CC7D717CC48D8A6B021BDBA2146CC"/>
          </w:pPr>
          <w:r w:rsidRPr="00943235">
            <w:rPr>
              <w:rStyle w:val="PlaceholderText"/>
              <w:color w:val="4F81BD" w:themeColor="accent1"/>
            </w:rPr>
            <w:t>Select your campus</w:t>
          </w:r>
        </w:p>
      </w:docPartBody>
    </w:docPart>
    <w:docPart>
      <w:docPartPr>
        <w:name w:val="D1AA29AA24D74EC4A20B471BC0224F3E"/>
        <w:category>
          <w:name w:val="General"/>
          <w:gallery w:val="placeholder"/>
        </w:category>
        <w:types>
          <w:type w:val="bbPlcHdr"/>
        </w:types>
        <w:behaviors>
          <w:behavior w:val="content"/>
        </w:behaviors>
        <w:guid w:val="{3A93287A-1C8D-4752-9EA4-8A025B73E309}"/>
      </w:docPartPr>
      <w:docPartBody>
        <w:p w:rsidR="006B578A" w:rsidRDefault="006B578A">
          <w:pPr>
            <w:pStyle w:val="D1AA29AA24D74EC4A20B471BC0224F3E"/>
          </w:pPr>
          <w:r w:rsidRPr="00127984">
            <w:rPr>
              <w:rStyle w:val="PlaceholderText"/>
            </w:rPr>
            <w:t>Choose an item.</w:t>
          </w:r>
        </w:p>
      </w:docPartBody>
    </w:docPart>
    <w:docPart>
      <w:docPartPr>
        <w:name w:val="8D348D96B20C4EAABAEBCFD261E1EDA1"/>
        <w:category>
          <w:name w:val="General"/>
          <w:gallery w:val="placeholder"/>
        </w:category>
        <w:types>
          <w:type w:val="bbPlcHdr"/>
        </w:types>
        <w:behaviors>
          <w:behavior w:val="content"/>
        </w:behaviors>
        <w:guid w:val="{A0B81091-B3B4-4D24-9B2D-A8ED84BFE4D4}"/>
      </w:docPartPr>
      <w:docPartBody>
        <w:p w:rsidR="006B578A" w:rsidRDefault="006B578A">
          <w:pPr>
            <w:pStyle w:val="8D348D96B20C4EAABAEBCFD261E1EDA1"/>
          </w:pPr>
          <w:r w:rsidRPr="00127984">
            <w:rPr>
              <w:rStyle w:val="PlaceholderText"/>
            </w:rPr>
            <w:t>Choose an item.</w:t>
          </w:r>
        </w:p>
      </w:docPartBody>
    </w:docPart>
    <w:docPart>
      <w:docPartPr>
        <w:name w:val="C71F213832C24B4890F33E0A41649E30"/>
        <w:category>
          <w:name w:val="General"/>
          <w:gallery w:val="placeholder"/>
        </w:category>
        <w:types>
          <w:type w:val="bbPlcHdr"/>
        </w:types>
        <w:behaviors>
          <w:behavior w:val="content"/>
        </w:behaviors>
        <w:guid w:val="{F65A2509-850B-44E4-9A62-49E4A7B12B93}"/>
      </w:docPartPr>
      <w:docPartBody>
        <w:p w:rsidR="006B578A" w:rsidRDefault="006B578A">
          <w:pPr>
            <w:pStyle w:val="C71F213832C24B4890F33E0A41649E30"/>
          </w:pPr>
          <w:r w:rsidRPr="00127984">
            <w:rPr>
              <w:rStyle w:val="PlaceholderText"/>
            </w:rPr>
            <w:t>Choose an item.</w:t>
          </w:r>
        </w:p>
      </w:docPartBody>
    </w:docPart>
    <w:docPart>
      <w:docPartPr>
        <w:name w:val="CFFE49047232406C91E5341571943692"/>
        <w:category>
          <w:name w:val="General"/>
          <w:gallery w:val="placeholder"/>
        </w:category>
        <w:types>
          <w:type w:val="bbPlcHdr"/>
        </w:types>
        <w:behaviors>
          <w:behavior w:val="content"/>
        </w:behaviors>
        <w:guid w:val="{A3CDA679-AE13-47FC-AA4E-7425CACC194D}"/>
      </w:docPartPr>
      <w:docPartBody>
        <w:p w:rsidR="006B578A" w:rsidRDefault="006B578A">
          <w:pPr>
            <w:pStyle w:val="CFFE49047232406C91E5341571943692"/>
          </w:pPr>
          <w:r w:rsidRPr="00127984">
            <w:rPr>
              <w:rStyle w:val="PlaceholderText"/>
            </w:rPr>
            <w:t>Choose an item.</w:t>
          </w:r>
        </w:p>
      </w:docPartBody>
    </w:docPart>
    <w:docPart>
      <w:docPartPr>
        <w:name w:val="79B050E5A9F2439BB75796DBE0568B19"/>
        <w:category>
          <w:name w:val="General"/>
          <w:gallery w:val="placeholder"/>
        </w:category>
        <w:types>
          <w:type w:val="bbPlcHdr"/>
        </w:types>
        <w:behaviors>
          <w:behavior w:val="content"/>
        </w:behaviors>
        <w:guid w:val="{C98C365A-B2EB-40BE-A0FD-26EE00083A83}"/>
      </w:docPartPr>
      <w:docPartBody>
        <w:p w:rsidR="006B578A" w:rsidRDefault="006B578A">
          <w:pPr>
            <w:pStyle w:val="79B050E5A9F2439BB75796DBE0568B19"/>
          </w:pPr>
          <w:r w:rsidRPr="00127984">
            <w:rPr>
              <w:rStyle w:val="PlaceholderText"/>
            </w:rPr>
            <w:t>Choose an item.</w:t>
          </w:r>
        </w:p>
      </w:docPartBody>
    </w:docPart>
    <w:docPart>
      <w:docPartPr>
        <w:name w:val="7B538B32D92C4B23B4116F451E494378"/>
        <w:category>
          <w:name w:val="General"/>
          <w:gallery w:val="placeholder"/>
        </w:category>
        <w:types>
          <w:type w:val="bbPlcHdr"/>
        </w:types>
        <w:behaviors>
          <w:behavior w:val="content"/>
        </w:behaviors>
        <w:guid w:val="{67E4D51C-C7DE-41D8-8A06-B2D872BD360D}"/>
      </w:docPartPr>
      <w:docPartBody>
        <w:p w:rsidR="006B578A" w:rsidRDefault="006B578A">
          <w:pPr>
            <w:pStyle w:val="7B538B32D92C4B23B4116F451E494378"/>
          </w:pPr>
          <w:r w:rsidRPr="00127984">
            <w:rPr>
              <w:rStyle w:val="PlaceholderText"/>
            </w:rPr>
            <w:t>Choose an item.</w:t>
          </w:r>
        </w:p>
      </w:docPartBody>
    </w:docPart>
    <w:docPart>
      <w:docPartPr>
        <w:name w:val="C0CF81E4A8B649A9BFBF7256500F91B8"/>
        <w:category>
          <w:name w:val="General"/>
          <w:gallery w:val="placeholder"/>
        </w:category>
        <w:types>
          <w:type w:val="bbPlcHdr"/>
        </w:types>
        <w:behaviors>
          <w:behavior w:val="content"/>
        </w:behaviors>
        <w:guid w:val="{E78F1122-2C8D-407E-BF7A-BCEB1B26E605}"/>
      </w:docPartPr>
      <w:docPartBody>
        <w:p w:rsidR="006B578A" w:rsidRDefault="006B578A">
          <w:pPr>
            <w:pStyle w:val="C0CF81E4A8B649A9BFBF7256500F91B8"/>
          </w:pPr>
          <w:r w:rsidRPr="00127984">
            <w:rPr>
              <w:rStyle w:val="PlaceholderText"/>
            </w:rPr>
            <w:t>Choose an item.</w:t>
          </w:r>
        </w:p>
      </w:docPartBody>
    </w:docPart>
    <w:docPart>
      <w:docPartPr>
        <w:name w:val="0B39DE5D2FDD44A9BC1E3E42E539E783"/>
        <w:category>
          <w:name w:val="General"/>
          <w:gallery w:val="placeholder"/>
        </w:category>
        <w:types>
          <w:type w:val="bbPlcHdr"/>
        </w:types>
        <w:behaviors>
          <w:behavior w:val="content"/>
        </w:behaviors>
        <w:guid w:val="{1063EFDA-1FD7-4250-9C7A-D2F35729631F}"/>
      </w:docPartPr>
      <w:docPartBody>
        <w:p w:rsidR="006B578A" w:rsidRDefault="006B578A">
          <w:pPr>
            <w:pStyle w:val="0B39DE5D2FDD44A9BC1E3E42E539E783"/>
          </w:pPr>
          <w:r w:rsidRPr="00127984">
            <w:rPr>
              <w:rStyle w:val="PlaceholderText"/>
            </w:rPr>
            <w:t>Choose an item.</w:t>
          </w:r>
        </w:p>
      </w:docPartBody>
    </w:docPart>
    <w:docPart>
      <w:docPartPr>
        <w:name w:val="ED5B75AAF4C645F6A271C2F93195D6DD"/>
        <w:category>
          <w:name w:val="General"/>
          <w:gallery w:val="placeholder"/>
        </w:category>
        <w:types>
          <w:type w:val="bbPlcHdr"/>
        </w:types>
        <w:behaviors>
          <w:behavior w:val="content"/>
        </w:behaviors>
        <w:guid w:val="{DA207254-B9A1-47A8-BABC-410DEFF95E32}"/>
      </w:docPartPr>
      <w:docPartBody>
        <w:p w:rsidR="006B578A" w:rsidRDefault="006B578A">
          <w:pPr>
            <w:pStyle w:val="ED5B75AAF4C645F6A271C2F93195D6DD"/>
          </w:pPr>
          <w:r w:rsidRPr="00127984">
            <w:rPr>
              <w:rStyle w:val="PlaceholderText"/>
            </w:rPr>
            <w:t>Choose an item.</w:t>
          </w:r>
        </w:p>
      </w:docPartBody>
    </w:docPart>
    <w:docPart>
      <w:docPartPr>
        <w:name w:val="EEDD8A410E3642C8B2C9CAE9735E02AB"/>
        <w:category>
          <w:name w:val="General"/>
          <w:gallery w:val="placeholder"/>
        </w:category>
        <w:types>
          <w:type w:val="bbPlcHdr"/>
        </w:types>
        <w:behaviors>
          <w:behavior w:val="content"/>
        </w:behaviors>
        <w:guid w:val="{511B536E-3466-4EF6-BE1C-8D15DC65DDC4}"/>
      </w:docPartPr>
      <w:docPartBody>
        <w:p w:rsidR="006B578A" w:rsidRDefault="006B578A">
          <w:pPr>
            <w:pStyle w:val="EEDD8A410E3642C8B2C9CAE9735E02AB"/>
          </w:pPr>
          <w:r w:rsidRPr="00127984">
            <w:rPr>
              <w:rStyle w:val="PlaceholderText"/>
            </w:rPr>
            <w:t>Choose an item.</w:t>
          </w:r>
        </w:p>
      </w:docPartBody>
    </w:docPart>
    <w:docPart>
      <w:docPartPr>
        <w:name w:val="E626EC0054CF4A278D1BA1C1C85495B9"/>
        <w:category>
          <w:name w:val="General"/>
          <w:gallery w:val="placeholder"/>
        </w:category>
        <w:types>
          <w:type w:val="bbPlcHdr"/>
        </w:types>
        <w:behaviors>
          <w:behavior w:val="content"/>
        </w:behaviors>
        <w:guid w:val="{CC126637-800B-45F7-905E-2363BCCC7DFD}"/>
      </w:docPartPr>
      <w:docPartBody>
        <w:p w:rsidR="006B578A" w:rsidRDefault="006B578A">
          <w:pPr>
            <w:pStyle w:val="E626EC0054CF4A278D1BA1C1C85495B9"/>
          </w:pPr>
          <w:r w:rsidRPr="00127984">
            <w:rPr>
              <w:rStyle w:val="PlaceholderText"/>
            </w:rPr>
            <w:t>Choose an item.</w:t>
          </w:r>
        </w:p>
      </w:docPartBody>
    </w:docPart>
    <w:docPart>
      <w:docPartPr>
        <w:name w:val="671183C4C0654E858155BB2068F001D6"/>
        <w:category>
          <w:name w:val="General"/>
          <w:gallery w:val="placeholder"/>
        </w:category>
        <w:types>
          <w:type w:val="bbPlcHdr"/>
        </w:types>
        <w:behaviors>
          <w:behavior w:val="content"/>
        </w:behaviors>
        <w:guid w:val="{2BE6EA2C-4A1D-41D5-B89E-7E03A09F5A5D}"/>
      </w:docPartPr>
      <w:docPartBody>
        <w:p w:rsidR="006B578A" w:rsidRDefault="006B578A">
          <w:pPr>
            <w:pStyle w:val="671183C4C0654E858155BB2068F001D6"/>
          </w:pPr>
          <w:r w:rsidRPr="00127984">
            <w:rPr>
              <w:rStyle w:val="PlaceholderText"/>
            </w:rPr>
            <w:t>Choose an item.</w:t>
          </w:r>
        </w:p>
      </w:docPartBody>
    </w:docPart>
    <w:docPart>
      <w:docPartPr>
        <w:name w:val="106CFF6D1E03471CBB04A56995EC33EB"/>
        <w:category>
          <w:name w:val="General"/>
          <w:gallery w:val="placeholder"/>
        </w:category>
        <w:types>
          <w:type w:val="bbPlcHdr"/>
        </w:types>
        <w:behaviors>
          <w:behavior w:val="content"/>
        </w:behaviors>
        <w:guid w:val="{9A0A9C7D-B16D-4CB9-A84E-9BAE0FB684C2}"/>
      </w:docPartPr>
      <w:docPartBody>
        <w:p w:rsidR="006B578A" w:rsidRDefault="006B578A">
          <w:pPr>
            <w:pStyle w:val="106CFF6D1E03471CBB04A56995EC33EB"/>
          </w:pPr>
          <w:r w:rsidRPr="00127984">
            <w:rPr>
              <w:rStyle w:val="PlaceholderText"/>
            </w:rPr>
            <w:t>Choose an item.</w:t>
          </w:r>
        </w:p>
      </w:docPartBody>
    </w:docPart>
    <w:docPart>
      <w:docPartPr>
        <w:name w:val="EB5DCFBD7852429B87821997176F29ED"/>
        <w:category>
          <w:name w:val="General"/>
          <w:gallery w:val="placeholder"/>
        </w:category>
        <w:types>
          <w:type w:val="bbPlcHdr"/>
        </w:types>
        <w:behaviors>
          <w:behavior w:val="content"/>
        </w:behaviors>
        <w:guid w:val="{771B8ACD-B048-492F-88B1-217ED3C19EF1}"/>
      </w:docPartPr>
      <w:docPartBody>
        <w:p w:rsidR="006B578A" w:rsidRDefault="006B578A">
          <w:pPr>
            <w:pStyle w:val="EB5DCFBD7852429B87821997176F29ED"/>
          </w:pPr>
          <w:r w:rsidRPr="00127984">
            <w:rPr>
              <w:rStyle w:val="PlaceholderText"/>
            </w:rPr>
            <w:t>Choose an item.</w:t>
          </w:r>
        </w:p>
      </w:docPartBody>
    </w:docPart>
    <w:docPart>
      <w:docPartPr>
        <w:name w:val="5E3D4ED840CD4FC5B23062572416C2B2"/>
        <w:category>
          <w:name w:val="General"/>
          <w:gallery w:val="placeholder"/>
        </w:category>
        <w:types>
          <w:type w:val="bbPlcHdr"/>
        </w:types>
        <w:behaviors>
          <w:behavior w:val="content"/>
        </w:behaviors>
        <w:guid w:val="{A2E24368-EA92-4EC0-B9BC-5BF0EC4927A2}"/>
      </w:docPartPr>
      <w:docPartBody>
        <w:p w:rsidR="006B578A" w:rsidRDefault="006B578A">
          <w:pPr>
            <w:pStyle w:val="5E3D4ED840CD4FC5B23062572416C2B2"/>
          </w:pPr>
          <w:r w:rsidRPr="00127984">
            <w:rPr>
              <w:rStyle w:val="PlaceholderText"/>
            </w:rPr>
            <w:t>Choose an item.</w:t>
          </w:r>
        </w:p>
      </w:docPartBody>
    </w:docPart>
    <w:docPart>
      <w:docPartPr>
        <w:name w:val="6E96DB0FF4A94C82B35075A943D9590D"/>
        <w:category>
          <w:name w:val="General"/>
          <w:gallery w:val="placeholder"/>
        </w:category>
        <w:types>
          <w:type w:val="bbPlcHdr"/>
        </w:types>
        <w:behaviors>
          <w:behavior w:val="content"/>
        </w:behaviors>
        <w:guid w:val="{8F1F7A6E-67BB-46CA-9628-60E9AD9868B9}"/>
      </w:docPartPr>
      <w:docPartBody>
        <w:p w:rsidR="006B578A" w:rsidRDefault="006B578A">
          <w:pPr>
            <w:pStyle w:val="6E96DB0FF4A94C82B35075A943D9590D"/>
          </w:pPr>
          <w:r w:rsidRPr="00127984">
            <w:rPr>
              <w:rStyle w:val="PlaceholderText"/>
            </w:rPr>
            <w:t>Choose an item.</w:t>
          </w:r>
        </w:p>
      </w:docPartBody>
    </w:docPart>
    <w:docPart>
      <w:docPartPr>
        <w:name w:val="904C9E125446413EA1938CC6122156BD"/>
        <w:category>
          <w:name w:val="General"/>
          <w:gallery w:val="placeholder"/>
        </w:category>
        <w:types>
          <w:type w:val="bbPlcHdr"/>
        </w:types>
        <w:behaviors>
          <w:behavior w:val="content"/>
        </w:behaviors>
        <w:guid w:val="{9B6580A8-498F-4AA5-9B02-867B590A291C}"/>
      </w:docPartPr>
      <w:docPartBody>
        <w:p w:rsidR="006B578A" w:rsidRDefault="006B578A">
          <w:pPr>
            <w:pStyle w:val="904C9E125446413EA1938CC6122156BD"/>
          </w:pPr>
          <w:r w:rsidRPr="00127984">
            <w:rPr>
              <w:rStyle w:val="PlaceholderText"/>
            </w:rPr>
            <w:t>Choose an item.</w:t>
          </w:r>
        </w:p>
      </w:docPartBody>
    </w:docPart>
    <w:docPart>
      <w:docPartPr>
        <w:name w:val="F3F94257F1794EC38FAEEB6B277662C5"/>
        <w:category>
          <w:name w:val="General"/>
          <w:gallery w:val="placeholder"/>
        </w:category>
        <w:types>
          <w:type w:val="bbPlcHdr"/>
        </w:types>
        <w:behaviors>
          <w:behavior w:val="content"/>
        </w:behaviors>
        <w:guid w:val="{FF14FAEA-875B-4099-87D3-9AF5F409649C}"/>
      </w:docPartPr>
      <w:docPartBody>
        <w:p w:rsidR="006B578A" w:rsidRDefault="006B578A">
          <w:pPr>
            <w:pStyle w:val="F3F94257F1794EC38FAEEB6B277662C5"/>
          </w:pPr>
          <w:r w:rsidRPr="00127984">
            <w:rPr>
              <w:rStyle w:val="PlaceholderText"/>
            </w:rPr>
            <w:t>Choose an item.</w:t>
          </w:r>
        </w:p>
      </w:docPartBody>
    </w:docPart>
    <w:docPart>
      <w:docPartPr>
        <w:name w:val="7A5ED6F804014BDE926FA8A359B44916"/>
        <w:category>
          <w:name w:val="General"/>
          <w:gallery w:val="placeholder"/>
        </w:category>
        <w:types>
          <w:type w:val="bbPlcHdr"/>
        </w:types>
        <w:behaviors>
          <w:behavior w:val="content"/>
        </w:behaviors>
        <w:guid w:val="{4AD41435-CFDB-4280-9847-7F4C34D943D2}"/>
      </w:docPartPr>
      <w:docPartBody>
        <w:p w:rsidR="006B578A" w:rsidRDefault="006B578A">
          <w:pPr>
            <w:pStyle w:val="7A5ED6F804014BDE926FA8A359B44916"/>
          </w:pPr>
          <w:r w:rsidRPr="00127984">
            <w:rPr>
              <w:rStyle w:val="PlaceholderText"/>
            </w:rPr>
            <w:t>Choose an item.</w:t>
          </w:r>
        </w:p>
      </w:docPartBody>
    </w:docPart>
    <w:docPart>
      <w:docPartPr>
        <w:name w:val="5F185D033AFB4219B9048C26805C3200"/>
        <w:category>
          <w:name w:val="General"/>
          <w:gallery w:val="placeholder"/>
        </w:category>
        <w:types>
          <w:type w:val="bbPlcHdr"/>
        </w:types>
        <w:behaviors>
          <w:behavior w:val="content"/>
        </w:behaviors>
        <w:guid w:val="{DB31F0A5-270A-4E78-A70A-09A215972A94}"/>
      </w:docPartPr>
      <w:docPartBody>
        <w:p w:rsidR="006B578A" w:rsidRDefault="006B578A">
          <w:pPr>
            <w:pStyle w:val="5F185D033AFB4219B9048C26805C3200"/>
          </w:pPr>
          <w:r w:rsidRPr="00127984">
            <w:rPr>
              <w:rStyle w:val="PlaceholderText"/>
            </w:rPr>
            <w:t>Choose an item.</w:t>
          </w:r>
        </w:p>
      </w:docPartBody>
    </w:docPart>
    <w:docPart>
      <w:docPartPr>
        <w:name w:val="D8762872164E48E8A105DCE08998EC37"/>
        <w:category>
          <w:name w:val="General"/>
          <w:gallery w:val="placeholder"/>
        </w:category>
        <w:types>
          <w:type w:val="bbPlcHdr"/>
        </w:types>
        <w:behaviors>
          <w:behavior w:val="content"/>
        </w:behaviors>
        <w:guid w:val="{681BBECE-A9C8-4F0F-86F0-D1102913DBCB}"/>
      </w:docPartPr>
      <w:docPartBody>
        <w:p w:rsidR="006B578A" w:rsidRDefault="006B578A">
          <w:pPr>
            <w:pStyle w:val="D8762872164E48E8A105DCE08998EC37"/>
          </w:pPr>
          <w:r w:rsidRPr="00127984">
            <w:rPr>
              <w:rStyle w:val="PlaceholderText"/>
            </w:rPr>
            <w:t>Choose an item.</w:t>
          </w:r>
        </w:p>
      </w:docPartBody>
    </w:docPart>
    <w:docPart>
      <w:docPartPr>
        <w:name w:val="36E44C6AC4E449209FE5A422931CE96B"/>
        <w:category>
          <w:name w:val="General"/>
          <w:gallery w:val="placeholder"/>
        </w:category>
        <w:types>
          <w:type w:val="bbPlcHdr"/>
        </w:types>
        <w:behaviors>
          <w:behavior w:val="content"/>
        </w:behaviors>
        <w:guid w:val="{D6273F76-C6DD-4E0F-91B2-EFDB88106ED8}"/>
      </w:docPartPr>
      <w:docPartBody>
        <w:p w:rsidR="006B578A" w:rsidRDefault="006B578A">
          <w:pPr>
            <w:pStyle w:val="36E44C6AC4E449209FE5A422931CE96B"/>
          </w:pPr>
          <w:r w:rsidRPr="00127984">
            <w:rPr>
              <w:rStyle w:val="PlaceholderText"/>
            </w:rPr>
            <w:t>Choose an item.</w:t>
          </w:r>
        </w:p>
      </w:docPartBody>
    </w:docPart>
    <w:docPart>
      <w:docPartPr>
        <w:name w:val="027D1FDBDA2B44A48F5A3FD585F663C4"/>
        <w:category>
          <w:name w:val="General"/>
          <w:gallery w:val="placeholder"/>
        </w:category>
        <w:types>
          <w:type w:val="bbPlcHdr"/>
        </w:types>
        <w:behaviors>
          <w:behavior w:val="content"/>
        </w:behaviors>
        <w:guid w:val="{473D7759-7D12-4645-B0AD-1B3E8325AE44}"/>
      </w:docPartPr>
      <w:docPartBody>
        <w:p w:rsidR="006B578A" w:rsidRDefault="006B578A">
          <w:pPr>
            <w:pStyle w:val="027D1FDBDA2B44A48F5A3FD585F663C4"/>
          </w:pPr>
          <w:r w:rsidRPr="00127984">
            <w:rPr>
              <w:rStyle w:val="PlaceholderText"/>
            </w:rPr>
            <w:t>Choose an item.</w:t>
          </w:r>
        </w:p>
      </w:docPartBody>
    </w:docPart>
    <w:docPart>
      <w:docPartPr>
        <w:name w:val="47A02176708D4C42906FE5824EE80317"/>
        <w:category>
          <w:name w:val="General"/>
          <w:gallery w:val="placeholder"/>
        </w:category>
        <w:types>
          <w:type w:val="bbPlcHdr"/>
        </w:types>
        <w:behaviors>
          <w:behavior w:val="content"/>
        </w:behaviors>
        <w:guid w:val="{1EC2440F-7ADF-4285-B538-139808169FAA}"/>
      </w:docPartPr>
      <w:docPartBody>
        <w:p w:rsidR="006B578A" w:rsidRDefault="006B578A">
          <w:pPr>
            <w:pStyle w:val="47A02176708D4C42906FE5824EE80317"/>
          </w:pPr>
          <w:r w:rsidRPr="00127984">
            <w:rPr>
              <w:rStyle w:val="PlaceholderText"/>
            </w:rPr>
            <w:t>Choose an item.</w:t>
          </w:r>
        </w:p>
      </w:docPartBody>
    </w:docPart>
    <w:docPart>
      <w:docPartPr>
        <w:name w:val="87733D636D19491EB3F55E9789844030"/>
        <w:category>
          <w:name w:val="General"/>
          <w:gallery w:val="placeholder"/>
        </w:category>
        <w:types>
          <w:type w:val="bbPlcHdr"/>
        </w:types>
        <w:behaviors>
          <w:behavior w:val="content"/>
        </w:behaviors>
        <w:guid w:val="{F45BC50E-C61F-46B5-8BD8-6AEB86D54957}"/>
      </w:docPartPr>
      <w:docPartBody>
        <w:p w:rsidR="006B578A" w:rsidRDefault="006B578A">
          <w:pPr>
            <w:pStyle w:val="87733D636D19491EB3F55E9789844030"/>
          </w:pPr>
          <w:r w:rsidRPr="00127984">
            <w:rPr>
              <w:rStyle w:val="PlaceholderText"/>
            </w:rPr>
            <w:t>Choose an item.</w:t>
          </w:r>
        </w:p>
      </w:docPartBody>
    </w:docPart>
    <w:docPart>
      <w:docPartPr>
        <w:name w:val="839DFC7718AB4FB9998E06CF9AF229DB"/>
        <w:category>
          <w:name w:val="General"/>
          <w:gallery w:val="placeholder"/>
        </w:category>
        <w:types>
          <w:type w:val="bbPlcHdr"/>
        </w:types>
        <w:behaviors>
          <w:behavior w:val="content"/>
        </w:behaviors>
        <w:guid w:val="{672988BB-54A4-4C41-806F-9064FBF9D738}"/>
      </w:docPartPr>
      <w:docPartBody>
        <w:p w:rsidR="006B578A" w:rsidRDefault="006B578A">
          <w:pPr>
            <w:pStyle w:val="839DFC7718AB4FB9998E06CF9AF229DB"/>
          </w:pPr>
          <w:r w:rsidRPr="00127984">
            <w:rPr>
              <w:rStyle w:val="PlaceholderText"/>
            </w:rPr>
            <w:t>Choose an item.</w:t>
          </w:r>
        </w:p>
      </w:docPartBody>
    </w:docPart>
    <w:docPart>
      <w:docPartPr>
        <w:name w:val="ABA1B3B5C1644F1C8E205ECC0A001AFE"/>
        <w:category>
          <w:name w:val="General"/>
          <w:gallery w:val="placeholder"/>
        </w:category>
        <w:types>
          <w:type w:val="bbPlcHdr"/>
        </w:types>
        <w:behaviors>
          <w:behavior w:val="content"/>
        </w:behaviors>
        <w:guid w:val="{2217EB27-3A82-4A78-8379-3A1567F2746B}"/>
      </w:docPartPr>
      <w:docPartBody>
        <w:p w:rsidR="006B578A" w:rsidRDefault="006B578A">
          <w:pPr>
            <w:pStyle w:val="ABA1B3B5C1644F1C8E205ECC0A001AFE"/>
          </w:pPr>
          <w:r w:rsidRPr="00127984">
            <w:rPr>
              <w:rStyle w:val="PlaceholderText"/>
            </w:rPr>
            <w:t>Choose an item.</w:t>
          </w:r>
        </w:p>
      </w:docPartBody>
    </w:docPart>
    <w:docPart>
      <w:docPartPr>
        <w:name w:val="749F91E916BD459393C4D4C99BF2784E"/>
        <w:category>
          <w:name w:val="General"/>
          <w:gallery w:val="placeholder"/>
        </w:category>
        <w:types>
          <w:type w:val="bbPlcHdr"/>
        </w:types>
        <w:behaviors>
          <w:behavior w:val="content"/>
        </w:behaviors>
        <w:guid w:val="{6FEF4EBC-ADC6-4CD8-AFD5-F01B723154B2}"/>
      </w:docPartPr>
      <w:docPartBody>
        <w:p w:rsidR="006B578A" w:rsidRDefault="006B578A">
          <w:pPr>
            <w:pStyle w:val="749F91E916BD459393C4D4C99BF2784E"/>
          </w:pPr>
          <w:r w:rsidRPr="00127984">
            <w:rPr>
              <w:rStyle w:val="PlaceholderText"/>
            </w:rPr>
            <w:t>Choose an item.</w:t>
          </w:r>
        </w:p>
      </w:docPartBody>
    </w:docPart>
    <w:docPart>
      <w:docPartPr>
        <w:name w:val="E93513A1412D4FBD9B7E9694D6C69D1A"/>
        <w:category>
          <w:name w:val="General"/>
          <w:gallery w:val="placeholder"/>
        </w:category>
        <w:types>
          <w:type w:val="bbPlcHdr"/>
        </w:types>
        <w:behaviors>
          <w:behavior w:val="content"/>
        </w:behaviors>
        <w:guid w:val="{696234FD-D83E-4222-B20E-5B2D7381BDDB}"/>
      </w:docPartPr>
      <w:docPartBody>
        <w:p w:rsidR="006B578A" w:rsidRDefault="006B578A">
          <w:pPr>
            <w:pStyle w:val="E93513A1412D4FBD9B7E9694D6C69D1A"/>
          </w:pPr>
          <w:r w:rsidRPr="00127984">
            <w:rPr>
              <w:rStyle w:val="PlaceholderText"/>
            </w:rPr>
            <w:t>Choose an item.</w:t>
          </w:r>
        </w:p>
      </w:docPartBody>
    </w:docPart>
    <w:docPart>
      <w:docPartPr>
        <w:name w:val="191FB48D3AB942BF8C506D423A910DC6"/>
        <w:category>
          <w:name w:val="General"/>
          <w:gallery w:val="placeholder"/>
        </w:category>
        <w:types>
          <w:type w:val="bbPlcHdr"/>
        </w:types>
        <w:behaviors>
          <w:behavior w:val="content"/>
        </w:behaviors>
        <w:guid w:val="{5F780F3D-10C8-4270-848C-23E147BF5F6E}"/>
      </w:docPartPr>
      <w:docPartBody>
        <w:p w:rsidR="006B578A" w:rsidRDefault="006B578A">
          <w:pPr>
            <w:pStyle w:val="191FB48D3AB942BF8C506D423A910DC6"/>
          </w:pPr>
          <w:r w:rsidRPr="00127984">
            <w:rPr>
              <w:rStyle w:val="PlaceholderText"/>
            </w:rPr>
            <w:t>Choose an item.</w:t>
          </w:r>
        </w:p>
      </w:docPartBody>
    </w:docPart>
    <w:docPart>
      <w:docPartPr>
        <w:name w:val="0C0AE9B0C9674C8CB8464C2600C362ED"/>
        <w:category>
          <w:name w:val="General"/>
          <w:gallery w:val="placeholder"/>
        </w:category>
        <w:types>
          <w:type w:val="bbPlcHdr"/>
        </w:types>
        <w:behaviors>
          <w:behavior w:val="content"/>
        </w:behaviors>
        <w:guid w:val="{A379528C-893A-4ECA-A90F-1D75F65D92CC}"/>
      </w:docPartPr>
      <w:docPartBody>
        <w:p w:rsidR="006B578A" w:rsidRDefault="006B578A">
          <w:pPr>
            <w:pStyle w:val="0C0AE9B0C9674C8CB8464C2600C362ED"/>
          </w:pPr>
          <w:r w:rsidRPr="00127984">
            <w:rPr>
              <w:rStyle w:val="PlaceholderText"/>
            </w:rPr>
            <w:t>Choose an item.</w:t>
          </w:r>
        </w:p>
      </w:docPartBody>
    </w:docPart>
    <w:docPart>
      <w:docPartPr>
        <w:name w:val="05D880FA19EB406EA944212557D15978"/>
        <w:category>
          <w:name w:val="General"/>
          <w:gallery w:val="placeholder"/>
        </w:category>
        <w:types>
          <w:type w:val="bbPlcHdr"/>
        </w:types>
        <w:behaviors>
          <w:behavior w:val="content"/>
        </w:behaviors>
        <w:guid w:val="{10982281-FB78-4463-8811-FFB01D885ED5}"/>
      </w:docPartPr>
      <w:docPartBody>
        <w:p w:rsidR="006B578A" w:rsidRDefault="006B578A">
          <w:pPr>
            <w:pStyle w:val="05D880FA19EB406EA944212557D15978"/>
          </w:pPr>
          <w:r w:rsidRPr="00127984">
            <w:rPr>
              <w:rStyle w:val="PlaceholderText"/>
            </w:rPr>
            <w:t>Choose an item.</w:t>
          </w:r>
        </w:p>
      </w:docPartBody>
    </w:docPart>
    <w:docPart>
      <w:docPartPr>
        <w:name w:val="11BE06E66CE44AC0B91B09DD4AE6E9FC"/>
        <w:category>
          <w:name w:val="General"/>
          <w:gallery w:val="placeholder"/>
        </w:category>
        <w:types>
          <w:type w:val="bbPlcHdr"/>
        </w:types>
        <w:behaviors>
          <w:behavior w:val="content"/>
        </w:behaviors>
        <w:guid w:val="{605F973A-CA36-4D9E-8F18-B756251911F5}"/>
      </w:docPartPr>
      <w:docPartBody>
        <w:p w:rsidR="006B578A" w:rsidRDefault="006B578A">
          <w:pPr>
            <w:pStyle w:val="11BE06E66CE44AC0B91B09DD4AE6E9FC"/>
          </w:pPr>
          <w:r w:rsidRPr="00127984">
            <w:rPr>
              <w:rStyle w:val="PlaceholderText"/>
            </w:rPr>
            <w:t>Choose an item.</w:t>
          </w:r>
        </w:p>
      </w:docPartBody>
    </w:docPart>
    <w:docPart>
      <w:docPartPr>
        <w:name w:val="677B1D04D0CA4EC59E6AD46659F09B3C"/>
        <w:category>
          <w:name w:val="General"/>
          <w:gallery w:val="placeholder"/>
        </w:category>
        <w:types>
          <w:type w:val="bbPlcHdr"/>
        </w:types>
        <w:behaviors>
          <w:behavior w:val="content"/>
        </w:behaviors>
        <w:guid w:val="{67A34765-A1B8-4CDF-880B-677C324240FA}"/>
      </w:docPartPr>
      <w:docPartBody>
        <w:p w:rsidR="006B578A" w:rsidRDefault="006B578A">
          <w:pPr>
            <w:pStyle w:val="677B1D04D0CA4EC59E6AD46659F09B3C"/>
          </w:pPr>
          <w:r w:rsidRPr="00127984">
            <w:rPr>
              <w:rStyle w:val="PlaceholderText"/>
            </w:rPr>
            <w:t>Choose an item.</w:t>
          </w:r>
        </w:p>
      </w:docPartBody>
    </w:docPart>
    <w:docPart>
      <w:docPartPr>
        <w:name w:val="91944DFBB27C4D0F85997AE25D10EB81"/>
        <w:category>
          <w:name w:val="General"/>
          <w:gallery w:val="placeholder"/>
        </w:category>
        <w:types>
          <w:type w:val="bbPlcHdr"/>
        </w:types>
        <w:behaviors>
          <w:behavior w:val="content"/>
        </w:behaviors>
        <w:guid w:val="{1A4F5DE9-189A-4799-A3EB-A8F784F9A40E}"/>
      </w:docPartPr>
      <w:docPartBody>
        <w:p w:rsidR="006B578A" w:rsidRDefault="006B578A">
          <w:pPr>
            <w:pStyle w:val="91944DFBB27C4D0F85997AE25D10EB81"/>
          </w:pPr>
          <w:r w:rsidRPr="00127984">
            <w:rPr>
              <w:rStyle w:val="PlaceholderText"/>
            </w:rPr>
            <w:t>Choose an item.</w:t>
          </w:r>
        </w:p>
      </w:docPartBody>
    </w:docPart>
    <w:docPart>
      <w:docPartPr>
        <w:name w:val="B9F092E3722642F19326F12E9CE570B7"/>
        <w:category>
          <w:name w:val="General"/>
          <w:gallery w:val="placeholder"/>
        </w:category>
        <w:types>
          <w:type w:val="bbPlcHdr"/>
        </w:types>
        <w:behaviors>
          <w:behavior w:val="content"/>
        </w:behaviors>
        <w:guid w:val="{2CCDE0FE-CEE4-4C78-8170-EC5C332DE3F4}"/>
      </w:docPartPr>
      <w:docPartBody>
        <w:p w:rsidR="006B578A" w:rsidRDefault="006B578A">
          <w:pPr>
            <w:pStyle w:val="B9F092E3722642F19326F12E9CE570B7"/>
          </w:pPr>
          <w:r w:rsidRPr="00127984">
            <w:rPr>
              <w:rStyle w:val="PlaceholderText"/>
            </w:rPr>
            <w:t>Choose an item.</w:t>
          </w:r>
        </w:p>
      </w:docPartBody>
    </w:docPart>
    <w:docPart>
      <w:docPartPr>
        <w:name w:val="CB20209641D1419CA67238C125FEC79B"/>
        <w:category>
          <w:name w:val="General"/>
          <w:gallery w:val="placeholder"/>
        </w:category>
        <w:types>
          <w:type w:val="bbPlcHdr"/>
        </w:types>
        <w:behaviors>
          <w:behavior w:val="content"/>
        </w:behaviors>
        <w:guid w:val="{D23BDF6E-7141-4AAE-8EE7-7EABF49A7F34}"/>
      </w:docPartPr>
      <w:docPartBody>
        <w:p w:rsidR="006B578A" w:rsidRDefault="006B578A">
          <w:pPr>
            <w:pStyle w:val="CB20209641D1419CA67238C125FEC79B"/>
          </w:pPr>
          <w:r w:rsidRPr="00127984">
            <w:rPr>
              <w:rStyle w:val="PlaceholderText"/>
            </w:rPr>
            <w:t>Choose an item.</w:t>
          </w:r>
        </w:p>
      </w:docPartBody>
    </w:docPart>
    <w:docPart>
      <w:docPartPr>
        <w:name w:val="712C025583294BD896DB3073932C9A6B"/>
        <w:category>
          <w:name w:val="General"/>
          <w:gallery w:val="placeholder"/>
        </w:category>
        <w:types>
          <w:type w:val="bbPlcHdr"/>
        </w:types>
        <w:behaviors>
          <w:behavior w:val="content"/>
        </w:behaviors>
        <w:guid w:val="{0E0C9032-A30A-4542-AFE5-31BC31EC13C3}"/>
      </w:docPartPr>
      <w:docPartBody>
        <w:p w:rsidR="006B578A" w:rsidRDefault="006B578A">
          <w:pPr>
            <w:pStyle w:val="712C025583294BD896DB3073932C9A6B"/>
          </w:pPr>
          <w:r w:rsidRPr="00127984">
            <w:rPr>
              <w:rStyle w:val="PlaceholderText"/>
            </w:rPr>
            <w:t>Choose an item.</w:t>
          </w:r>
        </w:p>
      </w:docPartBody>
    </w:docPart>
    <w:docPart>
      <w:docPartPr>
        <w:name w:val="5A1F2F77E7FB4873B3DC7F7EC7A97696"/>
        <w:category>
          <w:name w:val="General"/>
          <w:gallery w:val="placeholder"/>
        </w:category>
        <w:types>
          <w:type w:val="bbPlcHdr"/>
        </w:types>
        <w:behaviors>
          <w:behavior w:val="content"/>
        </w:behaviors>
        <w:guid w:val="{02242DD7-A86F-4A00-9BCA-FBC8F138BE42}"/>
      </w:docPartPr>
      <w:docPartBody>
        <w:p w:rsidR="006B578A" w:rsidRDefault="006B578A">
          <w:pPr>
            <w:pStyle w:val="5A1F2F77E7FB4873B3DC7F7EC7A97696"/>
          </w:pPr>
          <w:r w:rsidRPr="00127984">
            <w:rPr>
              <w:rStyle w:val="PlaceholderText"/>
            </w:rPr>
            <w:t>Choose an item.</w:t>
          </w:r>
        </w:p>
      </w:docPartBody>
    </w:docPart>
    <w:docPart>
      <w:docPartPr>
        <w:name w:val="4D62E4BE288B49269B43D97D94AF42FF"/>
        <w:category>
          <w:name w:val="General"/>
          <w:gallery w:val="placeholder"/>
        </w:category>
        <w:types>
          <w:type w:val="bbPlcHdr"/>
        </w:types>
        <w:behaviors>
          <w:behavior w:val="content"/>
        </w:behaviors>
        <w:guid w:val="{48B790A5-BA25-45D3-870D-0B9758E16A50}"/>
      </w:docPartPr>
      <w:docPartBody>
        <w:p w:rsidR="006B578A" w:rsidRDefault="006B578A">
          <w:pPr>
            <w:pStyle w:val="4D62E4BE288B49269B43D97D94AF42FF"/>
          </w:pPr>
          <w:r w:rsidRPr="00127984">
            <w:rPr>
              <w:rStyle w:val="PlaceholderText"/>
            </w:rPr>
            <w:t>Choose an item.</w:t>
          </w:r>
        </w:p>
      </w:docPartBody>
    </w:docPart>
    <w:docPart>
      <w:docPartPr>
        <w:name w:val="9D92CA469C644D2A8BAFA160047DC9D4"/>
        <w:category>
          <w:name w:val="General"/>
          <w:gallery w:val="placeholder"/>
        </w:category>
        <w:types>
          <w:type w:val="bbPlcHdr"/>
        </w:types>
        <w:behaviors>
          <w:behavior w:val="content"/>
        </w:behaviors>
        <w:guid w:val="{1ECBA08B-B770-4180-94EA-11872A235D86}"/>
      </w:docPartPr>
      <w:docPartBody>
        <w:p w:rsidR="006B578A" w:rsidRDefault="006B578A">
          <w:pPr>
            <w:pStyle w:val="9D92CA469C644D2A8BAFA160047DC9D4"/>
          </w:pPr>
          <w:r w:rsidRPr="00127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6B578A"/>
    <w:rsid w:val="0004087A"/>
    <w:rsid w:val="000A1ACD"/>
    <w:rsid w:val="000A1DEF"/>
    <w:rsid w:val="00110639"/>
    <w:rsid w:val="00112192"/>
    <w:rsid w:val="00137A4E"/>
    <w:rsid w:val="001C53F0"/>
    <w:rsid w:val="00253654"/>
    <w:rsid w:val="00352C31"/>
    <w:rsid w:val="003B023C"/>
    <w:rsid w:val="00402A07"/>
    <w:rsid w:val="00587C73"/>
    <w:rsid w:val="00690ACD"/>
    <w:rsid w:val="006B2452"/>
    <w:rsid w:val="006B578A"/>
    <w:rsid w:val="006C0709"/>
    <w:rsid w:val="006E5BAA"/>
    <w:rsid w:val="00785687"/>
    <w:rsid w:val="00B03D79"/>
    <w:rsid w:val="00B96E1B"/>
    <w:rsid w:val="00BB3D5B"/>
    <w:rsid w:val="00DD1237"/>
    <w:rsid w:val="00E5500F"/>
    <w:rsid w:val="00F91854"/>
    <w:rsid w:val="00FE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B578A"/>
    <w:rPr>
      <w:color w:val="808080"/>
    </w:rPr>
  </w:style>
  <w:style w:type="paragraph" w:customStyle="1" w:styleId="403CC7D717CC48D8A6B021BDBA2146CC">
    <w:name w:val="403CC7D717CC48D8A6B021BDBA2146CC"/>
    <w:rsid w:val="006E5BAA"/>
  </w:style>
  <w:style w:type="paragraph" w:customStyle="1" w:styleId="D1AA29AA24D74EC4A20B471BC0224F3E">
    <w:name w:val="D1AA29AA24D74EC4A20B471BC0224F3E"/>
    <w:rsid w:val="006E5BAA"/>
  </w:style>
  <w:style w:type="paragraph" w:customStyle="1" w:styleId="8D348D96B20C4EAABAEBCFD261E1EDA1">
    <w:name w:val="8D348D96B20C4EAABAEBCFD261E1EDA1"/>
    <w:rsid w:val="006E5BAA"/>
  </w:style>
  <w:style w:type="paragraph" w:customStyle="1" w:styleId="C71F213832C24B4890F33E0A41649E30">
    <w:name w:val="C71F213832C24B4890F33E0A41649E30"/>
    <w:rsid w:val="006E5BAA"/>
  </w:style>
  <w:style w:type="paragraph" w:customStyle="1" w:styleId="CFFE49047232406C91E5341571943692">
    <w:name w:val="CFFE49047232406C91E5341571943692"/>
    <w:rsid w:val="006E5BAA"/>
  </w:style>
  <w:style w:type="paragraph" w:customStyle="1" w:styleId="79B050E5A9F2439BB75796DBE0568B19">
    <w:name w:val="79B050E5A9F2439BB75796DBE0568B19"/>
    <w:rsid w:val="006E5BAA"/>
  </w:style>
  <w:style w:type="paragraph" w:customStyle="1" w:styleId="7B538B32D92C4B23B4116F451E494378">
    <w:name w:val="7B538B32D92C4B23B4116F451E494378"/>
    <w:rsid w:val="006E5BAA"/>
  </w:style>
  <w:style w:type="paragraph" w:customStyle="1" w:styleId="C0CF81E4A8B649A9BFBF7256500F91B8">
    <w:name w:val="C0CF81E4A8B649A9BFBF7256500F91B8"/>
    <w:rsid w:val="006E5BAA"/>
  </w:style>
  <w:style w:type="paragraph" w:customStyle="1" w:styleId="0B39DE5D2FDD44A9BC1E3E42E539E783">
    <w:name w:val="0B39DE5D2FDD44A9BC1E3E42E539E783"/>
    <w:rsid w:val="006E5BAA"/>
  </w:style>
  <w:style w:type="paragraph" w:customStyle="1" w:styleId="ED5B75AAF4C645F6A271C2F93195D6DD">
    <w:name w:val="ED5B75AAF4C645F6A271C2F93195D6DD"/>
    <w:rsid w:val="006E5BAA"/>
  </w:style>
  <w:style w:type="paragraph" w:customStyle="1" w:styleId="A8D123DDF9F34A5BB4899924DDB36196">
    <w:name w:val="A8D123DDF9F34A5BB4899924DDB36196"/>
    <w:rsid w:val="006E5BAA"/>
  </w:style>
  <w:style w:type="paragraph" w:customStyle="1" w:styleId="366FD30D13D643249E6FDF2475E17052">
    <w:name w:val="366FD30D13D643249E6FDF2475E17052"/>
    <w:rsid w:val="006E5BAA"/>
  </w:style>
  <w:style w:type="paragraph" w:customStyle="1" w:styleId="78C17F9999C94FC58271F51EC05135DA">
    <w:name w:val="78C17F9999C94FC58271F51EC05135DA"/>
    <w:rsid w:val="006E5BAA"/>
  </w:style>
  <w:style w:type="paragraph" w:customStyle="1" w:styleId="6DC919AE1AF64C129B28047ECB818416">
    <w:name w:val="6DC919AE1AF64C129B28047ECB818416"/>
    <w:rsid w:val="006E5BAA"/>
  </w:style>
  <w:style w:type="paragraph" w:customStyle="1" w:styleId="8076A6E48EA04FFE9C9FD5264B28A7FB">
    <w:name w:val="8076A6E48EA04FFE9C9FD5264B28A7FB"/>
    <w:rsid w:val="006E5BAA"/>
  </w:style>
  <w:style w:type="paragraph" w:customStyle="1" w:styleId="5347543C20D14B07B44FBB0C77A71BF1">
    <w:name w:val="5347543C20D14B07B44FBB0C77A71BF1"/>
    <w:rsid w:val="006E5BAA"/>
  </w:style>
  <w:style w:type="paragraph" w:customStyle="1" w:styleId="348FFC6C2E054215A95FC0223B3BDC2E">
    <w:name w:val="348FFC6C2E054215A95FC0223B3BDC2E"/>
    <w:rsid w:val="006E5BAA"/>
  </w:style>
  <w:style w:type="paragraph" w:customStyle="1" w:styleId="19BDC80746B84EEA82573EB794B1D486">
    <w:name w:val="19BDC80746B84EEA82573EB794B1D486"/>
    <w:rsid w:val="006E5BAA"/>
  </w:style>
  <w:style w:type="paragraph" w:customStyle="1" w:styleId="6BBF20C0A1734BC9AF1DB8142E4A8E82">
    <w:name w:val="6BBF20C0A1734BC9AF1DB8142E4A8E82"/>
    <w:rsid w:val="006E5BAA"/>
  </w:style>
  <w:style w:type="paragraph" w:customStyle="1" w:styleId="EEDD8A410E3642C8B2C9CAE9735E02AB">
    <w:name w:val="EEDD8A410E3642C8B2C9CAE9735E02AB"/>
    <w:rsid w:val="006E5BAA"/>
  </w:style>
  <w:style w:type="paragraph" w:customStyle="1" w:styleId="E626EC0054CF4A278D1BA1C1C85495B9">
    <w:name w:val="E626EC0054CF4A278D1BA1C1C85495B9"/>
    <w:rsid w:val="006E5BAA"/>
  </w:style>
  <w:style w:type="paragraph" w:customStyle="1" w:styleId="671183C4C0654E858155BB2068F001D6">
    <w:name w:val="671183C4C0654E858155BB2068F001D6"/>
    <w:rsid w:val="006E5BAA"/>
  </w:style>
  <w:style w:type="paragraph" w:customStyle="1" w:styleId="106CFF6D1E03471CBB04A56995EC33EB">
    <w:name w:val="106CFF6D1E03471CBB04A56995EC33EB"/>
    <w:rsid w:val="006E5BAA"/>
  </w:style>
  <w:style w:type="paragraph" w:customStyle="1" w:styleId="A151F6F59698488E95482B28CB044405">
    <w:name w:val="A151F6F59698488E95482B28CB044405"/>
    <w:rsid w:val="006E5BAA"/>
  </w:style>
  <w:style w:type="paragraph" w:customStyle="1" w:styleId="818016D90DFF4395BB67E138F720A9D5">
    <w:name w:val="818016D90DFF4395BB67E138F720A9D5"/>
    <w:rsid w:val="006E5BAA"/>
  </w:style>
  <w:style w:type="paragraph" w:customStyle="1" w:styleId="A157B74584FC4A15BE7E945BF3035F3F">
    <w:name w:val="A157B74584FC4A15BE7E945BF3035F3F"/>
    <w:rsid w:val="006E5BAA"/>
  </w:style>
  <w:style w:type="paragraph" w:customStyle="1" w:styleId="A9AFC75430274E81951DEFC16BB5DC1F">
    <w:name w:val="A9AFC75430274E81951DEFC16BB5DC1F"/>
    <w:rsid w:val="006E5BAA"/>
  </w:style>
  <w:style w:type="paragraph" w:customStyle="1" w:styleId="C6771ECC1E8E4C4796AAC09E67E91F95">
    <w:name w:val="C6771ECC1E8E4C4796AAC09E67E91F95"/>
    <w:rsid w:val="006E5BAA"/>
  </w:style>
  <w:style w:type="paragraph" w:customStyle="1" w:styleId="EB5DCFBD7852429B87821997176F29ED">
    <w:name w:val="EB5DCFBD7852429B87821997176F29ED"/>
    <w:rsid w:val="006E5BAA"/>
  </w:style>
  <w:style w:type="paragraph" w:customStyle="1" w:styleId="5E3D4ED840CD4FC5B23062572416C2B2">
    <w:name w:val="5E3D4ED840CD4FC5B23062572416C2B2"/>
    <w:rsid w:val="006E5BAA"/>
  </w:style>
  <w:style w:type="paragraph" w:customStyle="1" w:styleId="6E96DB0FF4A94C82B35075A943D9590D">
    <w:name w:val="6E96DB0FF4A94C82B35075A943D9590D"/>
    <w:rsid w:val="006E5BAA"/>
  </w:style>
  <w:style w:type="paragraph" w:customStyle="1" w:styleId="904C9E125446413EA1938CC6122156BD">
    <w:name w:val="904C9E125446413EA1938CC6122156BD"/>
    <w:rsid w:val="006E5BAA"/>
  </w:style>
  <w:style w:type="paragraph" w:customStyle="1" w:styleId="F3F94257F1794EC38FAEEB6B277662C5">
    <w:name w:val="F3F94257F1794EC38FAEEB6B277662C5"/>
    <w:rsid w:val="006E5BAA"/>
  </w:style>
  <w:style w:type="paragraph" w:customStyle="1" w:styleId="B671B62EE05A4A609A31D936172C009B">
    <w:name w:val="B671B62EE05A4A609A31D936172C009B"/>
    <w:rsid w:val="006E5BAA"/>
  </w:style>
  <w:style w:type="paragraph" w:customStyle="1" w:styleId="6423345822B4428F88465FB73B3B13AA">
    <w:name w:val="6423345822B4428F88465FB73B3B13AA"/>
    <w:rsid w:val="006E5BAA"/>
  </w:style>
  <w:style w:type="paragraph" w:customStyle="1" w:styleId="B0207CAE66394673A89A1BEA11929489">
    <w:name w:val="B0207CAE66394673A89A1BEA11929489"/>
    <w:rsid w:val="006E5BAA"/>
  </w:style>
  <w:style w:type="paragraph" w:customStyle="1" w:styleId="AC2E9B4BE74C4521A1FD7EECD67DC676">
    <w:name w:val="AC2E9B4BE74C4521A1FD7EECD67DC676"/>
    <w:rsid w:val="006E5BAA"/>
  </w:style>
  <w:style w:type="paragraph" w:customStyle="1" w:styleId="CD3199EB919C41B1AB51E87955B4746C">
    <w:name w:val="CD3199EB919C41B1AB51E87955B4746C"/>
    <w:rsid w:val="006E5BAA"/>
  </w:style>
  <w:style w:type="paragraph" w:customStyle="1" w:styleId="099B0995DA484B95AF763023CA8CF959">
    <w:name w:val="099B0995DA484B95AF763023CA8CF959"/>
    <w:rsid w:val="006E5BAA"/>
  </w:style>
  <w:style w:type="paragraph" w:customStyle="1" w:styleId="5D17D329DAC04C62A7719BE457CA1CA9">
    <w:name w:val="5D17D329DAC04C62A7719BE457CA1CA9"/>
    <w:rsid w:val="006E5BAA"/>
  </w:style>
  <w:style w:type="paragraph" w:customStyle="1" w:styleId="7A5ED6F804014BDE926FA8A359B44916">
    <w:name w:val="7A5ED6F804014BDE926FA8A359B44916"/>
    <w:rsid w:val="006E5BAA"/>
  </w:style>
  <w:style w:type="paragraph" w:customStyle="1" w:styleId="5F185D033AFB4219B9048C26805C3200">
    <w:name w:val="5F185D033AFB4219B9048C26805C3200"/>
    <w:rsid w:val="006E5BAA"/>
  </w:style>
  <w:style w:type="paragraph" w:customStyle="1" w:styleId="D8762872164E48E8A105DCE08998EC37">
    <w:name w:val="D8762872164E48E8A105DCE08998EC37"/>
    <w:rsid w:val="006E5BAA"/>
  </w:style>
  <w:style w:type="paragraph" w:customStyle="1" w:styleId="36E44C6AC4E449209FE5A422931CE96B">
    <w:name w:val="36E44C6AC4E449209FE5A422931CE96B"/>
    <w:rsid w:val="006E5BAA"/>
  </w:style>
  <w:style w:type="paragraph" w:customStyle="1" w:styleId="027D1FDBDA2B44A48F5A3FD585F663C4">
    <w:name w:val="027D1FDBDA2B44A48F5A3FD585F663C4"/>
    <w:rsid w:val="006E5BAA"/>
  </w:style>
  <w:style w:type="paragraph" w:customStyle="1" w:styleId="48DE4CC86B9C4CF59B65D3A3333CEF4E">
    <w:name w:val="48DE4CC86B9C4CF59B65D3A3333CEF4E"/>
    <w:rsid w:val="006E5BAA"/>
  </w:style>
  <w:style w:type="paragraph" w:customStyle="1" w:styleId="6DEEF4689A6F419AAEC7DD1E6318F2CC">
    <w:name w:val="6DEEF4689A6F419AAEC7DD1E6318F2CC"/>
    <w:rsid w:val="006E5BAA"/>
  </w:style>
  <w:style w:type="paragraph" w:customStyle="1" w:styleId="4B6B21CCC9994AAD8353531635DEE6F2">
    <w:name w:val="4B6B21CCC9994AAD8353531635DEE6F2"/>
    <w:rsid w:val="006E5BAA"/>
  </w:style>
  <w:style w:type="paragraph" w:customStyle="1" w:styleId="3552DF2A74B94FCEAE338D343D2721D4">
    <w:name w:val="3552DF2A74B94FCEAE338D343D2721D4"/>
    <w:rsid w:val="006E5BAA"/>
  </w:style>
  <w:style w:type="paragraph" w:customStyle="1" w:styleId="11DB78BB94A64250BECE605C4E8F1098">
    <w:name w:val="11DB78BB94A64250BECE605C4E8F1098"/>
    <w:rsid w:val="006E5BAA"/>
  </w:style>
  <w:style w:type="paragraph" w:customStyle="1" w:styleId="ED75B82CC30A49329BA34552BD98E661">
    <w:name w:val="ED75B82CC30A49329BA34552BD98E661"/>
    <w:rsid w:val="006E5BAA"/>
  </w:style>
  <w:style w:type="paragraph" w:customStyle="1" w:styleId="AAA43703B78C4808BAE4B3A3812D2AC1">
    <w:name w:val="AAA43703B78C4808BAE4B3A3812D2AC1"/>
    <w:rsid w:val="006E5BAA"/>
  </w:style>
  <w:style w:type="paragraph" w:customStyle="1" w:styleId="96DA692B89144A9EA3111DA6890CC69E">
    <w:name w:val="96DA692B89144A9EA3111DA6890CC69E"/>
    <w:rsid w:val="006E5BAA"/>
  </w:style>
  <w:style w:type="paragraph" w:customStyle="1" w:styleId="47A02176708D4C42906FE5824EE80317">
    <w:name w:val="47A02176708D4C42906FE5824EE80317"/>
    <w:rsid w:val="006E5BAA"/>
  </w:style>
  <w:style w:type="paragraph" w:customStyle="1" w:styleId="87733D636D19491EB3F55E9789844030">
    <w:name w:val="87733D636D19491EB3F55E9789844030"/>
    <w:rsid w:val="006E5BAA"/>
  </w:style>
  <w:style w:type="paragraph" w:customStyle="1" w:styleId="839DFC7718AB4FB9998E06CF9AF229DB">
    <w:name w:val="839DFC7718AB4FB9998E06CF9AF229DB"/>
    <w:rsid w:val="006E5BAA"/>
  </w:style>
  <w:style w:type="paragraph" w:customStyle="1" w:styleId="ABA1B3B5C1644F1C8E205ECC0A001AFE">
    <w:name w:val="ABA1B3B5C1644F1C8E205ECC0A001AFE"/>
    <w:rsid w:val="006E5BAA"/>
  </w:style>
  <w:style w:type="paragraph" w:customStyle="1" w:styleId="749F91E916BD459393C4D4C99BF2784E">
    <w:name w:val="749F91E916BD459393C4D4C99BF2784E"/>
    <w:rsid w:val="006E5BAA"/>
  </w:style>
  <w:style w:type="paragraph" w:customStyle="1" w:styleId="E93513A1412D4FBD9B7E9694D6C69D1A">
    <w:name w:val="E93513A1412D4FBD9B7E9694D6C69D1A"/>
    <w:rsid w:val="006E5BAA"/>
  </w:style>
  <w:style w:type="paragraph" w:customStyle="1" w:styleId="191FB48D3AB942BF8C506D423A910DC6">
    <w:name w:val="191FB48D3AB942BF8C506D423A910DC6"/>
    <w:rsid w:val="006E5BAA"/>
  </w:style>
  <w:style w:type="paragraph" w:customStyle="1" w:styleId="0C0AE9B0C9674C8CB8464C2600C362ED">
    <w:name w:val="0C0AE9B0C9674C8CB8464C2600C362ED"/>
    <w:rsid w:val="006E5BAA"/>
  </w:style>
  <w:style w:type="paragraph" w:customStyle="1" w:styleId="05D880FA19EB406EA944212557D15978">
    <w:name w:val="05D880FA19EB406EA944212557D15978"/>
    <w:rsid w:val="006E5BAA"/>
  </w:style>
  <w:style w:type="paragraph" w:customStyle="1" w:styleId="4C0D7A7498E842479ED13EE49D43840B">
    <w:name w:val="4C0D7A7498E842479ED13EE49D43840B"/>
    <w:rsid w:val="006E5BAA"/>
  </w:style>
  <w:style w:type="paragraph" w:customStyle="1" w:styleId="6FBB166B00C04407BCD0EB7895EB5D60">
    <w:name w:val="6FBB166B00C04407BCD0EB7895EB5D60"/>
    <w:rsid w:val="006E5BAA"/>
  </w:style>
  <w:style w:type="paragraph" w:customStyle="1" w:styleId="65E95404E8C24CE6814282BEC0EC5FB8">
    <w:name w:val="65E95404E8C24CE6814282BEC0EC5FB8"/>
    <w:rsid w:val="006E5BAA"/>
  </w:style>
  <w:style w:type="paragraph" w:customStyle="1" w:styleId="11BE06E66CE44AC0B91B09DD4AE6E9FC">
    <w:name w:val="11BE06E66CE44AC0B91B09DD4AE6E9FC"/>
    <w:rsid w:val="006E5BAA"/>
  </w:style>
  <w:style w:type="paragraph" w:customStyle="1" w:styleId="677B1D04D0CA4EC59E6AD46659F09B3C">
    <w:name w:val="677B1D04D0CA4EC59E6AD46659F09B3C"/>
    <w:rsid w:val="006E5BAA"/>
  </w:style>
  <w:style w:type="paragraph" w:customStyle="1" w:styleId="91944DFBB27C4D0F85997AE25D10EB81">
    <w:name w:val="91944DFBB27C4D0F85997AE25D10EB81"/>
    <w:rsid w:val="006E5BAA"/>
  </w:style>
  <w:style w:type="paragraph" w:customStyle="1" w:styleId="B9F092E3722642F19326F12E9CE570B7">
    <w:name w:val="B9F092E3722642F19326F12E9CE570B7"/>
    <w:rsid w:val="006E5BAA"/>
  </w:style>
  <w:style w:type="paragraph" w:customStyle="1" w:styleId="D63E53DE205B4F30B41FEE40A273D6EA">
    <w:name w:val="D63E53DE205B4F30B41FEE40A273D6EA"/>
    <w:rsid w:val="006E5BAA"/>
  </w:style>
  <w:style w:type="paragraph" w:customStyle="1" w:styleId="D9E6D66B69C844F99BFCE611F8D47519">
    <w:name w:val="D9E6D66B69C844F99BFCE611F8D47519"/>
    <w:rsid w:val="006E5BAA"/>
  </w:style>
  <w:style w:type="paragraph" w:customStyle="1" w:styleId="81C860565C874911A5BF1A52434BDFE3">
    <w:name w:val="81C860565C874911A5BF1A52434BDFE3"/>
    <w:rsid w:val="006E5BAA"/>
  </w:style>
  <w:style w:type="paragraph" w:customStyle="1" w:styleId="CB20209641D1419CA67238C125FEC79B">
    <w:name w:val="CB20209641D1419CA67238C125FEC79B"/>
    <w:rsid w:val="006E5BAA"/>
  </w:style>
  <w:style w:type="paragraph" w:customStyle="1" w:styleId="712C025583294BD896DB3073932C9A6B">
    <w:name w:val="712C025583294BD896DB3073932C9A6B"/>
    <w:rsid w:val="006E5BAA"/>
  </w:style>
  <w:style w:type="paragraph" w:customStyle="1" w:styleId="5A1F2F77E7FB4873B3DC7F7EC7A97696">
    <w:name w:val="5A1F2F77E7FB4873B3DC7F7EC7A97696"/>
    <w:rsid w:val="006E5BAA"/>
  </w:style>
  <w:style w:type="paragraph" w:customStyle="1" w:styleId="4D62E4BE288B49269B43D97D94AF42FF">
    <w:name w:val="4D62E4BE288B49269B43D97D94AF42FF"/>
    <w:rsid w:val="006E5BAA"/>
  </w:style>
  <w:style w:type="paragraph" w:customStyle="1" w:styleId="4D8301DA53E84A0093DA67E8FECB033A">
    <w:name w:val="4D8301DA53E84A0093DA67E8FECB033A"/>
    <w:rsid w:val="006E5BAA"/>
  </w:style>
  <w:style w:type="paragraph" w:customStyle="1" w:styleId="9D92CA469C644D2A8BAFA160047DC9D4">
    <w:name w:val="9D92CA469C644D2A8BAFA160047DC9D4"/>
    <w:rsid w:val="006E5BAA"/>
  </w:style>
  <w:style w:type="paragraph" w:customStyle="1" w:styleId="455042A9BC1C4341BD22BB43529D3D39">
    <w:name w:val="455042A9BC1C4341BD22BB43529D3D39"/>
    <w:rsid w:val="006E5BAA"/>
  </w:style>
  <w:style w:type="paragraph" w:customStyle="1" w:styleId="8128C9F196984E3EA592A7C925685271">
    <w:name w:val="8128C9F196984E3EA592A7C925685271"/>
    <w:rsid w:val="006E5BAA"/>
  </w:style>
  <w:style w:type="paragraph" w:customStyle="1" w:styleId="D09600CDF4714B70B0ABEC2755A30FA3">
    <w:name w:val="D09600CDF4714B70B0ABEC2755A30FA3"/>
    <w:rsid w:val="006E5BAA"/>
  </w:style>
  <w:style w:type="paragraph" w:customStyle="1" w:styleId="9534936AB4584C4789B9D2B6A35DBD6D">
    <w:name w:val="9534936AB4584C4789B9D2B6A35DBD6D"/>
    <w:rsid w:val="006E5BAA"/>
  </w:style>
  <w:style w:type="paragraph" w:customStyle="1" w:styleId="EAA8D206B1D442E38D07F07E1FBD6E69">
    <w:name w:val="EAA8D206B1D442E38D07F07E1FBD6E69"/>
    <w:rsid w:val="006E5BAA"/>
  </w:style>
  <w:style w:type="paragraph" w:customStyle="1" w:styleId="DE5C1FE8511643F193540B3858E29828">
    <w:name w:val="DE5C1FE8511643F193540B3858E29828"/>
    <w:rsid w:val="006E5BAA"/>
  </w:style>
  <w:style w:type="paragraph" w:customStyle="1" w:styleId="8BE871019964467CB56F7AA0C3BA5531">
    <w:name w:val="8BE871019964467CB56F7AA0C3BA5531"/>
    <w:rsid w:val="006E5BAA"/>
  </w:style>
  <w:style w:type="paragraph" w:customStyle="1" w:styleId="78A5471A6BC24AE4B9D7ED5DAAAB5FF4">
    <w:name w:val="78A5471A6BC24AE4B9D7ED5DAAAB5FF4"/>
    <w:rsid w:val="006E5BAA"/>
  </w:style>
  <w:style w:type="paragraph" w:customStyle="1" w:styleId="24CE83E2C8444FD88DCF1C9409033B4B">
    <w:name w:val="24CE83E2C8444FD88DCF1C9409033B4B"/>
    <w:rsid w:val="006E5BAA"/>
  </w:style>
  <w:style w:type="paragraph" w:customStyle="1" w:styleId="11403594E5724FC9A6840D0CA79FBEFA">
    <w:name w:val="11403594E5724FC9A6840D0CA79FBEFA"/>
    <w:rsid w:val="006E5BAA"/>
  </w:style>
  <w:style w:type="paragraph" w:customStyle="1" w:styleId="33BBD09A017A49D4B495658C85CE28FF">
    <w:name w:val="33BBD09A017A49D4B495658C85CE28FF"/>
    <w:rsid w:val="006E5BAA"/>
  </w:style>
  <w:style w:type="paragraph" w:customStyle="1" w:styleId="8A4157B6613340FB9EC3FB39DE383110">
    <w:name w:val="8A4157B6613340FB9EC3FB39DE383110"/>
    <w:rsid w:val="006E5BAA"/>
  </w:style>
  <w:style w:type="paragraph" w:customStyle="1" w:styleId="57A3C8D7E93549BEBBCD6DE49D430CB4">
    <w:name w:val="57A3C8D7E93549BEBBCD6DE49D430CB4"/>
    <w:rsid w:val="006E5BAA"/>
  </w:style>
  <w:style w:type="paragraph" w:customStyle="1" w:styleId="CD7A6F5E18164F50856D725A346F8BB3">
    <w:name w:val="CD7A6F5E18164F50856D725A346F8BB3"/>
    <w:rsid w:val="006E5BAA"/>
  </w:style>
  <w:style w:type="paragraph" w:customStyle="1" w:styleId="3CC8E79A704141508864E8EC4B31DAE5">
    <w:name w:val="3CC8E79A704141508864E8EC4B31DAE5"/>
    <w:rsid w:val="006E5BAA"/>
  </w:style>
  <w:style w:type="paragraph" w:customStyle="1" w:styleId="8752A27C3C4642C186743224B307E196">
    <w:name w:val="8752A27C3C4642C186743224B307E196"/>
    <w:rsid w:val="006E5BAA"/>
  </w:style>
  <w:style w:type="paragraph" w:customStyle="1" w:styleId="2BDE3D9103434ED199332D71BAB619F2">
    <w:name w:val="2BDE3D9103434ED199332D71BAB619F2"/>
    <w:rsid w:val="006E5BAA"/>
  </w:style>
  <w:style w:type="paragraph" w:customStyle="1" w:styleId="B13D27E05D0042C8B9077FE6BB4D0C97">
    <w:name w:val="B13D27E05D0042C8B9077FE6BB4D0C97"/>
    <w:rsid w:val="006B578A"/>
  </w:style>
  <w:style w:type="paragraph" w:customStyle="1" w:styleId="699C76F5B8294A8686070F39C77B7129">
    <w:name w:val="699C76F5B8294A8686070F39C77B7129"/>
    <w:rsid w:val="006B578A"/>
  </w:style>
  <w:style w:type="paragraph" w:customStyle="1" w:styleId="7350440AC94949B48A058F2325EB34E0">
    <w:name w:val="7350440AC94949B48A058F2325EB34E0"/>
    <w:rsid w:val="006B578A"/>
  </w:style>
  <w:style w:type="paragraph" w:customStyle="1" w:styleId="B07883D92CFD422CAE3F1742907011CE">
    <w:name w:val="B07883D92CFD422CAE3F1742907011CE"/>
    <w:rsid w:val="006B578A"/>
  </w:style>
  <w:style w:type="paragraph" w:customStyle="1" w:styleId="2AA039326CEA402C891577155CA3E72A">
    <w:name w:val="2AA039326CEA402C891577155CA3E72A"/>
    <w:rsid w:val="006B578A"/>
  </w:style>
  <w:style w:type="paragraph" w:customStyle="1" w:styleId="5869DE1470084F9F9C395B1FFE96109D">
    <w:name w:val="5869DE1470084F9F9C395B1FFE96109D"/>
    <w:rsid w:val="006B578A"/>
  </w:style>
  <w:style w:type="paragraph" w:customStyle="1" w:styleId="49CC02E6EA574BD19701C3EA0D2888FA">
    <w:name w:val="49CC02E6EA574BD19701C3EA0D2888FA"/>
    <w:rsid w:val="006B578A"/>
  </w:style>
  <w:style w:type="paragraph" w:customStyle="1" w:styleId="F3DE95494A0A407A8D2D35CBB55C9028">
    <w:name w:val="F3DE95494A0A407A8D2D35CBB55C9028"/>
    <w:rsid w:val="006B578A"/>
  </w:style>
  <w:style w:type="paragraph" w:customStyle="1" w:styleId="8DFA5F75A50247CB9DA3CB97272D4287">
    <w:name w:val="8DFA5F75A50247CB9DA3CB97272D4287"/>
    <w:rsid w:val="006B578A"/>
  </w:style>
  <w:style w:type="paragraph" w:customStyle="1" w:styleId="01C8BAFC654B4346919FA1675374E420">
    <w:name w:val="01C8BAFC654B4346919FA1675374E420"/>
    <w:rsid w:val="006B578A"/>
  </w:style>
  <w:style w:type="paragraph" w:customStyle="1" w:styleId="800A9D88CBB747E8938CCC619BAFB123">
    <w:name w:val="800A9D88CBB747E8938CCC619BAFB123"/>
    <w:rsid w:val="006B578A"/>
  </w:style>
  <w:style w:type="paragraph" w:customStyle="1" w:styleId="D32476A6FACF46D58706A1DDC245CB98">
    <w:name w:val="D32476A6FACF46D58706A1DDC245CB98"/>
    <w:rsid w:val="006B578A"/>
  </w:style>
  <w:style w:type="paragraph" w:customStyle="1" w:styleId="DB357C8AC20E42E3A455E04CA946FC0F">
    <w:name w:val="DB357C8AC20E42E3A455E04CA946FC0F"/>
    <w:rsid w:val="006B578A"/>
  </w:style>
  <w:style w:type="paragraph" w:customStyle="1" w:styleId="015D531B38904C94969E74973182EBF7">
    <w:name w:val="015D531B38904C94969E74973182EBF7"/>
    <w:rsid w:val="006B578A"/>
  </w:style>
  <w:style w:type="paragraph" w:customStyle="1" w:styleId="21E9AD070F0B4E12AA30EC7945FD55ED">
    <w:name w:val="21E9AD070F0B4E12AA30EC7945FD55ED"/>
    <w:rsid w:val="006B578A"/>
  </w:style>
  <w:style w:type="paragraph" w:customStyle="1" w:styleId="DCB456C83AC04A45A125F3E1073CB643">
    <w:name w:val="DCB456C83AC04A45A125F3E1073CB643"/>
    <w:rsid w:val="006B578A"/>
  </w:style>
  <w:style w:type="paragraph" w:customStyle="1" w:styleId="DBE963B4274C40AF874C3F0C1C217901">
    <w:name w:val="DBE963B4274C40AF874C3F0C1C217901"/>
    <w:rsid w:val="006B578A"/>
  </w:style>
  <w:style w:type="paragraph" w:customStyle="1" w:styleId="A2249ACAC0DA4D31A3BAB7FCEA040F6A">
    <w:name w:val="A2249ACAC0DA4D31A3BAB7FCEA040F6A"/>
    <w:rsid w:val="006B578A"/>
  </w:style>
  <w:style w:type="paragraph" w:customStyle="1" w:styleId="B391DFB650264C2B9B5EA5A40F5ABF81">
    <w:name w:val="B391DFB650264C2B9B5EA5A40F5ABF81"/>
    <w:rsid w:val="006B578A"/>
  </w:style>
  <w:style w:type="paragraph" w:customStyle="1" w:styleId="D822EEFE08924F338F98DF061CA50B9D">
    <w:name w:val="D822EEFE08924F338F98DF061CA50B9D"/>
    <w:rsid w:val="006B578A"/>
  </w:style>
  <w:style w:type="paragraph" w:customStyle="1" w:styleId="E7A7053AEB494B65A56029545EAA9171">
    <w:name w:val="E7A7053AEB494B65A56029545EAA9171"/>
    <w:rsid w:val="006B578A"/>
  </w:style>
  <w:style w:type="paragraph" w:customStyle="1" w:styleId="E4ECB2D97BD84208BA2EF1C57B8F8D8F">
    <w:name w:val="E4ECB2D97BD84208BA2EF1C57B8F8D8F"/>
    <w:rsid w:val="006B578A"/>
  </w:style>
  <w:style w:type="paragraph" w:customStyle="1" w:styleId="6A462E01904C498B85549A4025B9E9F3">
    <w:name w:val="6A462E01904C498B85549A4025B9E9F3"/>
    <w:rsid w:val="006B578A"/>
  </w:style>
  <w:style w:type="paragraph" w:customStyle="1" w:styleId="451D3B6F37AF483494946AA1D22162A1">
    <w:name w:val="451D3B6F37AF483494946AA1D22162A1"/>
    <w:rsid w:val="006B57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ampus_Name>CSU Fresno</Campus_Name>
</root>
</file>

<file path=customXml/item2.xml><?xml version="1.0" encoding="utf-8"?>
<root>
  <Campus_Name>CSU Fresno</Campus_Nam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0DA2-58D7-48F9-916D-6673ABC73E0E}">
  <ds:schemaRefs/>
</ds:datastoreItem>
</file>

<file path=customXml/itemProps2.xml><?xml version="1.0" encoding="utf-8"?>
<ds:datastoreItem xmlns:ds="http://schemas.openxmlformats.org/officeDocument/2006/customXml" ds:itemID="{3BEC0DA2-58D7-48F9-916D-6673ABC73E0E}">
  <ds:schemaRefs/>
</ds:datastoreItem>
</file>

<file path=customXml/itemProps3.xml><?xml version="1.0" encoding="utf-8"?>
<ds:datastoreItem xmlns:ds="http://schemas.openxmlformats.org/officeDocument/2006/customXml" ds:itemID="{5D573BDD-4AEB-4308-9B98-199D8604D708}">
  <ds:schemaRefs>
    <ds:schemaRef ds:uri="http://schemas.microsoft.com/sharepoint/v3/contenttype/forms"/>
  </ds:schemaRefs>
</ds:datastoreItem>
</file>

<file path=customXml/itemProps4.xml><?xml version="1.0" encoding="utf-8"?>
<ds:datastoreItem xmlns:ds="http://schemas.openxmlformats.org/officeDocument/2006/customXml" ds:itemID="{84D634BA-C5DF-4E19-85ED-2B5D11C2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2D94427-47DD-46F3-BA77-B8766DFAEB3D}">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customXml/itemProps6.xml><?xml version="1.0" encoding="utf-8"?>
<ds:datastoreItem xmlns:ds="http://schemas.openxmlformats.org/officeDocument/2006/customXml" ds:itemID="{1B0B6E0D-5548-43A8-8478-A2B6ABAF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Area Accessibility Report AY 09 Final </Template>
  <TotalTime>1</TotalTime>
  <Pages>10</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cpruitt</dc:creator>
  <cp:lastModifiedBy>Janice Brown</cp:lastModifiedBy>
  <cp:revision>2</cp:revision>
  <cp:lastPrinted>2014-11-25T18:42:00Z</cp:lastPrinted>
  <dcterms:created xsi:type="dcterms:W3CDTF">2014-12-23T22:05:00Z</dcterms:created>
  <dcterms:modified xsi:type="dcterms:W3CDTF">2014-12-23T22:05:00Z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