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A02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3046AB4D"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2226715B"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5200 N. Barton Ave ML 34</w:t>
      </w:r>
    </w:p>
    <w:p w14:paraId="37D7755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Fresno, California 93740-8014</w:t>
      </w:r>
    </w:p>
    <w:p w14:paraId="5FBE71A9"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81B4A6B" w14:textId="77777777" w:rsidR="00EB46BE" w:rsidRPr="005F03E4" w:rsidRDefault="00EB46BE" w:rsidP="00EB46BE">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(AS-11</w:t>
      </w:r>
      <w:r w:rsidRPr="005F03E4">
        <w:rPr>
          <w:rFonts w:ascii="Bookman Old Style" w:hAnsi="Bookman Old Style" w:cs="Times New Roman"/>
          <w:szCs w:val="24"/>
        </w:rPr>
        <w:t>)</w:t>
      </w:r>
    </w:p>
    <w:p w14:paraId="3A02C589" w14:textId="77777777" w:rsidR="00EB46BE" w:rsidRPr="005F03E4" w:rsidRDefault="00EB46BE" w:rsidP="00EB46BE">
      <w:pPr>
        <w:rPr>
          <w:rFonts w:ascii="Bookman Old Style" w:hAnsi="Bookman Old Style" w:cs="Times New Roman"/>
          <w:szCs w:val="24"/>
        </w:rPr>
      </w:pPr>
    </w:p>
    <w:p w14:paraId="1760EA5F" w14:textId="0538AF25" w:rsidR="00EB46BE" w:rsidRPr="005F03E4" w:rsidRDefault="007506BF" w:rsidP="00EB46BE">
      <w:pPr>
        <w:rPr>
          <w:rFonts w:ascii="Bookman Old Style" w:hAnsi="Bookman Old Style" w:cs="Times New Roman"/>
          <w:szCs w:val="24"/>
        </w:rPr>
      </w:pPr>
      <w:r>
        <w:rPr>
          <w:rFonts w:ascii="Bookman Old Style" w:hAnsi="Bookman Old Style" w:cs="Times New Roman"/>
          <w:szCs w:val="24"/>
        </w:rPr>
        <w:t>September 11</w:t>
      </w:r>
      <w:r w:rsidR="00EB46BE">
        <w:rPr>
          <w:rFonts w:ascii="Bookman Old Style" w:hAnsi="Bookman Old Style" w:cs="Times New Roman"/>
          <w:szCs w:val="24"/>
        </w:rPr>
        <w:t>, 2017</w:t>
      </w:r>
    </w:p>
    <w:p w14:paraId="7C0BEA91" w14:textId="77777777" w:rsidR="00EB46BE" w:rsidRPr="00204EB2" w:rsidRDefault="00EB46BE" w:rsidP="00EB46BE">
      <w:pPr>
        <w:rPr>
          <w:rFonts w:ascii="Bookman Old Style" w:hAnsi="Bookman Old Style" w:cs="Times New Roman"/>
          <w:color w:val="FF0000"/>
          <w:szCs w:val="24"/>
        </w:rPr>
      </w:pPr>
    </w:p>
    <w:p w14:paraId="7032B562" w14:textId="55FA19F7" w:rsidR="00EB46BE" w:rsidRPr="008C6972" w:rsidRDefault="00EB46BE" w:rsidP="00EB46BE">
      <w:pPr>
        <w:ind w:left="2880" w:hanging="2880"/>
        <w:rPr>
          <w:rFonts w:ascii="Bookman Old Style" w:hAnsi="Bookman Old Style" w:cs="Times New Roman"/>
          <w:szCs w:val="24"/>
        </w:rPr>
      </w:pPr>
      <w:r w:rsidRPr="008C6972">
        <w:rPr>
          <w:rFonts w:ascii="Bookman Old Style" w:hAnsi="Bookman Old Style" w:cs="Times New Roman"/>
          <w:szCs w:val="24"/>
        </w:rPr>
        <w:t>Members excused:</w:t>
      </w:r>
      <w:r w:rsidRPr="008C6972">
        <w:rPr>
          <w:rFonts w:ascii="Bookman Old Style" w:hAnsi="Bookman Old Style" w:cs="Times New Roman"/>
          <w:szCs w:val="24"/>
        </w:rPr>
        <w:tab/>
      </w:r>
      <w:r w:rsidR="008C6972">
        <w:rPr>
          <w:rFonts w:ascii="Bookman Old Style" w:hAnsi="Bookman Old Style"/>
        </w:rPr>
        <w:t xml:space="preserve">P. Adams, N. </w:t>
      </w:r>
      <w:proofErr w:type="spellStart"/>
      <w:r w:rsidR="008C6972">
        <w:rPr>
          <w:rFonts w:ascii="Bookman Old Style" w:hAnsi="Bookman Old Style"/>
        </w:rPr>
        <w:t>Akhavan</w:t>
      </w:r>
      <w:proofErr w:type="spellEnd"/>
      <w:r w:rsidR="008C6972">
        <w:rPr>
          <w:rFonts w:ascii="Bookman Old Style" w:hAnsi="Bookman Old Style"/>
        </w:rPr>
        <w:t>, M.</w:t>
      </w:r>
      <w:r w:rsidR="007D5111">
        <w:rPr>
          <w:rFonts w:ascii="Bookman Old Style" w:hAnsi="Bookman Old Style"/>
        </w:rPr>
        <w:t xml:space="preserve"> </w:t>
      </w:r>
      <w:proofErr w:type="spellStart"/>
      <w:r w:rsidR="008C6972">
        <w:rPr>
          <w:rFonts w:ascii="Bookman Old Style" w:hAnsi="Bookman Old Style"/>
        </w:rPr>
        <w:t>Dangi</w:t>
      </w:r>
      <w:proofErr w:type="spellEnd"/>
      <w:r w:rsidR="008C6972">
        <w:rPr>
          <w:rFonts w:ascii="Bookman Old Style" w:hAnsi="Bookman Old Style"/>
        </w:rPr>
        <w:t>, R</w:t>
      </w:r>
      <w:r w:rsidR="007D5111">
        <w:rPr>
          <w:rFonts w:ascii="Bookman Old Style" w:hAnsi="Bookman Old Style"/>
        </w:rPr>
        <w:t>.</w:t>
      </w:r>
      <w:r w:rsidR="008C6972">
        <w:rPr>
          <w:rFonts w:ascii="Bookman Old Style" w:hAnsi="Bookman Old Style"/>
        </w:rPr>
        <w:t xml:space="preserve"> Maldonado, W. </w:t>
      </w:r>
      <w:proofErr w:type="spellStart"/>
      <w:r w:rsidR="008C6972">
        <w:rPr>
          <w:rFonts w:ascii="Bookman Old Style" w:hAnsi="Bookman Old Style"/>
        </w:rPr>
        <w:t>Skuban</w:t>
      </w:r>
      <w:proofErr w:type="spellEnd"/>
      <w:r w:rsidR="00EA306B">
        <w:rPr>
          <w:rFonts w:ascii="Bookman Old Style" w:hAnsi="Bookman Old Style"/>
        </w:rPr>
        <w:t xml:space="preserve">, </w:t>
      </w:r>
      <w:proofErr w:type="gramStart"/>
      <w:r w:rsidR="00EA306B">
        <w:rPr>
          <w:rFonts w:ascii="Bookman Old Style" w:hAnsi="Bookman Old Style"/>
        </w:rPr>
        <w:t>J</w:t>
      </w:r>
      <w:proofErr w:type="gramEnd"/>
      <w:r w:rsidR="00EA306B">
        <w:rPr>
          <w:rFonts w:ascii="Bookman Old Style" w:hAnsi="Bookman Old Style"/>
        </w:rPr>
        <w:t>. Smith-</w:t>
      </w:r>
      <w:proofErr w:type="spellStart"/>
      <w:r w:rsidR="00EA306B">
        <w:rPr>
          <w:rFonts w:ascii="Bookman Old Style" w:hAnsi="Bookman Old Style"/>
        </w:rPr>
        <w:t>Warshaw</w:t>
      </w:r>
      <w:proofErr w:type="spellEnd"/>
    </w:p>
    <w:p w14:paraId="6465626A" w14:textId="77777777" w:rsidR="00EB46BE" w:rsidRPr="00C13184" w:rsidRDefault="00EB46BE" w:rsidP="00EB46BE">
      <w:pPr>
        <w:ind w:left="2880" w:hanging="2880"/>
        <w:rPr>
          <w:rFonts w:ascii="Bookman Old Style" w:hAnsi="Bookman Old Style" w:cs="Times New Roman"/>
          <w:b/>
          <w:color w:val="FF0000"/>
          <w:szCs w:val="24"/>
        </w:rPr>
      </w:pPr>
    </w:p>
    <w:p w14:paraId="207D796A" w14:textId="0F0B80B4" w:rsidR="00EB46BE" w:rsidRPr="00C13184" w:rsidRDefault="00EB46BE" w:rsidP="00EB46BE">
      <w:pPr>
        <w:ind w:left="2880" w:hanging="2880"/>
        <w:rPr>
          <w:rFonts w:ascii="Bookman Old Style" w:hAnsi="Bookman Old Style"/>
          <w:b/>
          <w:color w:val="FF0000"/>
        </w:rPr>
      </w:pPr>
      <w:r w:rsidRPr="008C6972">
        <w:rPr>
          <w:rFonts w:ascii="Bookman Old Style" w:hAnsi="Bookman Old Style" w:cs="Times New Roman"/>
          <w:szCs w:val="24"/>
        </w:rPr>
        <w:t>Members absent:</w:t>
      </w:r>
      <w:r w:rsidRPr="00C13184">
        <w:rPr>
          <w:rFonts w:ascii="Bookman Old Style" w:hAnsi="Bookman Old Style" w:cs="Times New Roman"/>
          <w:b/>
          <w:color w:val="FF0000"/>
          <w:szCs w:val="24"/>
        </w:rPr>
        <w:tab/>
      </w:r>
      <w:r w:rsidR="008C6972">
        <w:rPr>
          <w:rFonts w:ascii="Bookman Old Style" w:hAnsi="Bookman Old Style"/>
        </w:rPr>
        <w:t>B. Buckner, M. Golden, M. Rahe</w:t>
      </w:r>
      <w:r w:rsidR="00EA306B">
        <w:rPr>
          <w:rFonts w:ascii="Bookman Old Style" w:hAnsi="Bookman Old Style"/>
        </w:rPr>
        <w:t xml:space="preserve">em, B. Singh, </w:t>
      </w:r>
      <w:r w:rsidR="008C6972">
        <w:rPr>
          <w:rFonts w:ascii="Bookman Old Style" w:hAnsi="Bookman Old Style"/>
        </w:rPr>
        <w:t>J. Taylor, J. Wakabayashi, J Wenger</w:t>
      </w:r>
    </w:p>
    <w:p w14:paraId="08A7A97C" w14:textId="77777777" w:rsidR="00EB46BE" w:rsidRPr="00C4631C" w:rsidRDefault="00EB46BE" w:rsidP="00EB46BE">
      <w:pPr>
        <w:ind w:left="2880" w:hanging="2880"/>
        <w:rPr>
          <w:rFonts w:ascii="Bookman Old Style" w:hAnsi="Bookman Old Style"/>
          <w:color w:val="FF0000"/>
        </w:rPr>
      </w:pPr>
    </w:p>
    <w:p w14:paraId="231DA296" w14:textId="77777777" w:rsidR="00EB46BE" w:rsidRPr="00063794" w:rsidRDefault="00EB46BE" w:rsidP="00EB46BE">
      <w:pPr>
        <w:ind w:left="2880" w:hanging="2880"/>
        <w:rPr>
          <w:rFonts w:ascii="Bookman Old Style" w:hAnsi="Bookman Old Style"/>
        </w:rPr>
      </w:pPr>
    </w:p>
    <w:p w14:paraId="42F3123C" w14:textId="53738038"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The Academic Senate was called to order by Chair </w:t>
      </w:r>
      <w:r w:rsidR="00CA1620">
        <w:rPr>
          <w:rFonts w:ascii="Bookman Old Style" w:hAnsi="Bookman Old Style" w:cs="Times New Roman"/>
          <w:szCs w:val="24"/>
        </w:rPr>
        <w:t>Holyoke</w:t>
      </w:r>
      <w:r w:rsidRPr="005F03E4">
        <w:rPr>
          <w:rFonts w:ascii="Bookman Old Style" w:hAnsi="Bookman Old Style" w:cs="Times New Roman"/>
          <w:szCs w:val="24"/>
        </w:rPr>
        <w:t xml:space="preserve"> at 4</w:t>
      </w:r>
      <w:r w:rsidR="007506BF">
        <w:rPr>
          <w:rFonts w:ascii="Bookman Old Style" w:hAnsi="Bookman Old Style" w:cs="Times New Roman"/>
          <w:szCs w:val="24"/>
        </w:rPr>
        <w:t>:04</w:t>
      </w:r>
      <w:r>
        <w:rPr>
          <w:rFonts w:ascii="Bookman Old Style" w:hAnsi="Bookman Old Style" w:cs="Times New Roman"/>
          <w:szCs w:val="24"/>
        </w:rPr>
        <w:t xml:space="preserve">pm in </w:t>
      </w:r>
      <w:r w:rsidR="007506BF">
        <w:rPr>
          <w:rFonts w:ascii="Bookman Old Style" w:hAnsi="Bookman Old Style" w:cs="Times New Roman"/>
          <w:szCs w:val="24"/>
        </w:rPr>
        <w:t>HML 2206</w:t>
      </w:r>
      <w:r w:rsidRPr="005F03E4">
        <w:rPr>
          <w:rFonts w:ascii="Bookman Old Style" w:hAnsi="Bookman Old Style" w:cs="Times New Roman"/>
          <w:szCs w:val="24"/>
        </w:rPr>
        <w:t>.</w:t>
      </w:r>
    </w:p>
    <w:p w14:paraId="020F550D" w14:textId="77777777" w:rsidR="00B214EE" w:rsidRDefault="00B214EE"/>
    <w:p w14:paraId="213E919E" w14:textId="77777777" w:rsidR="00EB46BE" w:rsidRPr="003660F9"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78650F39" w14:textId="77777777" w:rsidR="00EB46BE" w:rsidRDefault="00EB46BE" w:rsidP="00EB46BE">
      <w:pPr>
        <w:pStyle w:val="ListParagraph"/>
        <w:ind w:left="540"/>
        <w:rPr>
          <w:rFonts w:ascii="Bookman Old Style" w:hAnsi="Bookman Old Style" w:cs="Times New Roman"/>
          <w:szCs w:val="24"/>
        </w:rPr>
      </w:pPr>
    </w:p>
    <w:p w14:paraId="1672AB5A" w14:textId="62CA6192" w:rsidR="007506BF" w:rsidRPr="00135368" w:rsidRDefault="007506BF" w:rsidP="007506BF">
      <w:pPr>
        <w:pStyle w:val="NoSpacing"/>
        <w:ind w:left="540"/>
        <w:rPr>
          <w:rFonts w:ascii="Bookman Old Style" w:hAnsi="Bookman Old Style"/>
          <w:sz w:val="24"/>
          <w:szCs w:val="24"/>
        </w:rPr>
      </w:pPr>
      <w:r w:rsidRPr="00135368">
        <w:rPr>
          <w:rFonts w:ascii="Bookman Old Style" w:hAnsi="Bookman Old Style"/>
          <w:sz w:val="24"/>
          <w:szCs w:val="24"/>
        </w:rPr>
        <w:t xml:space="preserve">MSC approving the </w:t>
      </w:r>
      <w:r>
        <w:rPr>
          <w:rFonts w:ascii="Bookman Old Style" w:hAnsi="Bookman Old Style"/>
          <w:sz w:val="24"/>
          <w:szCs w:val="24"/>
        </w:rPr>
        <w:t>inclusion of Resolution in Support of DACA</w:t>
      </w:r>
      <w:r w:rsidR="00B847D0">
        <w:rPr>
          <w:rFonts w:ascii="Bookman Old Style" w:hAnsi="Bookman Old Style"/>
          <w:sz w:val="24"/>
          <w:szCs w:val="24"/>
        </w:rPr>
        <w:t xml:space="preserve"> to be new item #7</w:t>
      </w:r>
      <w:r w:rsidRPr="00135368">
        <w:rPr>
          <w:rFonts w:ascii="Bookman Old Style" w:hAnsi="Bookman Old Style"/>
          <w:sz w:val="24"/>
          <w:szCs w:val="24"/>
        </w:rPr>
        <w:t xml:space="preserve"> with the rest of the agenda reordered according</w:t>
      </w:r>
      <w:r w:rsidR="00B847D0">
        <w:rPr>
          <w:rFonts w:ascii="Bookman Old Style" w:hAnsi="Bookman Old Style"/>
          <w:sz w:val="24"/>
          <w:szCs w:val="24"/>
        </w:rPr>
        <w:t>ly</w:t>
      </w:r>
      <w:r w:rsidRPr="00135368">
        <w:rPr>
          <w:rFonts w:ascii="Bookman Old Style" w:hAnsi="Bookman Old Style"/>
          <w:sz w:val="24"/>
          <w:szCs w:val="24"/>
        </w:rPr>
        <w:t>.</w:t>
      </w:r>
    </w:p>
    <w:p w14:paraId="48244FB2" w14:textId="77777777" w:rsidR="007506BF" w:rsidRPr="00135368" w:rsidRDefault="007506BF" w:rsidP="007506BF">
      <w:pPr>
        <w:pStyle w:val="NoSpacing"/>
        <w:rPr>
          <w:rFonts w:ascii="Bookman Old Style" w:hAnsi="Bookman Old Style"/>
          <w:sz w:val="24"/>
          <w:szCs w:val="24"/>
        </w:rPr>
      </w:pPr>
    </w:p>
    <w:p w14:paraId="34123BC1" w14:textId="77777777" w:rsidR="007506BF" w:rsidRPr="00135368" w:rsidRDefault="007506BF" w:rsidP="007506BF">
      <w:pPr>
        <w:pStyle w:val="NoSpacing"/>
        <w:ind w:left="540"/>
        <w:rPr>
          <w:rFonts w:ascii="Bookman Old Style" w:hAnsi="Bookman Old Style"/>
          <w:sz w:val="24"/>
          <w:szCs w:val="24"/>
        </w:rPr>
      </w:pPr>
      <w:r w:rsidRPr="00135368">
        <w:rPr>
          <w:rFonts w:ascii="Bookman Old Style" w:hAnsi="Bookman Old Style"/>
          <w:sz w:val="24"/>
          <w:szCs w:val="24"/>
        </w:rPr>
        <w:t>MSC approving the agenda as amended.</w:t>
      </w:r>
    </w:p>
    <w:p w14:paraId="76F0BC26" w14:textId="77777777" w:rsidR="00EB46BE" w:rsidRPr="005F03E4" w:rsidRDefault="00EB46BE" w:rsidP="00EB46BE">
      <w:pPr>
        <w:pStyle w:val="ListParagraph"/>
        <w:rPr>
          <w:rFonts w:ascii="Bookman Old Style" w:hAnsi="Bookman Old Style" w:cs="Times New Roman"/>
          <w:szCs w:val="24"/>
        </w:rPr>
      </w:pPr>
    </w:p>
    <w:p w14:paraId="0C6F00EF" w14:textId="28C4A10A" w:rsidR="00EB46BE" w:rsidRPr="00A07135"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Approval of the </w:t>
      </w:r>
      <w:r>
        <w:rPr>
          <w:rFonts w:ascii="Bookman Old Style" w:hAnsi="Bookman Old Style" w:cs="Times New Roman"/>
          <w:szCs w:val="24"/>
        </w:rPr>
        <w:t xml:space="preserve">Minutes of </w:t>
      </w:r>
      <w:r w:rsidR="007506BF">
        <w:rPr>
          <w:rFonts w:ascii="Bookman Old Style" w:hAnsi="Bookman Old Style" w:cs="Times New Roman"/>
          <w:szCs w:val="24"/>
        </w:rPr>
        <w:t>May 8</w:t>
      </w:r>
      <w:r>
        <w:rPr>
          <w:rFonts w:ascii="Bookman Old Style" w:hAnsi="Bookman Old Style" w:cs="Times New Roman"/>
          <w:szCs w:val="24"/>
        </w:rPr>
        <w:t>, 2017</w:t>
      </w:r>
    </w:p>
    <w:p w14:paraId="19837F82" w14:textId="77777777" w:rsidR="00EB46BE" w:rsidRDefault="00EB46BE" w:rsidP="00EB46BE">
      <w:pPr>
        <w:pStyle w:val="ListParagraph"/>
        <w:ind w:left="540"/>
        <w:rPr>
          <w:rFonts w:ascii="Bookman Old Style" w:hAnsi="Bookman Old Style" w:cs="Times New Roman"/>
          <w:szCs w:val="24"/>
        </w:rPr>
      </w:pPr>
    </w:p>
    <w:p w14:paraId="64BF57EB" w14:textId="79D6CE4B" w:rsidR="00EB46BE" w:rsidRPr="007F6892" w:rsidRDefault="00EB46BE" w:rsidP="00EB46BE">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Pr>
          <w:rFonts w:ascii="Bookman Old Style" w:hAnsi="Bookman Old Style" w:cs="Times New Roman"/>
          <w:szCs w:val="24"/>
        </w:rPr>
        <w:t xml:space="preserve">ving the Minutes of </w:t>
      </w:r>
      <w:r w:rsidR="00B847D0">
        <w:rPr>
          <w:rFonts w:ascii="Bookman Old Style" w:hAnsi="Bookman Old Style" w:cs="Times New Roman"/>
          <w:szCs w:val="24"/>
        </w:rPr>
        <w:t>May 8</w:t>
      </w:r>
      <w:r>
        <w:rPr>
          <w:rFonts w:ascii="Bookman Old Style" w:hAnsi="Bookman Old Style" w:cs="Times New Roman"/>
          <w:szCs w:val="24"/>
        </w:rPr>
        <w:t>, 2017</w:t>
      </w:r>
    </w:p>
    <w:p w14:paraId="1B9CCD55" w14:textId="77777777" w:rsidR="00EB46BE" w:rsidRPr="000F1432" w:rsidRDefault="00EB46BE" w:rsidP="00EB46BE">
      <w:pPr>
        <w:rPr>
          <w:rFonts w:ascii="Bookman Old Style" w:hAnsi="Bookman Old Style" w:cs="Times New Roman"/>
          <w:szCs w:val="24"/>
        </w:rPr>
      </w:pPr>
    </w:p>
    <w:p w14:paraId="697DEC20" w14:textId="77777777" w:rsidR="00EB46BE"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Pr>
          <w:rFonts w:ascii="Bookman Old Style" w:hAnsi="Bookman Old Style" w:cs="Times New Roman"/>
          <w:szCs w:val="24"/>
        </w:rPr>
        <w:t>announcements</w:t>
      </w:r>
    </w:p>
    <w:p w14:paraId="1ED874F3" w14:textId="77777777" w:rsidR="00EB46BE" w:rsidRDefault="00EB46BE" w:rsidP="00EB46BE">
      <w:pPr>
        <w:pStyle w:val="ListParagraph"/>
        <w:spacing w:after="160" w:line="259" w:lineRule="auto"/>
        <w:ind w:left="540"/>
        <w:rPr>
          <w:rFonts w:ascii="Bookman Old Style" w:hAnsi="Bookman Old Style" w:cs="Times New Roman"/>
          <w:szCs w:val="24"/>
        </w:rPr>
      </w:pPr>
    </w:p>
    <w:p w14:paraId="40B504D6" w14:textId="1587107E" w:rsidR="00B847D0" w:rsidRDefault="00B847D0"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14:paraId="7B876DAA" w14:textId="77777777" w:rsidR="00B847D0" w:rsidRDefault="00B847D0" w:rsidP="00B847D0">
      <w:pPr>
        <w:pStyle w:val="ListParagraph"/>
        <w:spacing w:after="160" w:line="259" w:lineRule="auto"/>
        <w:ind w:left="1440"/>
        <w:rPr>
          <w:rFonts w:ascii="Bookman Old Style" w:hAnsi="Bookman Old Style" w:cs="Times New Roman"/>
          <w:szCs w:val="24"/>
        </w:rPr>
      </w:pPr>
    </w:p>
    <w:p w14:paraId="79905D74" w14:textId="5F08DA53" w:rsidR="00B847D0" w:rsidRDefault="00B847D0"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Introduced ACE fellow</w:t>
      </w:r>
      <w:r w:rsidR="001821DE">
        <w:rPr>
          <w:rFonts w:ascii="Bookman Old Style" w:hAnsi="Bookman Old Style" w:cs="Times New Roman"/>
          <w:szCs w:val="24"/>
        </w:rPr>
        <w:t xml:space="preserve"> Markel Quarles from CSU </w:t>
      </w:r>
      <w:r w:rsidR="003B257A">
        <w:rPr>
          <w:rFonts w:ascii="Bookman Old Style" w:hAnsi="Bookman Old Style" w:cs="Times New Roman"/>
          <w:szCs w:val="24"/>
        </w:rPr>
        <w:t>Bakersfield</w:t>
      </w:r>
      <w:r w:rsidR="001821DE">
        <w:rPr>
          <w:rFonts w:ascii="Bookman Old Style" w:hAnsi="Bookman Old Style" w:cs="Times New Roman"/>
          <w:szCs w:val="24"/>
        </w:rPr>
        <w:t xml:space="preserve"> </w:t>
      </w:r>
      <w:r w:rsidR="00A10814">
        <w:rPr>
          <w:rFonts w:ascii="Bookman Old Style" w:hAnsi="Bookman Old Style" w:cs="Times New Roman"/>
          <w:szCs w:val="24"/>
        </w:rPr>
        <w:t>who will</w:t>
      </w:r>
      <w:r w:rsidR="001821DE">
        <w:rPr>
          <w:rFonts w:ascii="Bookman Old Style" w:hAnsi="Bookman Old Style" w:cs="Times New Roman"/>
          <w:szCs w:val="24"/>
        </w:rPr>
        <w:t xml:space="preserve"> work with us for the year.</w:t>
      </w:r>
    </w:p>
    <w:p w14:paraId="6B290D5A" w14:textId="77777777" w:rsidR="001821DE" w:rsidRDefault="001821DE" w:rsidP="00B847D0">
      <w:pPr>
        <w:pStyle w:val="ListParagraph"/>
        <w:spacing w:after="160" w:line="259" w:lineRule="auto"/>
        <w:ind w:left="1440"/>
        <w:rPr>
          <w:rFonts w:ascii="Bookman Old Style" w:hAnsi="Bookman Old Style" w:cs="Times New Roman"/>
          <w:szCs w:val="24"/>
        </w:rPr>
      </w:pPr>
    </w:p>
    <w:p w14:paraId="54758177" w14:textId="0608176E" w:rsidR="001821DE" w:rsidRDefault="001821DE"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Washington </w:t>
      </w:r>
      <w:r w:rsidR="00516AD5">
        <w:rPr>
          <w:rFonts w:ascii="Bookman Old Style" w:hAnsi="Bookman Old Style" w:cs="Times New Roman"/>
          <w:szCs w:val="24"/>
        </w:rPr>
        <w:t>Monthly magazine</w:t>
      </w:r>
      <w:r>
        <w:rPr>
          <w:rFonts w:ascii="Bookman Old Style" w:hAnsi="Bookman Old Style" w:cs="Times New Roman"/>
          <w:szCs w:val="24"/>
        </w:rPr>
        <w:t xml:space="preserve"> ranked </w:t>
      </w:r>
      <w:r w:rsidR="00516AD5">
        <w:rPr>
          <w:rFonts w:ascii="Bookman Old Style" w:hAnsi="Bookman Old Style" w:cs="Times New Roman"/>
          <w:szCs w:val="24"/>
        </w:rPr>
        <w:t xml:space="preserve">Fresno State at 17 in the country. Reaffirms the direction we are all taking together and focusing on the success of all our students. Social mobility and best value were specified in the article. Related the university </w:t>
      </w:r>
      <w:r w:rsidR="00516AD5">
        <w:rPr>
          <w:rFonts w:ascii="Bookman Old Style" w:hAnsi="Bookman Old Style" w:cs="Times New Roman"/>
          <w:szCs w:val="24"/>
        </w:rPr>
        <w:lastRenderedPageBreak/>
        <w:t>is even stronger now than when this ranking occurred. Thanked faculty for their hard work.</w:t>
      </w:r>
    </w:p>
    <w:p w14:paraId="431E8CB0" w14:textId="15747BD8" w:rsidR="00516AD5" w:rsidRDefault="00516AD5"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Shared some top-line numbers about the budget. Virtually every</w:t>
      </w:r>
      <w:r w:rsidR="00A10814">
        <w:rPr>
          <w:rFonts w:ascii="Bookman Old Style" w:hAnsi="Bookman Old Style" w:cs="Times New Roman"/>
          <w:szCs w:val="24"/>
        </w:rPr>
        <w:t xml:space="preserve"> dollar</w:t>
      </w:r>
      <w:r w:rsidR="00C754EC">
        <w:rPr>
          <w:rFonts w:ascii="Bookman Old Style" w:hAnsi="Bookman Old Style" w:cs="Times New Roman"/>
          <w:szCs w:val="24"/>
        </w:rPr>
        <w:t xml:space="preserve"> received from the state since 2013/14 has gone into compensation and benefits. </w:t>
      </w:r>
      <w:r w:rsidR="00A10814">
        <w:rPr>
          <w:rFonts w:ascii="Bookman Old Style" w:hAnsi="Bookman Old Style" w:cs="Times New Roman"/>
          <w:szCs w:val="24"/>
        </w:rPr>
        <w:t>Costs have risen</w:t>
      </w:r>
      <w:r w:rsidR="00C754EC">
        <w:rPr>
          <w:rFonts w:ascii="Bookman Old Style" w:hAnsi="Bookman Old Style" w:cs="Times New Roman"/>
          <w:szCs w:val="24"/>
        </w:rPr>
        <w:t xml:space="preserve"> from 162.8 to 217.5 million from 2013 to today, increasing salary &amp; benefits for current faculty and staff and adding faculty and staff. Related he will provide more information when the budget is presented. The university will continue to invest in infrastructure. Most of the money comes from one-time reserves and private funds. Much of the 26 million will be used toward the most needed and larges classrooms. Reiterated that compensation and infrastructure will be the highest priorities.</w:t>
      </w:r>
    </w:p>
    <w:p w14:paraId="69B893D5" w14:textId="77777777" w:rsidR="00C754EC" w:rsidRDefault="00C754EC" w:rsidP="00B847D0">
      <w:pPr>
        <w:pStyle w:val="ListParagraph"/>
        <w:spacing w:after="160" w:line="259" w:lineRule="auto"/>
        <w:ind w:left="1440"/>
        <w:rPr>
          <w:rFonts w:ascii="Bookman Old Style" w:hAnsi="Bookman Old Style" w:cs="Times New Roman"/>
          <w:szCs w:val="24"/>
        </w:rPr>
      </w:pPr>
    </w:p>
    <w:p w14:paraId="1678CA72" w14:textId="48510A77" w:rsidR="00C754EC" w:rsidRDefault="00505E65"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Addressed the issue of DACA. Related he has spoken publicly about supporting DACA and our stu</w:t>
      </w:r>
      <w:r w:rsidR="00BE1167">
        <w:rPr>
          <w:rFonts w:ascii="Bookman Old Style" w:hAnsi="Bookman Old Style" w:cs="Times New Roman"/>
          <w:szCs w:val="24"/>
        </w:rPr>
        <w:t>d</w:t>
      </w:r>
      <w:r>
        <w:rPr>
          <w:rFonts w:ascii="Bookman Old Style" w:hAnsi="Bookman Old Style" w:cs="Times New Roman"/>
          <w:szCs w:val="24"/>
        </w:rPr>
        <w:t xml:space="preserve">ents. </w:t>
      </w:r>
      <w:r w:rsidR="00510A84">
        <w:rPr>
          <w:rFonts w:ascii="Bookman Old Style" w:hAnsi="Bookman Old Style" w:cs="Times New Roman"/>
          <w:szCs w:val="24"/>
        </w:rPr>
        <w:t>The general response has</w:t>
      </w:r>
      <w:r>
        <w:rPr>
          <w:rFonts w:ascii="Bookman Old Style" w:hAnsi="Bookman Old Style" w:cs="Times New Roman"/>
          <w:szCs w:val="24"/>
        </w:rPr>
        <w:t xml:space="preserve"> been positive, but some people have not been </w:t>
      </w:r>
      <w:r w:rsidR="00510A84">
        <w:rPr>
          <w:rFonts w:ascii="Bookman Old Style" w:hAnsi="Bookman Old Style" w:cs="Times New Roman"/>
          <w:szCs w:val="24"/>
        </w:rPr>
        <w:t xml:space="preserve">supportive of DACA students. Stated </w:t>
      </w:r>
      <w:r w:rsidR="00A10814">
        <w:rPr>
          <w:rFonts w:ascii="Bookman Old Style" w:hAnsi="Bookman Old Style" w:cs="Times New Roman"/>
          <w:szCs w:val="24"/>
        </w:rPr>
        <w:t>he</w:t>
      </w:r>
      <w:r>
        <w:rPr>
          <w:rFonts w:ascii="Bookman Old Style" w:hAnsi="Bookman Old Style" w:cs="Times New Roman"/>
          <w:szCs w:val="24"/>
        </w:rPr>
        <w:t xml:space="preserve"> will work o</w:t>
      </w:r>
      <w:r w:rsidR="00510A84">
        <w:rPr>
          <w:rFonts w:ascii="Bookman Old Style" w:hAnsi="Bookman Old Style" w:cs="Times New Roman"/>
          <w:szCs w:val="24"/>
        </w:rPr>
        <w:t>n continuing to educate people. Maintained that each of the university’s 25,000 students deserve full support. The university has been communicating with all the congressional members in the valley and senators in hope that some form of legislation such as the Dream Act can be developed.</w:t>
      </w:r>
    </w:p>
    <w:p w14:paraId="4954E61F" w14:textId="77777777" w:rsidR="00D56883" w:rsidRDefault="00D56883" w:rsidP="00B847D0">
      <w:pPr>
        <w:pStyle w:val="ListParagraph"/>
        <w:spacing w:after="160" w:line="259" w:lineRule="auto"/>
        <w:ind w:left="1440"/>
        <w:rPr>
          <w:rFonts w:ascii="Bookman Old Style" w:hAnsi="Bookman Old Style" w:cs="Times New Roman"/>
          <w:szCs w:val="24"/>
        </w:rPr>
      </w:pPr>
    </w:p>
    <w:p w14:paraId="590D08E7" w14:textId="7F3CB067" w:rsidR="00D56883" w:rsidRDefault="00D56883"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r w:rsidR="00BE1167">
        <w:rPr>
          <w:rFonts w:ascii="Bookman Old Style" w:hAnsi="Bookman Old Style" w:cs="Times New Roman"/>
          <w:szCs w:val="24"/>
        </w:rPr>
        <w:t>Wilson</w:t>
      </w:r>
      <w:r w:rsidR="00FB78B2">
        <w:rPr>
          <w:rFonts w:ascii="Bookman Old Style" w:hAnsi="Bookman Old Style" w:cs="Times New Roman"/>
          <w:szCs w:val="24"/>
        </w:rPr>
        <w:t xml:space="preserve"> (Computer Science)</w:t>
      </w:r>
      <w:r w:rsidR="00BE1167">
        <w:rPr>
          <w:rFonts w:ascii="Bookman Old Style" w:hAnsi="Bookman Old Style" w:cs="Times New Roman"/>
          <w:szCs w:val="24"/>
        </w:rPr>
        <w:t xml:space="preserve"> inquired how the university </w:t>
      </w:r>
      <w:r w:rsidR="00343138">
        <w:rPr>
          <w:rFonts w:ascii="Bookman Old Style" w:hAnsi="Bookman Old Style" w:cs="Times New Roman"/>
          <w:szCs w:val="24"/>
        </w:rPr>
        <w:t>would</w:t>
      </w:r>
      <w:r w:rsidR="00BE1167">
        <w:rPr>
          <w:rFonts w:ascii="Bookman Old Style" w:hAnsi="Bookman Old Style" w:cs="Times New Roman"/>
          <w:szCs w:val="24"/>
        </w:rPr>
        <w:t xml:space="preserve"> handle changes in remedial education.</w:t>
      </w:r>
    </w:p>
    <w:p w14:paraId="12B66723" w14:textId="77777777" w:rsidR="00BE1167" w:rsidRDefault="00BE1167" w:rsidP="00B847D0">
      <w:pPr>
        <w:pStyle w:val="ListParagraph"/>
        <w:spacing w:after="160" w:line="259" w:lineRule="auto"/>
        <w:ind w:left="1440"/>
        <w:rPr>
          <w:rFonts w:ascii="Bookman Old Style" w:hAnsi="Bookman Old Style" w:cs="Times New Roman"/>
          <w:szCs w:val="24"/>
        </w:rPr>
      </w:pPr>
    </w:p>
    <w:p w14:paraId="5205AD19" w14:textId="3CC41DCB" w:rsidR="00BE1167" w:rsidRDefault="00BE1167"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President Castro replied that the provost </w:t>
      </w:r>
      <w:r w:rsidR="00343138">
        <w:rPr>
          <w:rFonts w:ascii="Bookman Old Style" w:hAnsi="Bookman Old Style" w:cs="Times New Roman"/>
          <w:szCs w:val="24"/>
        </w:rPr>
        <w:t>would</w:t>
      </w:r>
      <w:r>
        <w:rPr>
          <w:rFonts w:ascii="Bookman Old Style" w:hAnsi="Bookman Old Style" w:cs="Times New Roman"/>
          <w:szCs w:val="24"/>
        </w:rPr>
        <w:t xml:space="preserve"> </w:t>
      </w:r>
      <w:r w:rsidR="00496C5A">
        <w:rPr>
          <w:rFonts w:ascii="Bookman Old Style" w:hAnsi="Bookman Old Style" w:cs="Times New Roman"/>
          <w:szCs w:val="24"/>
        </w:rPr>
        <w:t>cover this subject in her communications</w:t>
      </w:r>
      <w:r>
        <w:rPr>
          <w:rFonts w:ascii="Bookman Old Style" w:hAnsi="Bookman Old Style" w:cs="Times New Roman"/>
          <w:szCs w:val="24"/>
        </w:rPr>
        <w:t>.</w:t>
      </w:r>
    </w:p>
    <w:p w14:paraId="04448A2D" w14:textId="77777777" w:rsidR="001821DE" w:rsidRDefault="001821DE" w:rsidP="00B847D0">
      <w:pPr>
        <w:pStyle w:val="ListParagraph"/>
        <w:spacing w:after="160" w:line="259" w:lineRule="auto"/>
        <w:ind w:left="1440"/>
        <w:rPr>
          <w:rFonts w:ascii="Bookman Old Style" w:hAnsi="Bookman Old Style" w:cs="Times New Roman"/>
          <w:szCs w:val="24"/>
        </w:rPr>
      </w:pPr>
    </w:p>
    <w:p w14:paraId="710B4246" w14:textId="77777777" w:rsidR="00EB46BE" w:rsidRDefault="00EB46BE"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57FA79E1" w14:textId="77777777" w:rsidR="00EB46BE" w:rsidRDefault="00EB46BE" w:rsidP="00EB46BE">
      <w:pPr>
        <w:pStyle w:val="ListParagraph"/>
        <w:spacing w:after="160" w:line="259" w:lineRule="auto"/>
        <w:ind w:left="1440"/>
        <w:rPr>
          <w:rFonts w:ascii="Bookman Old Style" w:hAnsi="Bookman Old Style" w:cs="Times New Roman"/>
          <w:szCs w:val="24"/>
        </w:rPr>
      </w:pPr>
    </w:p>
    <w:p w14:paraId="3F228FB8" w14:textId="54E45B95" w:rsidR="00EB46BE" w:rsidRDefault="0060109D"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and welcomed the new dean of </w:t>
      </w:r>
      <w:r w:rsidR="006428CB">
        <w:rPr>
          <w:rFonts w:ascii="Bookman Old Style" w:hAnsi="Bookman Old Style" w:cs="Times New Roman"/>
          <w:szCs w:val="24"/>
        </w:rPr>
        <w:t>the College of Science and M</w:t>
      </w:r>
      <w:r>
        <w:rPr>
          <w:rFonts w:ascii="Bookman Old Style" w:hAnsi="Bookman Old Style" w:cs="Times New Roman"/>
          <w:szCs w:val="24"/>
        </w:rPr>
        <w:t>athematics, Chris Meyer</w:t>
      </w:r>
      <w:r w:rsidR="00496C5A">
        <w:rPr>
          <w:rFonts w:ascii="Bookman Old Style" w:hAnsi="Bookman Old Style" w:cs="Times New Roman"/>
          <w:szCs w:val="24"/>
        </w:rPr>
        <w:t xml:space="preserve">. </w:t>
      </w:r>
      <w:r w:rsidR="00641E81">
        <w:rPr>
          <w:rFonts w:ascii="Bookman Old Style" w:hAnsi="Bookman Old Style" w:cs="Times New Roman"/>
          <w:szCs w:val="24"/>
        </w:rPr>
        <w:t>Stated at</w:t>
      </w:r>
      <w:r w:rsidR="00496C5A">
        <w:rPr>
          <w:rFonts w:ascii="Bookman Old Style" w:hAnsi="Bookman Old Style" w:cs="Times New Roman"/>
          <w:szCs w:val="24"/>
        </w:rPr>
        <w:t xml:space="preserve"> the next senat</w:t>
      </w:r>
      <w:bookmarkStart w:id="0" w:name="_GoBack"/>
      <w:bookmarkEnd w:id="0"/>
      <w:r w:rsidR="00496C5A">
        <w:rPr>
          <w:rFonts w:ascii="Bookman Old Style" w:hAnsi="Bookman Old Style" w:cs="Times New Roman"/>
          <w:szCs w:val="24"/>
        </w:rPr>
        <w:t>e meeting she will introduce the new dean of the library</w:t>
      </w:r>
      <w:r w:rsidR="00641E81">
        <w:rPr>
          <w:rFonts w:ascii="Bookman Old Style" w:hAnsi="Bookman Old Style" w:cs="Times New Roman"/>
          <w:szCs w:val="24"/>
        </w:rPr>
        <w:t>.</w:t>
      </w:r>
    </w:p>
    <w:p w14:paraId="481CF56B" w14:textId="77777777" w:rsidR="00B704EB" w:rsidRDefault="00B704EB" w:rsidP="00EB46BE">
      <w:pPr>
        <w:pStyle w:val="ListParagraph"/>
        <w:spacing w:after="160" w:line="259" w:lineRule="auto"/>
        <w:ind w:left="1440"/>
        <w:rPr>
          <w:rFonts w:ascii="Bookman Old Style" w:hAnsi="Bookman Old Style" w:cs="Times New Roman"/>
          <w:szCs w:val="24"/>
        </w:rPr>
      </w:pPr>
    </w:p>
    <w:p w14:paraId="08636B6E" w14:textId="09A78648" w:rsidR="00B704EB" w:rsidRDefault="00B704EB" w:rsidP="00B704E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Extended her gratitude to everyone for the searches led</w:t>
      </w:r>
      <w:r w:rsidR="00641E81">
        <w:rPr>
          <w:rFonts w:ascii="Bookman Old Style" w:hAnsi="Bookman Old Style" w:cs="Times New Roman"/>
          <w:szCs w:val="24"/>
        </w:rPr>
        <w:t xml:space="preserve"> and faculty brought</w:t>
      </w:r>
      <w:r>
        <w:rPr>
          <w:rFonts w:ascii="Bookman Old Style" w:hAnsi="Bookman Old Style" w:cs="Times New Roman"/>
          <w:szCs w:val="24"/>
        </w:rPr>
        <w:t xml:space="preserve"> (67 last year and 60 this year). Thanked President Castro for putting some student success money into tenure density hires. </w:t>
      </w:r>
    </w:p>
    <w:p w14:paraId="19BFDBDF" w14:textId="77777777" w:rsidR="00B704EB" w:rsidRDefault="00B704EB" w:rsidP="00B704EB">
      <w:pPr>
        <w:pStyle w:val="ListParagraph"/>
        <w:spacing w:after="160" w:line="259" w:lineRule="auto"/>
        <w:ind w:left="1440"/>
        <w:rPr>
          <w:rFonts w:ascii="Bookman Old Style" w:hAnsi="Bookman Old Style" w:cs="Times New Roman"/>
          <w:szCs w:val="24"/>
        </w:rPr>
      </w:pPr>
    </w:p>
    <w:p w14:paraId="18722FE4" w14:textId="070FFE99" w:rsidR="00B704EB" w:rsidRDefault="00B704EB" w:rsidP="00B704E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Annou</w:t>
      </w:r>
      <w:r w:rsidR="000354AD">
        <w:rPr>
          <w:rFonts w:ascii="Bookman Old Style" w:hAnsi="Bookman Old Style" w:cs="Times New Roman"/>
          <w:szCs w:val="24"/>
        </w:rPr>
        <w:t xml:space="preserve">nced </w:t>
      </w:r>
      <w:r w:rsidR="005926F9">
        <w:rPr>
          <w:rFonts w:ascii="Bookman Old Style" w:hAnsi="Bookman Old Style" w:cs="Times New Roman"/>
          <w:szCs w:val="24"/>
        </w:rPr>
        <w:t xml:space="preserve">the retirement of </w:t>
      </w:r>
      <w:r w:rsidR="000354AD">
        <w:rPr>
          <w:rFonts w:ascii="Bookman Old Style" w:hAnsi="Bookman Old Style" w:cs="Times New Roman"/>
          <w:szCs w:val="24"/>
        </w:rPr>
        <w:t>Ang</w:t>
      </w:r>
      <w:r w:rsidR="005926F9">
        <w:rPr>
          <w:rFonts w:ascii="Bookman Old Style" w:hAnsi="Bookman Old Style" w:cs="Times New Roman"/>
          <w:szCs w:val="24"/>
        </w:rPr>
        <w:t>el Sanchez</w:t>
      </w:r>
      <w:r>
        <w:rPr>
          <w:rFonts w:ascii="Bookman Old Style" w:hAnsi="Bookman Old Style" w:cs="Times New Roman"/>
          <w:szCs w:val="24"/>
        </w:rPr>
        <w:t xml:space="preserve">. Thanked him </w:t>
      </w:r>
      <w:r w:rsidR="005926F9">
        <w:rPr>
          <w:rFonts w:ascii="Bookman Old Style" w:hAnsi="Bookman Old Style" w:cs="Times New Roman"/>
          <w:szCs w:val="24"/>
        </w:rPr>
        <w:t>for his service. I</w:t>
      </w:r>
      <w:r>
        <w:rPr>
          <w:rFonts w:ascii="Bookman Old Style" w:hAnsi="Bookman Old Style" w:cs="Times New Roman"/>
          <w:szCs w:val="24"/>
        </w:rPr>
        <w:t>nformed faculty a new search will need to occur and</w:t>
      </w:r>
      <w:r w:rsidR="005926F9">
        <w:rPr>
          <w:rFonts w:ascii="Bookman Old Style" w:hAnsi="Bookman Old Style" w:cs="Times New Roman"/>
          <w:szCs w:val="24"/>
        </w:rPr>
        <w:t xml:space="preserve"> for faculty</w:t>
      </w:r>
      <w:r>
        <w:rPr>
          <w:rFonts w:ascii="Bookman Old Style" w:hAnsi="Bookman Old Style" w:cs="Times New Roman"/>
          <w:szCs w:val="24"/>
        </w:rPr>
        <w:t xml:space="preserve"> to keep an eye out for the call.</w:t>
      </w:r>
    </w:p>
    <w:p w14:paraId="03A01EA5" w14:textId="77777777" w:rsidR="00B704EB" w:rsidRDefault="00B704EB" w:rsidP="00B704EB">
      <w:pPr>
        <w:pStyle w:val="ListParagraph"/>
        <w:spacing w:after="160" w:line="259" w:lineRule="auto"/>
        <w:ind w:left="1440"/>
        <w:rPr>
          <w:rFonts w:ascii="Bookman Old Style" w:hAnsi="Bookman Old Style" w:cs="Times New Roman"/>
          <w:szCs w:val="24"/>
        </w:rPr>
      </w:pPr>
    </w:p>
    <w:p w14:paraId="19FFD40E" w14:textId="7A58FAB2" w:rsidR="00B704EB" w:rsidRDefault="00B704EB" w:rsidP="00B704E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Related information o</w:t>
      </w:r>
      <w:r w:rsidR="000354AD">
        <w:rPr>
          <w:rFonts w:ascii="Bookman Old Style" w:hAnsi="Bookman Old Style" w:cs="Times New Roman"/>
          <w:szCs w:val="24"/>
        </w:rPr>
        <w:t xml:space="preserve">n the recent executive orders. Executive Order 1100, </w:t>
      </w:r>
      <w:r w:rsidR="00932C96">
        <w:rPr>
          <w:rFonts w:ascii="Bookman Old Style" w:hAnsi="Bookman Old Style" w:cs="Times New Roman"/>
          <w:szCs w:val="24"/>
        </w:rPr>
        <w:t>on streamlining GE. O</w:t>
      </w:r>
      <w:r w:rsidR="005926F9">
        <w:rPr>
          <w:rFonts w:ascii="Bookman Old Style" w:hAnsi="Bookman Old Style" w:cs="Times New Roman"/>
          <w:szCs w:val="24"/>
        </w:rPr>
        <w:t>ne of o</w:t>
      </w:r>
      <w:r w:rsidR="00932C96">
        <w:rPr>
          <w:rFonts w:ascii="Bookman Old Style" w:hAnsi="Bookman Old Style" w:cs="Times New Roman"/>
          <w:szCs w:val="24"/>
        </w:rPr>
        <w:t>ur core values at Fresno State is the MI</w:t>
      </w:r>
      <w:r w:rsidR="005926F9">
        <w:rPr>
          <w:rFonts w:ascii="Bookman Old Style" w:hAnsi="Bookman Old Style" w:cs="Times New Roman"/>
          <w:szCs w:val="24"/>
        </w:rPr>
        <w:t xml:space="preserve"> requirement</w:t>
      </w:r>
      <w:r w:rsidR="00932C96">
        <w:rPr>
          <w:rFonts w:ascii="Bookman Old Style" w:hAnsi="Bookman Old Style" w:cs="Times New Roman"/>
          <w:szCs w:val="24"/>
        </w:rPr>
        <w:t>. Officially</w:t>
      </w:r>
      <w:r w:rsidR="005926F9">
        <w:rPr>
          <w:rFonts w:ascii="Bookman Old Style" w:hAnsi="Bookman Old Style" w:cs="Times New Roman"/>
          <w:szCs w:val="24"/>
        </w:rPr>
        <w:t>,</w:t>
      </w:r>
      <w:r w:rsidR="00932C96">
        <w:rPr>
          <w:rFonts w:ascii="Bookman Old Style" w:hAnsi="Bookman Old Style" w:cs="Times New Roman"/>
          <w:szCs w:val="24"/>
        </w:rPr>
        <w:t xml:space="preserve"> they are working on ideas</w:t>
      </w:r>
      <w:r w:rsidR="005926F9">
        <w:rPr>
          <w:rFonts w:ascii="Bookman Old Style" w:hAnsi="Bookman Old Style" w:cs="Times New Roman"/>
          <w:szCs w:val="24"/>
        </w:rPr>
        <w:t xml:space="preserve"> to keep MI in our campus requirements</w:t>
      </w:r>
      <w:r w:rsidR="00932C96">
        <w:rPr>
          <w:rFonts w:ascii="Bookman Old Style" w:hAnsi="Bookman Old Style" w:cs="Times New Roman"/>
          <w:szCs w:val="24"/>
        </w:rPr>
        <w:t>.</w:t>
      </w:r>
    </w:p>
    <w:p w14:paraId="55BA8913" w14:textId="77777777" w:rsidR="00B54B2A" w:rsidRDefault="00B54B2A" w:rsidP="00B704EB">
      <w:pPr>
        <w:pStyle w:val="ListParagraph"/>
        <w:spacing w:after="160" w:line="259" w:lineRule="auto"/>
        <w:ind w:left="1440"/>
        <w:rPr>
          <w:rFonts w:ascii="Bookman Old Style" w:hAnsi="Bookman Old Style" w:cs="Times New Roman"/>
          <w:szCs w:val="24"/>
        </w:rPr>
      </w:pPr>
    </w:p>
    <w:p w14:paraId="70297A10" w14:textId="339CE570" w:rsidR="00B54B2A" w:rsidRDefault="00B54B2A" w:rsidP="00B704E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Related the expansion of provost appointees to the G.E. committee to ensure colleges being impacted by the executive orders will have a voice. The chancellor’s office is expecting the redesi</w:t>
      </w:r>
      <w:r w:rsidR="00952997">
        <w:rPr>
          <w:rFonts w:ascii="Bookman Old Style" w:hAnsi="Bookman Old Style" w:cs="Times New Roman"/>
          <w:szCs w:val="24"/>
        </w:rPr>
        <w:t>gn to be in place in fall 2018.</w:t>
      </w:r>
    </w:p>
    <w:p w14:paraId="177762AA" w14:textId="77777777" w:rsidR="00B54B2A" w:rsidRDefault="00B54B2A" w:rsidP="00B704EB">
      <w:pPr>
        <w:pStyle w:val="ListParagraph"/>
        <w:spacing w:after="160" w:line="259" w:lineRule="auto"/>
        <w:ind w:left="1440"/>
        <w:rPr>
          <w:rFonts w:ascii="Bookman Old Style" w:hAnsi="Bookman Old Style" w:cs="Times New Roman"/>
          <w:szCs w:val="24"/>
        </w:rPr>
      </w:pPr>
    </w:p>
    <w:p w14:paraId="5A10E13B" w14:textId="110E563F" w:rsidR="00B54B2A" w:rsidRDefault="00952997" w:rsidP="00B704E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Related concerns involving</w:t>
      </w:r>
      <w:r w:rsidR="00B54B2A">
        <w:rPr>
          <w:rFonts w:ascii="Bookman Old Style" w:hAnsi="Bookman Old Style" w:cs="Times New Roman"/>
          <w:szCs w:val="24"/>
        </w:rPr>
        <w:t xml:space="preserve"> Executive order 1110, remedial education</w:t>
      </w:r>
      <w:r>
        <w:rPr>
          <w:rFonts w:ascii="Bookman Old Style" w:hAnsi="Bookman Old Style" w:cs="Times New Roman"/>
          <w:szCs w:val="24"/>
        </w:rPr>
        <w:t>. The</w:t>
      </w:r>
      <w:r w:rsidR="00B54B2A">
        <w:rPr>
          <w:rFonts w:ascii="Bookman Old Style" w:hAnsi="Bookman Old Style" w:cs="Times New Roman"/>
          <w:szCs w:val="24"/>
        </w:rPr>
        <w:t xml:space="preserve"> way we are currently doing remedial education </w:t>
      </w:r>
      <w:r>
        <w:rPr>
          <w:rFonts w:ascii="Bookman Old Style" w:hAnsi="Bookman Old Style" w:cs="Times New Roman"/>
          <w:szCs w:val="24"/>
        </w:rPr>
        <w:t>has not been</w:t>
      </w:r>
      <w:r w:rsidR="00B54B2A">
        <w:rPr>
          <w:rFonts w:ascii="Bookman Old Style" w:hAnsi="Bookman Old Style" w:cs="Times New Roman"/>
          <w:szCs w:val="24"/>
        </w:rPr>
        <w:t xml:space="preserve"> not effective based on data. Math f</w:t>
      </w:r>
      <w:r>
        <w:rPr>
          <w:rFonts w:ascii="Bookman Old Style" w:hAnsi="Bookman Old Style" w:cs="Times New Roman"/>
          <w:szCs w:val="24"/>
        </w:rPr>
        <w:t>aculty were already proactive in</w:t>
      </w:r>
      <w:r w:rsidR="00B54B2A">
        <w:rPr>
          <w:rFonts w:ascii="Bookman Old Style" w:hAnsi="Bookman Old Style" w:cs="Times New Roman"/>
          <w:szCs w:val="24"/>
        </w:rPr>
        <w:t xml:space="preserve"> coming up with alternatives. A </w:t>
      </w:r>
      <w:r w:rsidR="002C168F">
        <w:rPr>
          <w:rFonts w:ascii="Bookman Old Style" w:hAnsi="Bookman Old Style" w:cs="Times New Roman"/>
          <w:szCs w:val="24"/>
        </w:rPr>
        <w:t xml:space="preserve">redesign task force </w:t>
      </w:r>
      <w:r w:rsidR="00B54B2A">
        <w:rPr>
          <w:rFonts w:ascii="Bookman Old Style" w:hAnsi="Bookman Old Style" w:cs="Times New Roman"/>
          <w:szCs w:val="24"/>
        </w:rPr>
        <w:t>was formed</w:t>
      </w:r>
      <w:r>
        <w:rPr>
          <w:rFonts w:ascii="Bookman Old Style" w:hAnsi="Bookman Old Style" w:cs="Times New Roman"/>
          <w:szCs w:val="24"/>
        </w:rPr>
        <w:t xml:space="preserve"> to consider a co-requisite model</w:t>
      </w:r>
      <w:r w:rsidR="00B54B2A">
        <w:rPr>
          <w:rFonts w:ascii="Bookman Old Style" w:hAnsi="Bookman Old Style" w:cs="Times New Roman"/>
          <w:szCs w:val="24"/>
        </w:rPr>
        <w:t xml:space="preserve">. </w:t>
      </w:r>
      <w:r w:rsidR="00481288">
        <w:rPr>
          <w:rFonts w:ascii="Bookman Old Style" w:hAnsi="Bookman Old Style" w:cs="Times New Roman"/>
          <w:szCs w:val="24"/>
        </w:rPr>
        <w:t>Keith Clement will work with the senate committee at the curricular level. OIE will be involved. Some money from the CSU system has been provided.</w:t>
      </w:r>
    </w:p>
    <w:p w14:paraId="139B8BE4" w14:textId="77777777" w:rsidR="00481288" w:rsidRDefault="00481288" w:rsidP="00B704EB">
      <w:pPr>
        <w:pStyle w:val="ListParagraph"/>
        <w:spacing w:after="160" w:line="259" w:lineRule="auto"/>
        <w:ind w:left="1440"/>
        <w:rPr>
          <w:rFonts w:ascii="Bookman Old Style" w:hAnsi="Bookman Old Style" w:cs="Times New Roman"/>
          <w:szCs w:val="24"/>
        </w:rPr>
      </w:pPr>
    </w:p>
    <w:p w14:paraId="5F0ED3CD" w14:textId="68FBEBA3" w:rsidR="00481288" w:rsidRPr="00B704EB" w:rsidRDefault="00481288" w:rsidP="00B704E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Stated planning continues on open campus conversations </w:t>
      </w:r>
      <w:r w:rsidR="00BE3B96">
        <w:rPr>
          <w:rFonts w:ascii="Bookman Old Style" w:hAnsi="Bookman Old Style" w:cs="Times New Roman"/>
          <w:szCs w:val="24"/>
        </w:rPr>
        <w:t xml:space="preserve">sponsored </w:t>
      </w:r>
      <w:r>
        <w:rPr>
          <w:rFonts w:ascii="Bookman Old Style" w:hAnsi="Bookman Old Style" w:cs="Times New Roman"/>
          <w:szCs w:val="24"/>
        </w:rPr>
        <w:t>by ASI</w:t>
      </w:r>
      <w:r w:rsidR="00BE3B96">
        <w:rPr>
          <w:rFonts w:ascii="Bookman Old Style" w:hAnsi="Bookman Old Style" w:cs="Times New Roman"/>
          <w:szCs w:val="24"/>
        </w:rPr>
        <w:t xml:space="preserve"> and the faculty senate</w:t>
      </w:r>
      <w:r>
        <w:rPr>
          <w:rFonts w:ascii="Bookman Old Style" w:hAnsi="Bookman Old Style" w:cs="Times New Roman"/>
          <w:szCs w:val="24"/>
        </w:rPr>
        <w:t xml:space="preserve"> on First </w:t>
      </w:r>
      <w:r w:rsidR="00732F97">
        <w:rPr>
          <w:rFonts w:ascii="Bookman Old Style" w:hAnsi="Bookman Old Style" w:cs="Times New Roman"/>
          <w:szCs w:val="24"/>
        </w:rPr>
        <w:t>Amendment</w:t>
      </w:r>
      <w:r w:rsidR="00BE3B96">
        <w:rPr>
          <w:rFonts w:ascii="Bookman Old Style" w:hAnsi="Bookman Old Style" w:cs="Times New Roman"/>
          <w:szCs w:val="24"/>
        </w:rPr>
        <w:t xml:space="preserve"> freedom of speech. This will occur late October and is for faculty and students.</w:t>
      </w:r>
    </w:p>
    <w:p w14:paraId="2BF05DA9" w14:textId="77777777" w:rsidR="007A57B9" w:rsidRDefault="007A57B9" w:rsidP="00EB46BE">
      <w:pPr>
        <w:pStyle w:val="ListParagraph"/>
        <w:spacing w:after="160" w:line="259" w:lineRule="auto"/>
        <w:ind w:left="1440"/>
        <w:rPr>
          <w:rFonts w:ascii="Bookman Old Style" w:hAnsi="Bookman Old Style" w:cs="Times New Roman"/>
          <w:szCs w:val="24"/>
        </w:rPr>
      </w:pPr>
    </w:p>
    <w:p w14:paraId="139961ED" w14:textId="680B477A" w:rsidR="00FB78B2" w:rsidRDefault="004732C4"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proofErr w:type="spellStart"/>
      <w:r w:rsidR="00ED43FE">
        <w:rPr>
          <w:rFonts w:ascii="Bookman Old Style" w:hAnsi="Bookman Old Style" w:cs="Times New Roman"/>
          <w:szCs w:val="24"/>
        </w:rPr>
        <w:t>Womens</w:t>
      </w:r>
      <w:proofErr w:type="spellEnd"/>
      <w:r w:rsidR="00ED43FE">
        <w:rPr>
          <w:rFonts w:ascii="Bookman Old Style" w:hAnsi="Bookman Old Style" w:cs="Times New Roman"/>
          <w:szCs w:val="24"/>
        </w:rPr>
        <w:t xml:space="preserve"> Studies</w:t>
      </w:r>
      <w:r w:rsidR="00FB78B2">
        <w:rPr>
          <w:rFonts w:ascii="Bookman Old Style" w:hAnsi="Bookman Old Style" w:cs="Times New Roman"/>
          <w:szCs w:val="24"/>
        </w:rPr>
        <w:t>)</w:t>
      </w:r>
      <w:r w:rsidR="00AB6438">
        <w:rPr>
          <w:rFonts w:ascii="Bookman Old Style" w:hAnsi="Bookman Old Style" w:cs="Times New Roman"/>
          <w:szCs w:val="24"/>
        </w:rPr>
        <w:t xml:space="preserve"> </w:t>
      </w:r>
      <w:r w:rsidR="00BE3B96">
        <w:rPr>
          <w:rFonts w:ascii="Bookman Old Style" w:hAnsi="Bookman Old Style" w:cs="Times New Roman"/>
          <w:szCs w:val="24"/>
        </w:rPr>
        <w:t>stated</w:t>
      </w:r>
      <w:r w:rsidR="00AB6438">
        <w:rPr>
          <w:rFonts w:ascii="Bookman Old Style" w:hAnsi="Bookman Old Style" w:cs="Times New Roman"/>
          <w:szCs w:val="24"/>
        </w:rPr>
        <w:t xml:space="preserve"> she is very concerned about e</w:t>
      </w:r>
      <w:r w:rsidR="00732F97">
        <w:rPr>
          <w:rFonts w:ascii="Bookman Old Style" w:hAnsi="Bookman Old Style" w:cs="Times New Roman"/>
          <w:szCs w:val="24"/>
        </w:rPr>
        <w:t xml:space="preserve">xecutive orders made with very </w:t>
      </w:r>
      <w:r w:rsidR="00AB6438">
        <w:rPr>
          <w:rFonts w:ascii="Bookman Old Style" w:hAnsi="Bookman Old Style" w:cs="Times New Roman"/>
          <w:szCs w:val="24"/>
        </w:rPr>
        <w:t>little in</w:t>
      </w:r>
      <w:r w:rsidR="00BE3B96">
        <w:rPr>
          <w:rFonts w:ascii="Bookman Old Style" w:hAnsi="Bookman Old Style" w:cs="Times New Roman"/>
          <w:szCs w:val="24"/>
        </w:rPr>
        <w:t>put from the Statewide Senate. Stated t</w:t>
      </w:r>
      <w:r w:rsidR="00AB6438">
        <w:rPr>
          <w:rFonts w:ascii="Bookman Old Style" w:hAnsi="Bookman Old Style" w:cs="Times New Roman"/>
          <w:szCs w:val="24"/>
        </w:rPr>
        <w:t xml:space="preserve">his is a faculty curricular issue and she questioned the amount of </w:t>
      </w:r>
      <w:r w:rsidR="00732F97">
        <w:rPr>
          <w:rFonts w:ascii="Bookman Old Style" w:hAnsi="Bookman Old Style" w:cs="Times New Roman"/>
          <w:szCs w:val="24"/>
        </w:rPr>
        <w:t>consultation</w:t>
      </w:r>
      <w:r w:rsidR="00AB6438">
        <w:rPr>
          <w:rFonts w:ascii="Bookman Old Style" w:hAnsi="Bookman Old Style" w:cs="Times New Roman"/>
          <w:szCs w:val="24"/>
        </w:rPr>
        <w:t xml:space="preserve"> that is occurring with these orders. Related the FAQ for the order states the deadline is regarding new, incoming students. Current student</w:t>
      </w:r>
      <w:r w:rsidR="00A10814">
        <w:rPr>
          <w:rFonts w:ascii="Bookman Old Style" w:hAnsi="Bookman Old Style" w:cs="Times New Roman"/>
          <w:szCs w:val="24"/>
        </w:rPr>
        <w:t>s</w:t>
      </w:r>
      <w:r w:rsidR="00AB6438">
        <w:rPr>
          <w:rFonts w:ascii="Bookman Old Style" w:hAnsi="Bookman Old Style" w:cs="Times New Roman"/>
          <w:szCs w:val="24"/>
        </w:rPr>
        <w:t xml:space="preserve"> have more leeway. Asked what other impacts are present beyond the loss of MI.</w:t>
      </w:r>
    </w:p>
    <w:p w14:paraId="049A362A" w14:textId="77777777" w:rsidR="00AB6438" w:rsidRDefault="00AB6438" w:rsidP="00EB46BE">
      <w:pPr>
        <w:pStyle w:val="ListParagraph"/>
        <w:spacing w:after="160" w:line="259" w:lineRule="auto"/>
        <w:ind w:left="1440"/>
        <w:rPr>
          <w:rFonts w:ascii="Bookman Old Style" w:hAnsi="Bookman Old Style" w:cs="Times New Roman"/>
          <w:szCs w:val="24"/>
        </w:rPr>
      </w:pPr>
    </w:p>
    <w:p w14:paraId="039BCB23" w14:textId="191DF456" w:rsidR="00AB6438" w:rsidRDefault="00AB6438"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related</w:t>
      </w:r>
      <w:r w:rsidR="00BB61BB">
        <w:rPr>
          <w:rFonts w:ascii="Bookman Old Style" w:hAnsi="Bookman Old Style" w:cs="Times New Roman"/>
          <w:szCs w:val="24"/>
        </w:rPr>
        <w:t xml:space="preserve"> there is </w:t>
      </w:r>
      <w:r w:rsidR="00BE3B96">
        <w:rPr>
          <w:rFonts w:ascii="Bookman Old Style" w:hAnsi="Bookman Old Style" w:cs="Times New Roman"/>
          <w:szCs w:val="24"/>
        </w:rPr>
        <w:t xml:space="preserve">also </w:t>
      </w:r>
      <w:r w:rsidR="00BB61BB">
        <w:rPr>
          <w:rFonts w:ascii="Bookman Old Style" w:hAnsi="Bookman Old Style" w:cs="Times New Roman"/>
          <w:szCs w:val="24"/>
        </w:rPr>
        <w:t xml:space="preserve">a double counting issue. </w:t>
      </w:r>
      <w:r w:rsidR="00BE3B96">
        <w:rPr>
          <w:rFonts w:ascii="Bookman Old Style" w:hAnsi="Bookman Old Style" w:cs="Times New Roman"/>
          <w:szCs w:val="24"/>
        </w:rPr>
        <w:t xml:space="preserve">That hasn’t been our precedent at Fresno State and will take some thinking. </w:t>
      </w:r>
    </w:p>
    <w:p w14:paraId="738162AB" w14:textId="77777777" w:rsidR="00AB6438" w:rsidRDefault="00AB6438" w:rsidP="00EB46BE">
      <w:pPr>
        <w:pStyle w:val="ListParagraph"/>
        <w:spacing w:after="160" w:line="259" w:lineRule="auto"/>
        <w:ind w:left="1440"/>
        <w:rPr>
          <w:rFonts w:ascii="Bookman Old Style" w:hAnsi="Bookman Old Style" w:cs="Times New Roman"/>
          <w:szCs w:val="24"/>
        </w:rPr>
      </w:pPr>
    </w:p>
    <w:p w14:paraId="45B32425" w14:textId="7846F0C6" w:rsidR="00AB6438" w:rsidRDefault="00BB61BB"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Senator Karr (Music) asked if the executive orders are posted on a Fresno State webpage.</w:t>
      </w:r>
    </w:p>
    <w:p w14:paraId="2621C82A" w14:textId="77777777" w:rsidR="00BB61BB" w:rsidRDefault="00BB61BB" w:rsidP="00EB46BE">
      <w:pPr>
        <w:pStyle w:val="ListParagraph"/>
        <w:spacing w:after="160" w:line="259" w:lineRule="auto"/>
        <w:ind w:left="1440"/>
        <w:rPr>
          <w:rFonts w:ascii="Bookman Old Style" w:hAnsi="Bookman Old Style" w:cs="Times New Roman"/>
          <w:szCs w:val="24"/>
        </w:rPr>
      </w:pPr>
    </w:p>
    <w:p w14:paraId="5ECB6B1E" w14:textId="33C4B63A" w:rsidR="00BB61BB" w:rsidRDefault="00BB61BB"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replied they </w:t>
      </w:r>
      <w:r w:rsidR="00ED43FE">
        <w:rPr>
          <w:rFonts w:ascii="Bookman Old Style" w:hAnsi="Bookman Old Style" w:cs="Times New Roman"/>
          <w:szCs w:val="24"/>
        </w:rPr>
        <w:t>would</w:t>
      </w:r>
      <w:r>
        <w:rPr>
          <w:rFonts w:ascii="Bookman Old Style" w:hAnsi="Bookman Old Style" w:cs="Times New Roman"/>
          <w:szCs w:val="24"/>
        </w:rPr>
        <w:t xml:space="preserve"> be emailed to senators.</w:t>
      </w:r>
    </w:p>
    <w:p w14:paraId="047E7A2F" w14:textId="77777777" w:rsidR="00AB6438" w:rsidRDefault="00AB6438" w:rsidP="00EB46BE">
      <w:pPr>
        <w:pStyle w:val="ListParagraph"/>
        <w:spacing w:after="160" w:line="259" w:lineRule="auto"/>
        <w:ind w:left="1440"/>
        <w:rPr>
          <w:rFonts w:ascii="Bookman Old Style" w:hAnsi="Bookman Old Style" w:cs="Times New Roman"/>
          <w:szCs w:val="24"/>
        </w:rPr>
      </w:pPr>
    </w:p>
    <w:p w14:paraId="18211699" w14:textId="13C201C5" w:rsidR="00ED43FE" w:rsidRDefault="00ED43FE"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sidRPr="00A10814">
        <w:rPr>
          <w:rFonts w:ascii="Bookman Old Style" w:hAnsi="Bookman Old Style" w:cs="Times New Roman"/>
          <w:szCs w:val="24"/>
        </w:rPr>
        <w:t>S</w:t>
      </w:r>
      <w:r w:rsidR="00A10814" w:rsidRPr="00A10814">
        <w:rPr>
          <w:rFonts w:ascii="Bookman Old Style" w:hAnsi="Bookman Old Style" w:cs="Times New Roman"/>
          <w:szCs w:val="24"/>
        </w:rPr>
        <w:t>c</w:t>
      </w:r>
      <w:r w:rsidRPr="00A10814">
        <w:rPr>
          <w:rFonts w:ascii="Bookman Old Style" w:hAnsi="Bookman Old Style" w:cs="Times New Roman"/>
          <w:szCs w:val="24"/>
        </w:rPr>
        <w:t>hlievert</w:t>
      </w:r>
      <w:proofErr w:type="spellEnd"/>
      <w:r>
        <w:rPr>
          <w:rFonts w:ascii="Bookman Old Style" w:hAnsi="Bookman Old Style" w:cs="Times New Roman"/>
          <w:szCs w:val="24"/>
        </w:rPr>
        <w:t xml:space="preserve"> </w:t>
      </w:r>
      <w:r w:rsidR="00866DC2">
        <w:rPr>
          <w:rFonts w:ascii="Bookman Old Style" w:hAnsi="Bookman Old Style" w:cs="Times New Roman"/>
          <w:szCs w:val="24"/>
        </w:rPr>
        <w:t xml:space="preserve">(Statewide) </w:t>
      </w:r>
      <w:r>
        <w:rPr>
          <w:rFonts w:ascii="Bookman Old Style" w:hAnsi="Bookman Old Style" w:cs="Times New Roman"/>
          <w:szCs w:val="24"/>
        </w:rPr>
        <w:t>responded the Statewide Senate would be discussing these issues this week. There were meetings throughout the summer and she will bring more information back the next meeting.</w:t>
      </w:r>
    </w:p>
    <w:p w14:paraId="6D308A7D" w14:textId="77777777" w:rsidR="00ED43FE" w:rsidRDefault="00ED43FE" w:rsidP="00EB46BE">
      <w:pPr>
        <w:pStyle w:val="ListParagraph"/>
        <w:spacing w:after="160" w:line="259" w:lineRule="auto"/>
        <w:ind w:left="1440"/>
        <w:rPr>
          <w:rFonts w:ascii="Bookman Old Style" w:hAnsi="Bookman Old Style" w:cs="Times New Roman"/>
          <w:szCs w:val="24"/>
        </w:rPr>
      </w:pPr>
    </w:p>
    <w:p w14:paraId="3400ACDC" w14:textId="066C79B0" w:rsidR="00EE40A8" w:rsidRPr="00F675B4" w:rsidRDefault="00EE40A8" w:rsidP="00F675B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Jenkins (Statewide) </w:t>
      </w:r>
      <w:r w:rsidR="00382B56">
        <w:rPr>
          <w:rFonts w:ascii="Bookman Old Style" w:hAnsi="Bookman Old Style" w:cs="Times New Roman"/>
          <w:szCs w:val="24"/>
        </w:rPr>
        <w:t>related he received a report from a workgroup that had comments on problems with the timeline set forth in the executive order.</w:t>
      </w:r>
    </w:p>
    <w:p w14:paraId="706ED6F7" w14:textId="77777777" w:rsidR="00EE40A8" w:rsidRDefault="00EE40A8" w:rsidP="00EB46BE">
      <w:pPr>
        <w:pStyle w:val="ListParagraph"/>
        <w:spacing w:after="160" w:line="259" w:lineRule="auto"/>
        <w:ind w:left="1440"/>
        <w:rPr>
          <w:rFonts w:ascii="Bookman Old Style" w:hAnsi="Bookman Old Style" w:cs="Times New Roman"/>
          <w:szCs w:val="24"/>
        </w:rPr>
      </w:pPr>
    </w:p>
    <w:p w14:paraId="3F45F1BD" w14:textId="3969C700" w:rsidR="00EB46BE" w:rsidRDefault="00790EA1"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Lawrence Salinas (Executive Director of Governmental Relations) provided a list of government</w:t>
      </w:r>
      <w:r w:rsidR="00A10814">
        <w:rPr>
          <w:rFonts w:ascii="Bookman Old Style" w:hAnsi="Bookman Old Style" w:cs="Times New Roman"/>
          <w:szCs w:val="24"/>
        </w:rPr>
        <w:t xml:space="preserve"> officials</w:t>
      </w:r>
      <w:r>
        <w:rPr>
          <w:rFonts w:ascii="Bookman Old Style" w:hAnsi="Bookman Old Style" w:cs="Times New Roman"/>
          <w:szCs w:val="24"/>
        </w:rPr>
        <w:t xml:space="preserve"> to contact directly for comments. Related he has been in daily </w:t>
      </w:r>
      <w:r w:rsidR="00F675B4">
        <w:rPr>
          <w:rFonts w:ascii="Bookman Old Style" w:hAnsi="Bookman Old Style" w:cs="Times New Roman"/>
          <w:szCs w:val="24"/>
        </w:rPr>
        <w:t>contact with congressional offices and will be working with the offices to make sure the campus and CSU concerns are included.</w:t>
      </w:r>
    </w:p>
    <w:p w14:paraId="54E4E533" w14:textId="77777777" w:rsidR="00F675B4" w:rsidRDefault="00F675B4" w:rsidP="00F675B4">
      <w:pPr>
        <w:pStyle w:val="ListParagraph"/>
        <w:spacing w:after="160" w:line="259" w:lineRule="auto"/>
        <w:ind w:left="1440"/>
        <w:rPr>
          <w:rFonts w:ascii="Bookman Old Style" w:hAnsi="Bookman Old Style" w:cs="Times New Roman"/>
          <w:szCs w:val="24"/>
        </w:rPr>
      </w:pPr>
    </w:p>
    <w:p w14:paraId="3AA7BA3F" w14:textId="00FCA955" w:rsidR="008E5E0E" w:rsidRDefault="00F675B4" w:rsidP="008E5E0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Chair Holyoke explained</w:t>
      </w:r>
      <w:r w:rsidR="008D6DCE">
        <w:rPr>
          <w:rFonts w:ascii="Bookman Old Style" w:hAnsi="Bookman Old Style" w:cs="Times New Roman"/>
          <w:szCs w:val="24"/>
        </w:rPr>
        <w:t xml:space="preserve"> how the senate work</w:t>
      </w:r>
      <w:r w:rsidR="00E87763">
        <w:rPr>
          <w:rFonts w:ascii="Bookman Old Style" w:hAnsi="Bookman Old Style" w:cs="Times New Roman"/>
          <w:szCs w:val="24"/>
        </w:rPr>
        <w:t xml:space="preserve">s for the sake of new senators. </w:t>
      </w:r>
      <w:r w:rsidR="008D6DCE">
        <w:rPr>
          <w:rFonts w:ascii="Bookman Old Style" w:hAnsi="Bookman Old Style" w:cs="Times New Roman"/>
          <w:szCs w:val="24"/>
        </w:rPr>
        <w:t xml:space="preserve">Underscored the importance of reporting information </w:t>
      </w:r>
      <w:r w:rsidR="00E87763">
        <w:rPr>
          <w:rFonts w:ascii="Bookman Old Style" w:hAnsi="Bookman Old Style" w:cs="Times New Roman"/>
          <w:szCs w:val="24"/>
        </w:rPr>
        <w:t xml:space="preserve">back to departments. Introduced </w:t>
      </w:r>
      <w:r w:rsidR="008D6DCE">
        <w:rPr>
          <w:rFonts w:ascii="Bookman Old Style" w:hAnsi="Bookman Old Style" w:cs="Times New Roman"/>
          <w:szCs w:val="24"/>
        </w:rPr>
        <w:t xml:space="preserve">members of the Executive Committee. Introduced </w:t>
      </w:r>
      <w:r w:rsidR="00E87763">
        <w:rPr>
          <w:rFonts w:ascii="Bookman Old Style" w:hAnsi="Bookman Old Style" w:cs="Times New Roman"/>
          <w:szCs w:val="24"/>
        </w:rPr>
        <w:t xml:space="preserve">Senator Jenkins (Statewide), Senator </w:t>
      </w:r>
      <w:proofErr w:type="spellStart"/>
      <w:r w:rsidR="00E87763">
        <w:rPr>
          <w:rFonts w:ascii="Bookman Old Style" w:hAnsi="Bookman Old Style" w:cs="Times New Roman"/>
          <w:szCs w:val="24"/>
        </w:rPr>
        <w:t>Mullooly</w:t>
      </w:r>
      <w:proofErr w:type="spellEnd"/>
      <w:r w:rsidR="00E87763">
        <w:rPr>
          <w:rFonts w:ascii="Bookman Old Style" w:hAnsi="Bookman Old Style" w:cs="Times New Roman"/>
          <w:szCs w:val="24"/>
        </w:rPr>
        <w:t xml:space="preserve"> (Anthropology and AP&amp;P Chair), Senator </w:t>
      </w:r>
      <w:proofErr w:type="spellStart"/>
      <w:r w:rsidR="00E87763">
        <w:rPr>
          <w:rFonts w:ascii="Bookman Old Style" w:hAnsi="Bookman Old Style" w:cs="Times New Roman"/>
          <w:szCs w:val="24"/>
        </w:rPr>
        <w:t>Botwin</w:t>
      </w:r>
      <w:proofErr w:type="spellEnd"/>
      <w:r w:rsidR="00E87763">
        <w:rPr>
          <w:rFonts w:ascii="Bookman Old Style" w:hAnsi="Bookman Old Style" w:cs="Times New Roman"/>
          <w:szCs w:val="24"/>
        </w:rPr>
        <w:t xml:space="preserve"> (Psychology and Parliamentarian), Blake Zante (ASI President) and Venita Baker</w:t>
      </w:r>
      <w:r w:rsidR="00EE20AB">
        <w:rPr>
          <w:rFonts w:ascii="Bookman Old Style" w:hAnsi="Bookman Old Style" w:cs="Times New Roman"/>
          <w:szCs w:val="24"/>
        </w:rPr>
        <w:t xml:space="preserve"> (Academic Senate </w:t>
      </w:r>
      <w:r w:rsidR="00866DC2">
        <w:rPr>
          <w:rFonts w:ascii="Bookman Old Style" w:hAnsi="Bookman Old Style" w:cs="Times New Roman"/>
          <w:szCs w:val="24"/>
        </w:rPr>
        <w:t>Administrative</w:t>
      </w:r>
      <w:r w:rsidR="00EE20AB">
        <w:rPr>
          <w:rFonts w:ascii="Bookman Old Style" w:hAnsi="Bookman Old Style" w:cs="Times New Roman"/>
          <w:szCs w:val="24"/>
        </w:rPr>
        <w:t xml:space="preserve"> Coordinator).</w:t>
      </w:r>
      <w:r w:rsidR="009379E4">
        <w:rPr>
          <w:rFonts w:ascii="Bookman Old Style" w:hAnsi="Bookman Old Style" w:cs="Times New Roman"/>
          <w:szCs w:val="24"/>
        </w:rPr>
        <w:t xml:space="preserve"> </w:t>
      </w:r>
    </w:p>
    <w:p w14:paraId="77F8E397" w14:textId="77777777" w:rsidR="00D30F55" w:rsidRPr="00D30F55" w:rsidRDefault="00D30F55" w:rsidP="00D30F55">
      <w:pPr>
        <w:pStyle w:val="ListParagraph"/>
        <w:spacing w:after="160" w:line="259" w:lineRule="auto"/>
        <w:ind w:left="1440"/>
        <w:rPr>
          <w:rFonts w:ascii="Bookman Old Style" w:hAnsi="Bookman Old Style" w:cs="Times New Roman"/>
          <w:szCs w:val="24"/>
        </w:rPr>
      </w:pPr>
    </w:p>
    <w:p w14:paraId="1189FD27" w14:textId="674E0095" w:rsidR="008E5E0E" w:rsidRDefault="009379E4"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Installation of new senators.</w:t>
      </w:r>
    </w:p>
    <w:p w14:paraId="1F309BAD" w14:textId="77777777" w:rsidR="009379E4" w:rsidRDefault="009379E4" w:rsidP="009379E4">
      <w:pPr>
        <w:pStyle w:val="ListParagraph"/>
        <w:spacing w:after="160" w:line="259" w:lineRule="auto"/>
        <w:rPr>
          <w:rFonts w:ascii="Bookman Old Style" w:hAnsi="Bookman Old Style" w:cs="Times New Roman"/>
          <w:szCs w:val="24"/>
        </w:rPr>
      </w:pPr>
    </w:p>
    <w:p w14:paraId="26D106C7" w14:textId="57B968F4" w:rsidR="009379E4" w:rsidRDefault="009379E4" w:rsidP="009379E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following new senators</w:t>
      </w:r>
      <w:r w:rsidR="009500F1">
        <w:rPr>
          <w:rFonts w:ascii="Bookman Old Style" w:hAnsi="Bookman Old Style" w:cs="Times New Roman"/>
          <w:szCs w:val="24"/>
        </w:rPr>
        <w:t xml:space="preserve"> were installed:</w:t>
      </w:r>
    </w:p>
    <w:p w14:paraId="7EFC468F" w14:textId="77777777" w:rsidR="009500F1" w:rsidRDefault="009500F1" w:rsidP="009379E4">
      <w:pPr>
        <w:pStyle w:val="ListParagraph"/>
        <w:spacing w:after="160" w:line="259" w:lineRule="auto"/>
        <w:rPr>
          <w:rFonts w:ascii="Bookman Old Style" w:hAnsi="Bookman Old Style" w:cs="Times New Roman"/>
          <w:szCs w:val="24"/>
        </w:rPr>
      </w:pPr>
    </w:p>
    <w:p w14:paraId="639FFE83" w14:textId="63DD9DBA" w:rsidR="00612833" w:rsidRDefault="00612833" w:rsidP="009379E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Dr. Mara Brady </w:t>
      </w:r>
    </w:p>
    <w:p w14:paraId="2F2BD329" w14:textId="5BA415AE" w:rsidR="009500F1" w:rsidRDefault="00612833" w:rsidP="009379E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Department of </w:t>
      </w:r>
      <w:r w:rsidR="009500F1">
        <w:rPr>
          <w:rFonts w:ascii="Bookman Old Style" w:hAnsi="Bookman Old Style" w:cs="Times New Roman"/>
          <w:szCs w:val="24"/>
        </w:rPr>
        <w:t>Earth &amp; Env</w:t>
      </w:r>
      <w:r>
        <w:rPr>
          <w:rFonts w:ascii="Bookman Old Style" w:hAnsi="Bookman Old Style" w:cs="Times New Roman"/>
          <w:szCs w:val="24"/>
        </w:rPr>
        <w:t>ironmental Science</w:t>
      </w:r>
    </w:p>
    <w:p w14:paraId="40E0916C" w14:textId="77777777" w:rsidR="00612833" w:rsidRDefault="00612833" w:rsidP="009379E4">
      <w:pPr>
        <w:pStyle w:val="ListParagraph"/>
        <w:spacing w:after="160" w:line="259" w:lineRule="auto"/>
        <w:rPr>
          <w:rFonts w:ascii="Bookman Old Style" w:hAnsi="Bookman Old Style" w:cs="Times New Roman"/>
          <w:szCs w:val="24"/>
        </w:rPr>
      </w:pPr>
    </w:p>
    <w:p w14:paraId="2E174B2A" w14:textId="2BF39808" w:rsidR="00612833" w:rsidRDefault="00777DB4" w:rsidP="009379E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Dr. </w:t>
      </w:r>
      <w:r w:rsidR="00612833">
        <w:rPr>
          <w:rFonts w:ascii="Bookman Old Style" w:hAnsi="Bookman Old Style" w:cs="Times New Roman"/>
          <w:szCs w:val="24"/>
        </w:rPr>
        <w:t xml:space="preserve">Hillary Jones </w:t>
      </w:r>
    </w:p>
    <w:p w14:paraId="0E7F8570" w14:textId="42E8FA4E" w:rsidR="008E5E0E" w:rsidRPr="00D30F55" w:rsidRDefault="00612833" w:rsidP="00D30F5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Department of Communication</w:t>
      </w:r>
    </w:p>
    <w:p w14:paraId="27F9F0AB" w14:textId="77777777" w:rsidR="00CA1620" w:rsidRDefault="00CA1620" w:rsidP="008E5E0E">
      <w:pPr>
        <w:pStyle w:val="ListParagraph"/>
        <w:spacing w:after="160" w:line="259" w:lineRule="auto"/>
        <w:rPr>
          <w:rFonts w:ascii="Bookman Old Style" w:hAnsi="Bookman Old Style" w:cs="Times New Roman"/>
          <w:szCs w:val="24"/>
        </w:rPr>
      </w:pPr>
    </w:p>
    <w:p w14:paraId="17E071AA" w14:textId="693F216F" w:rsidR="008E5E0E" w:rsidRDefault="00D316B9"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Consent Calendar</w:t>
      </w:r>
    </w:p>
    <w:p w14:paraId="509E8F90" w14:textId="0A36AF88" w:rsidR="00D316B9" w:rsidRDefault="00645A23" w:rsidP="00D316B9">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APM 501</w:t>
      </w:r>
      <w:r w:rsidR="00620BFE">
        <w:rPr>
          <w:rFonts w:ascii="Bookman Old Style" w:hAnsi="Bookman Old Style" w:cs="Times New Roman"/>
          <w:szCs w:val="24"/>
        </w:rPr>
        <w:t xml:space="preserve"> Policy on the Administration of Sponsored Programs</w:t>
      </w:r>
    </w:p>
    <w:p w14:paraId="1585EB8A" w14:textId="551103EF" w:rsidR="00F523A5" w:rsidRDefault="00645A23" w:rsidP="00D316B9">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APM 503</w:t>
      </w:r>
      <w:r w:rsidR="00620BFE">
        <w:rPr>
          <w:rFonts w:ascii="Bookman Old Style" w:hAnsi="Bookman Old Style" w:cs="Times New Roman"/>
          <w:szCs w:val="24"/>
        </w:rPr>
        <w:t xml:space="preserve"> Policy on Indirect Cost Recoveries and Allocations</w:t>
      </w:r>
    </w:p>
    <w:p w14:paraId="11440E00" w14:textId="4EDE432F" w:rsidR="00F523A5" w:rsidRDefault="00645A23" w:rsidP="00D316B9">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APM 505</w:t>
      </w:r>
      <w:r w:rsidR="00620BFE">
        <w:rPr>
          <w:rFonts w:ascii="Bookman Old Style" w:hAnsi="Bookman Old Style" w:cs="Times New Roman"/>
          <w:szCs w:val="24"/>
        </w:rPr>
        <w:t xml:space="preserve"> </w:t>
      </w:r>
      <w:r>
        <w:rPr>
          <w:rFonts w:ascii="Bookman Old Style" w:hAnsi="Bookman Old Style" w:cs="Times New Roman"/>
          <w:szCs w:val="24"/>
        </w:rPr>
        <w:t>Proposed Interim Policy Conflict of Interest in Grants and Contracts for Principal Investigators</w:t>
      </w:r>
    </w:p>
    <w:p w14:paraId="1004BFA4" w14:textId="77777777" w:rsidR="00F523A5" w:rsidRDefault="00F523A5" w:rsidP="00F523A5">
      <w:pPr>
        <w:pStyle w:val="ListParagraph"/>
        <w:spacing w:after="160" w:line="259" w:lineRule="auto"/>
        <w:ind w:left="1440"/>
        <w:rPr>
          <w:rFonts w:ascii="Bookman Old Style" w:hAnsi="Bookman Old Style" w:cs="Times New Roman"/>
          <w:szCs w:val="24"/>
        </w:rPr>
      </w:pPr>
    </w:p>
    <w:p w14:paraId="7F98D3CA" w14:textId="77777777" w:rsidR="00F523A5" w:rsidRPr="00F523A5" w:rsidRDefault="00F523A5" w:rsidP="00F523A5">
      <w:pPr>
        <w:pStyle w:val="ListParagraph"/>
        <w:spacing w:after="160" w:line="259" w:lineRule="auto"/>
        <w:rPr>
          <w:rFonts w:ascii="Bookman Old Style" w:hAnsi="Bookman Old Style" w:cs="Times New Roman"/>
          <w:szCs w:val="24"/>
        </w:rPr>
      </w:pPr>
      <w:r w:rsidRPr="00F523A5">
        <w:rPr>
          <w:rFonts w:ascii="Bookman Old Style" w:hAnsi="Bookman Old Style" w:cs="Times New Roman"/>
          <w:szCs w:val="24"/>
        </w:rPr>
        <w:t>The Consent Calendar was approved by unanimous consent</w:t>
      </w:r>
    </w:p>
    <w:p w14:paraId="28EEB915" w14:textId="77777777" w:rsidR="00D316B9" w:rsidRDefault="00D316B9" w:rsidP="00D316B9">
      <w:pPr>
        <w:pStyle w:val="ListParagraph"/>
        <w:spacing w:after="160" w:line="259" w:lineRule="auto"/>
        <w:rPr>
          <w:rFonts w:ascii="Bookman Old Style" w:hAnsi="Bookman Old Style" w:cs="Times New Roman"/>
          <w:szCs w:val="24"/>
        </w:rPr>
      </w:pPr>
    </w:p>
    <w:p w14:paraId="5FDA383B" w14:textId="0D5EA566" w:rsidR="00D316B9" w:rsidRDefault="00D316B9"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New Business.</w:t>
      </w:r>
    </w:p>
    <w:p w14:paraId="471B5ADF" w14:textId="77777777" w:rsidR="001D3ECD" w:rsidRDefault="001D3ECD" w:rsidP="001D3ECD">
      <w:pPr>
        <w:pStyle w:val="ListParagraph"/>
        <w:spacing w:after="160" w:line="259" w:lineRule="auto"/>
        <w:rPr>
          <w:rFonts w:ascii="Bookman Old Style" w:hAnsi="Bookman Old Style" w:cs="Times New Roman"/>
          <w:szCs w:val="24"/>
        </w:rPr>
      </w:pPr>
    </w:p>
    <w:p w14:paraId="278AFCBE" w14:textId="603F8665" w:rsidR="001D3ECD" w:rsidRDefault="001D3EC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No new business was presented</w:t>
      </w:r>
      <w:r w:rsidR="00FF18C4">
        <w:rPr>
          <w:rFonts w:ascii="Bookman Old Style" w:hAnsi="Bookman Old Style" w:cs="Times New Roman"/>
          <w:szCs w:val="24"/>
        </w:rPr>
        <w:t>.</w:t>
      </w:r>
    </w:p>
    <w:p w14:paraId="34A95C1D" w14:textId="77777777" w:rsidR="00FF18C4" w:rsidRDefault="00FF18C4" w:rsidP="001D3ECD">
      <w:pPr>
        <w:pStyle w:val="ListParagraph"/>
        <w:spacing w:after="160" w:line="259" w:lineRule="auto"/>
        <w:rPr>
          <w:rFonts w:ascii="Bookman Old Style" w:hAnsi="Bookman Old Style" w:cs="Times New Roman"/>
          <w:szCs w:val="24"/>
        </w:rPr>
      </w:pPr>
    </w:p>
    <w:p w14:paraId="7F761034" w14:textId="60AD23FD" w:rsidR="00DF136F" w:rsidRDefault="00DF136F"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Fresno State Resolution in Support of CSU Students and Staff Admitted or Employed Under De</w:t>
      </w:r>
      <w:r w:rsidR="001D3ECD">
        <w:rPr>
          <w:rFonts w:ascii="Bookman Old Style" w:hAnsi="Bookman Old Style" w:cs="Times New Roman"/>
          <w:szCs w:val="24"/>
        </w:rPr>
        <w:t>ferred Action for Childhood Arrivals (DACA) and in Support of the DACA Program Governing Documents.</w:t>
      </w:r>
    </w:p>
    <w:p w14:paraId="03AC940F" w14:textId="77777777" w:rsidR="001D3ECD" w:rsidRDefault="001D3ECD" w:rsidP="001D3ECD">
      <w:pPr>
        <w:pStyle w:val="ListParagraph"/>
        <w:spacing w:after="160" w:line="259" w:lineRule="auto"/>
        <w:rPr>
          <w:rFonts w:ascii="Bookman Old Style" w:hAnsi="Bookman Old Style" w:cs="Times New Roman"/>
          <w:szCs w:val="24"/>
        </w:rPr>
      </w:pPr>
    </w:p>
    <w:p w14:paraId="7F79F98B" w14:textId="40D864E6" w:rsidR="001D3ECD" w:rsidRDefault="001D3EC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reviewed the proposed document.</w:t>
      </w:r>
    </w:p>
    <w:p w14:paraId="68633440" w14:textId="77777777" w:rsidR="001D3ECD" w:rsidRDefault="001D3ECD" w:rsidP="001D3ECD">
      <w:pPr>
        <w:pStyle w:val="ListParagraph"/>
        <w:spacing w:after="160" w:line="259" w:lineRule="auto"/>
        <w:rPr>
          <w:rFonts w:ascii="Bookman Old Style" w:hAnsi="Bookman Old Style" w:cs="Times New Roman"/>
          <w:szCs w:val="24"/>
        </w:rPr>
      </w:pPr>
    </w:p>
    <w:p w14:paraId="71E910E5" w14:textId="4CC8EDFF" w:rsidR="001B4183" w:rsidRDefault="00D5773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w:t>
      </w:r>
      <w:r w:rsidR="001B4183">
        <w:rPr>
          <w:rFonts w:ascii="Bookman Old Style" w:hAnsi="Bookman Old Style" w:cs="Times New Roman"/>
          <w:szCs w:val="24"/>
        </w:rPr>
        <w:t xml:space="preserve">proposed </w:t>
      </w:r>
      <w:r w:rsidR="00DB3D17">
        <w:rPr>
          <w:rFonts w:ascii="Bookman Old Style" w:hAnsi="Bookman Old Style" w:cs="Times New Roman"/>
          <w:szCs w:val="24"/>
        </w:rPr>
        <w:t xml:space="preserve">an </w:t>
      </w:r>
      <w:r w:rsidR="001B4183">
        <w:rPr>
          <w:rFonts w:ascii="Bookman Old Style" w:hAnsi="Bookman Old Style" w:cs="Times New Roman"/>
          <w:szCs w:val="24"/>
        </w:rPr>
        <w:t>amendment</w:t>
      </w:r>
      <w:r>
        <w:rPr>
          <w:rFonts w:ascii="Bookman Old Style" w:hAnsi="Bookman Old Style" w:cs="Times New Roman"/>
          <w:szCs w:val="24"/>
        </w:rPr>
        <w:t xml:space="preserve"> to add a bullet point reso</w:t>
      </w:r>
      <w:r w:rsidR="00DB3D17">
        <w:rPr>
          <w:rFonts w:ascii="Bookman Old Style" w:hAnsi="Bookman Old Style" w:cs="Times New Roman"/>
          <w:szCs w:val="24"/>
        </w:rPr>
        <w:t>l</w:t>
      </w:r>
      <w:r>
        <w:rPr>
          <w:rFonts w:ascii="Bookman Old Style" w:hAnsi="Bookman Old Style" w:cs="Times New Roman"/>
          <w:szCs w:val="24"/>
        </w:rPr>
        <w:t xml:space="preserve">ving the resolution be distributed to a resolution area of the CSU, Fresno </w:t>
      </w:r>
      <w:r w:rsidR="005F20D9">
        <w:rPr>
          <w:rFonts w:ascii="Bookman Old Style" w:hAnsi="Bookman Old Style" w:cs="Times New Roman"/>
          <w:szCs w:val="24"/>
        </w:rPr>
        <w:t xml:space="preserve">website. MSC proposed amendment with 1 abstention. </w:t>
      </w:r>
    </w:p>
    <w:p w14:paraId="049C0E9B" w14:textId="77777777" w:rsidR="001B4183" w:rsidRDefault="001B4183" w:rsidP="001D3ECD">
      <w:pPr>
        <w:pStyle w:val="ListParagraph"/>
        <w:spacing w:after="160" w:line="259" w:lineRule="auto"/>
        <w:rPr>
          <w:rFonts w:ascii="Bookman Old Style" w:hAnsi="Bookman Old Style" w:cs="Times New Roman"/>
          <w:szCs w:val="24"/>
        </w:rPr>
      </w:pPr>
    </w:p>
    <w:p w14:paraId="48A3A9BD" w14:textId="31EAF56B" w:rsidR="001D3ECD" w:rsidRDefault="001D3EC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(Industrial Technology)</w:t>
      </w:r>
      <w:r w:rsidR="001E1D0A">
        <w:rPr>
          <w:rFonts w:ascii="Bookman Old Style" w:hAnsi="Bookman Old Style" w:cs="Times New Roman"/>
          <w:szCs w:val="24"/>
        </w:rPr>
        <w:t xml:space="preserve"> suggested </w:t>
      </w:r>
      <w:r w:rsidR="003E12E9">
        <w:rPr>
          <w:rFonts w:ascii="Bookman Old Style" w:hAnsi="Bookman Old Style" w:cs="Times New Roman"/>
          <w:szCs w:val="24"/>
        </w:rPr>
        <w:t>focusing</w:t>
      </w:r>
      <w:r w:rsidR="001E1D0A">
        <w:rPr>
          <w:rFonts w:ascii="Bookman Old Style" w:hAnsi="Bookman Old Style" w:cs="Times New Roman"/>
          <w:szCs w:val="24"/>
        </w:rPr>
        <w:t xml:space="preserve"> attention on lobbying senators as opposed to focusing on the legal aspects.</w:t>
      </w:r>
    </w:p>
    <w:p w14:paraId="41236815" w14:textId="77777777" w:rsidR="001E1D0A" w:rsidRDefault="001E1D0A" w:rsidP="001D3ECD">
      <w:pPr>
        <w:pStyle w:val="ListParagraph"/>
        <w:spacing w:after="160" w:line="259" w:lineRule="auto"/>
        <w:rPr>
          <w:rFonts w:ascii="Bookman Old Style" w:hAnsi="Bookman Old Style" w:cs="Times New Roman"/>
          <w:szCs w:val="24"/>
        </w:rPr>
      </w:pPr>
    </w:p>
    <w:p w14:paraId="3074173B" w14:textId="141D6292" w:rsidR="001E1D0A" w:rsidRDefault="001E1D0A"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responded that the resolution is part of a lobbying effort but is also concerned with the current legal implications. </w:t>
      </w:r>
    </w:p>
    <w:p w14:paraId="70AC1137" w14:textId="77777777" w:rsidR="001E1D0A" w:rsidRDefault="001E1D0A" w:rsidP="001D3ECD">
      <w:pPr>
        <w:pStyle w:val="ListParagraph"/>
        <w:spacing w:after="160" w:line="259" w:lineRule="auto"/>
        <w:rPr>
          <w:rFonts w:ascii="Bookman Old Style" w:hAnsi="Bookman Old Style" w:cs="Times New Roman"/>
          <w:szCs w:val="24"/>
        </w:rPr>
      </w:pPr>
    </w:p>
    <w:p w14:paraId="465B2A9E" w14:textId="329BC2A2" w:rsidR="001E1D0A" w:rsidRDefault="00FF18C4"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w:t>
      </w:r>
      <w:r w:rsidR="001E1D0A">
        <w:rPr>
          <w:rFonts w:ascii="Bookman Old Style" w:hAnsi="Bookman Old Style" w:cs="Times New Roman"/>
          <w:szCs w:val="24"/>
        </w:rPr>
        <w:t xml:space="preserve">nator Karr (Music) raised concerns about the legal aspects of the document. Stated he did not want to pass a </w:t>
      </w:r>
      <w:r w:rsidR="003E12E9">
        <w:rPr>
          <w:rFonts w:ascii="Bookman Old Style" w:hAnsi="Bookman Old Style" w:cs="Times New Roman"/>
          <w:szCs w:val="24"/>
        </w:rPr>
        <w:t>resolution</w:t>
      </w:r>
      <w:r w:rsidR="001E1D0A">
        <w:rPr>
          <w:rFonts w:ascii="Bookman Old Style" w:hAnsi="Bookman Old Style" w:cs="Times New Roman"/>
          <w:szCs w:val="24"/>
        </w:rPr>
        <w:t xml:space="preserve"> for something we cannot legally do.</w:t>
      </w:r>
    </w:p>
    <w:p w14:paraId="46F20433" w14:textId="77777777" w:rsidR="001E1D0A" w:rsidRDefault="001E1D0A" w:rsidP="001D3ECD">
      <w:pPr>
        <w:pStyle w:val="ListParagraph"/>
        <w:spacing w:after="160" w:line="259" w:lineRule="auto"/>
        <w:rPr>
          <w:rFonts w:ascii="Bookman Old Style" w:hAnsi="Bookman Old Style" w:cs="Times New Roman"/>
          <w:szCs w:val="24"/>
        </w:rPr>
      </w:pPr>
    </w:p>
    <w:p w14:paraId="5A50A546" w14:textId="2A48E269" w:rsidR="001E1D0A" w:rsidRDefault="001E1D0A"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suggested the resolution should move forward with the current words and then the university’s legal council will look at it.</w:t>
      </w:r>
    </w:p>
    <w:p w14:paraId="51A7B7F4" w14:textId="77777777" w:rsidR="001E1D0A" w:rsidRDefault="001E1D0A" w:rsidP="001D3ECD">
      <w:pPr>
        <w:pStyle w:val="ListParagraph"/>
        <w:spacing w:after="160" w:line="259" w:lineRule="auto"/>
        <w:rPr>
          <w:rFonts w:ascii="Bookman Old Style" w:hAnsi="Bookman Old Style" w:cs="Times New Roman"/>
          <w:szCs w:val="24"/>
        </w:rPr>
      </w:pPr>
    </w:p>
    <w:p w14:paraId="492296A8" w14:textId="1E646530" w:rsidR="001E1D0A" w:rsidRDefault="00612833"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Motion to waive second readi</w:t>
      </w:r>
      <w:r w:rsidR="004E68FE">
        <w:rPr>
          <w:rFonts w:ascii="Bookman Old Style" w:hAnsi="Bookman Old Style" w:cs="Times New Roman"/>
          <w:szCs w:val="24"/>
        </w:rPr>
        <w:t>ng. Motion seconded and carried with</w:t>
      </w:r>
      <w:r>
        <w:rPr>
          <w:rFonts w:ascii="Bookman Old Style" w:hAnsi="Bookman Old Style" w:cs="Times New Roman"/>
          <w:szCs w:val="24"/>
        </w:rPr>
        <w:t xml:space="preserve"> 1 abstention.</w:t>
      </w:r>
    </w:p>
    <w:p w14:paraId="69FF868E" w14:textId="77777777" w:rsidR="00612833" w:rsidRDefault="00612833" w:rsidP="001D3ECD">
      <w:pPr>
        <w:pStyle w:val="ListParagraph"/>
        <w:spacing w:after="160" w:line="259" w:lineRule="auto"/>
        <w:rPr>
          <w:rFonts w:ascii="Bookman Old Style" w:hAnsi="Bookman Old Style" w:cs="Times New Roman"/>
          <w:szCs w:val="24"/>
        </w:rPr>
      </w:pPr>
    </w:p>
    <w:p w14:paraId="6646FD19" w14:textId="3B91E496" w:rsidR="00612833" w:rsidRDefault="004E68FE"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resolution with 3 abstentions.</w:t>
      </w:r>
    </w:p>
    <w:p w14:paraId="2B6D3C25" w14:textId="77777777" w:rsidR="00AF097E" w:rsidRPr="004E68FE" w:rsidRDefault="00AF097E" w:rsidP="004E68FE">
      <w:pPr>
        <w:spacing w:after="160" w:line="259" w:lineRule="auto"/>
        <w:rPr>
          <w:rFonts w:ascii="Bookman Old Style" w:hAnsi="Bookman Old Style" w:cs="Times New Roman"/>
          <w:szCs w:val="24"/>
        </w:rPr>
      </w:pPr>
    </w:p>
    <w:p w14:paraId="51A5C067" w14:textId="7F70A75F" w:rsidR="00872750" w:rsidRDefault="00872750" w:rsidP="00872750">
      <w:pPr>
        <w:rPr>
          <w:rFonts w:ascii="Bookman Old Style" w:hAnsi="Bookman Old Style"/>
          <w:w w:val="113"/>
          <w:szCs w:val="24"/>
        </w:rPr>
      </w:pPr>
      <w:r w:rsidRPr="00124AC3">
        <w:rPr>
          <w:rFonts w:ascii="Bookman Old Style" w:hAnsi="Bookman Old Style"/>
          <w:w w:val="113"/>
          <w:szCs w:val="24"/>
        </w:rPr>
        <w:t xml:space="preserve">The </w:t>
      </w:r>
      <w:r w:rsidR="003A2A7A" w:rsidRPr="00124AC3">
        <w:rPr>
          <w:rFonts w:ascii="Bookman Old Style" w:hAnsi="Bookman Old Style"/>
          <w:w w:val="113"/>
          <w:szCs w:val="24"/>
        </w:rPr>
        <w:t>Academic Senate adjourned at 5:11</w:t>
      </w:r>
      <w:r w:rsidRPr="00124AC3">
        <w:rPr>
          <w:rFonts w:ascii="Bookman Old Style" w:hAnsi="Bookman Old Style"/>
          <w:w w:val="113"/>
          <w:szCs w:val="24"/>
        </w:rPr>
        <w:t>pm.  The next meeting of the Academic</w:t>
      </w:r>
      <w:r w:rsidR="00C5440B" w:rsidRPr="00124AC3">
        <w:rPr>
          <w:rFonts w:ascii="Bookman Old Style" w:hAnsi="Bookman Old Style"/>
          <w:w w:val="113"/>
          <w:szCs w:val="24"/>
        </w:rPr>
        <w:t xml:space="preserve"> Senate will be on Monday, September 25</w:t>
      </w:r>
      <w:r w:rsidRPr="00124AC3">
        <w:rPr>
          <w:rFonts w:ascii="Bookman Old Style" w:hAnsi="Bookman Old Style"/>
          <w:w w:val="113"/>
          <w:szCs w:val="24"/>
        </w:rPr>
        <w:t>, 2017.</w:t>
      </w:r>
    </w:p>
    <w:p w14:paraId="5ED30595" w14:textId="77777777" w:rsidR="00872750" w:rsidRPr="00BB580F" w:rsidRDefault="00872750" w:rsidP="00872750">
      <w:pPr>
        <w:rPr>
          <w:rFonts w:ascii="Bookman Old Style" w:hAnsi="Bookman Old Style"/>
          <w:w w:val="113"/>
          <w:szCs w:val="24"/>
        </w:rPr>
      </w:pPr>
    </w:p>
    <w:p w14:paraId="608A20FC" w14:textId="77777777" w:rsidR="00872750" w:rsidRPr="00BB580F" w:rsidRDefault="00872750" w:rsidP="00872750">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2E20470E" w14:textId="116E979C" w:rsidR="00872750" w:rsidRPr="00BB580F" w:rsidRDefault="00872750" w:rsidP="00872750">
      <w:pPr>
        <w:rPr>
          <w:rFonts w:ascii="Bookman Old Style" w:hAnsi="Bookman Old Style"/>
          <w:w w:val="113"/>
          <w:szCs w:val="24"/>
        </w:rPr>
      </w:pPr>
      <w:r>
        <w:rPr>
          <w:rFonts w:ascii="Bookman Old Style" w:hAnsi="Bookman Old Style"/>
          <w:w w:val="113"/>
          <w:szCs w:val="24"/>
        </w:rPr>
        <w:t>Paula Durette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Pr>
          <w:rFonts w:ascii="Bookman Old Style" w:hAnsi="Bookman Old Style"/>
          <w:w w:val="113"/>
          <w:szCs w:val="24"/>
        </w:rPr>
        <w:tab/>
      </w:r>
      <w:r w:rsidRPr="00BB580F">
        <w:rPr>
          <w:rFonts w:ascii="Bookman Old Style" w:hAnsi="Bookman Old Style"/>
          <w:w w:val="113"/>
          <w:szCs w:val="24"/>
        </w:rPr>
        <w:t>Thomas Holyoke</w:t>
      </w:r>
    </w:p>
    <w:p w14:paraId="27529FF5" w14:textId="77777777" w:rsidR="00872750" w:rsidRPr="00BB580F" w:rsidRDefault="00872750" w:rsidP="00872750">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
    <w:p w14:paraId="27CF3280" w14:textId="77777777" w:rsidR="00872750" w:rsidRPr="00BB580F" w:rsidRDefault="00872750" w:rsidP="00872750">
      <w:pPr>
        <w:tabs>
          <w:tab w:val="left" w:pos="0"/>
        </w:tabs>
        <w:jc w:val="both"/>
        <w:rPr>
          <w:rFonts w:ascii="Bookman Old Style" w:hAnsi="Bookman Old Style"/>
          <w:w w:val="113"/>
          <w:szCs w:val="24"/>
        </w:rPr>
      </w:pPr>
      <w:r w:rsidRPr="00BB580F">
        <w:rPr>
          <w:rFonts w:ascii="Bookman Old Style" w:hAnsi="Bookman Old Style"/>
          <w:w w:val="113"/>
          <w:szCs w:val="24"/>
        </w:rPr>
        <w:t>Academic Senate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Academic Senate</w:t>
      </w:r>
      <w:r w:rsidRPr="00BB580F">
        <w:rPr>
          <w:rFonts w:ascii="Bookman Old Style" w:hAnsi="Bookman Old Style"/>
          <w:w w:val="113"/>
          <w:szCs w:val="24"/>
        </w:rPr>
        <w:tab/>
      </w:r>
    </w:p>
    <w:p w14:paraId="2B78C3FD" w14:textId="51C36FD3" w:rsidR="00AF097E" w:rsidRDefault="00AF097E" w:rsidP="008E5E0E">
      <w:pPr>
        <w:pStyle w:val="ListParagraph"/>
        <w:spacing w:after="160" w:line="259" w:lineRule="auto"/>
        <w:rPr>
          <w:rFonts w:ascii="Bookman Old Style" w:hAnsi="Bookman Old Style" w:cs="Times New Roman"/>
          <w:szCs w:val="24"/>
        </w:rPr>
      </w:pPr>
    </w:p>
    <w:p w14:paraId="22ACCAAB" w14:textId="77777777" w:rsidR="00B85684" w:rsidRDefault="00B85684" w:rsidP="008E5E0E">
      <w:pPr>
        <w:pStyle w:val="ListParagraph"/>
        <w:spacing w:after="160" w:line="259" w:lineRule="auto"/>
        <w:rPr>
          <w:rFonts w:ascii="Bookman Old Style" w:hAnsi="Bookman Old Style" w:cs="Times New Roman"/>
          <w:szCs w:val="24"/>
        </w:rPr>
      </w:pPr>
    </w:p>
    <w:p w14:paraId="478914ED" w14:textId="77777777" w:rsidR="00B85684" w:rsidRDefault="00B85684" w:rsidP="008E5E0E">
      <w:pPr>
        <w:pStyle w:val="ListParagraph"/>
        <w:spacing w:after="160" w:line="259" w:lineRule="auto"/>
        <w:rPr>
          <w:rFonts w:ascii="Bookman Old Style" w:hAnsi="Bookman Old Style" w:cs="Times New Roman"/>
          <w:szCs w:val="24"/>
        </w:rPr>
      </w:pPr>
    </w:p>
    <w:p w14:paraId="75487699" w14:textId="77777777" w:rsidR="00B85684" w:rsidRDefault="00B85684" w:rsidP="008E5E0E">
      <w:pPr>
        <w:pStyle w:val="ListParagraph"/>
        <w:spacing w:after="160" w:line="259" w:lineRule="auto"/>
        <w:rPr>
          <w:rFonts w:ascii="Bookman Old Style" w:hAnsi="Bookman Old Style" w:cs="Times New Roman"/>
          <w:szCs w:val="24"/>
        </w:rPr>
      </w:pPr>
    </w:p>
    <w:p w14:paraId="4647EFE8" w14:textId="77777777" w:rsidR="005C2328" w:rsidRDefault="005C2328" w:rsidP="008E5E0E">
      <w:pPr>
        <w:pStyle w:val="ListParagraph"/>
        <w:spacing w:after="160" w:line="259" w:lineRule="auto"/>
        <w:rPr>
          <w:rFonts w:ascii="Bookman Old Style" w:hAnsi="Bookman Old Style" w:cs="Times New Roman"/>
          <w:szCs w:val="24"/>
        </w:rPr>
      </w:pPr>
    </w:p>
    <w:p w14:paraId="27ED81DE" w14:textId="77777777" w:rsidR="005C2328" w:rsidRDefault="005C2328" w:rsidP="008E5E0E">
      <w:pPr>
        <w:pStyle w:val="ListParagraph"/>
        <w:spacing w:after="160" w:line="259" w:lineRule="auto"/>
        <w:rPr>
          <w:rFonts w:ascii="Bookman Old Style" w:hAnsi="Bookman Old Style" w:cs="Times New Roman"/>
          <w:szCs w:val="24"/>
        </w:rPr>
      </w:pPr>
    </w:p>
    <w:p w14:paraId="0AAAAED2" w14:textId="77777777" w:rsidR="008E5E0E" w:rsidRDefault="008E5E0E" w:rsidP="008E5E0E">
      <w:pPr>
        <w:pStyle w:val="ListParagraph"/>
        <w:spacing w:after="160" w:line="259" w:lineRule="auto"/>
        <w:rPr>
          <w:rFonts w:ascii="Bookman Old Style" w:hAnsi="Bookman Old Style" w:cs="Times New Roman"/>
          <w:szCs w:val="24"/>
        </w:rPr>
      </w:pPr>
    </w:p>
    <w:p w14:paraId="351A4686" w14:textId="77777777" w:rsidR="008E5E0E" w:rsidRDefault="008E5E0E" w:rsidP="008E5E0E">
      <w:pPr>
        <w:pStyle w:val="ListParagraph"/>
        <w:spacing w:after="160" w:line="259" w:lineRule="auto"/>
        <w:rPr>
          <w:rFonts w:ascii="Bookman Old Style" w:hAnsi="Bookman Old Style" w:cs="Times New Roman"/>
          <w:szCs w:val="24"/>
        </w:rPr>
      </w:pPr>
    </w:p>
    <w:p w14:paraId="253540E2" w14:textId="77777777" w:rsidR="008E5E0E" w:rsidRDefault="008E5E0E" w:rsidP="008E5E0E">
      <w:pPr>
        <w:pStyle w:val="ListParagraph"/>
        <w:spacing w:after="160" w:line="259" w:lineRule="auto"/>
        <w:rPr>
          <w:rFonts w:ascii="Bookman Old Style" w:hAnsi="Bookman Old Style" w:cs="Times New Roman"/>
          <w:szCs w:val="24"/>
        </w:rPr>
      </w:pPr>
    </w:p>
    <w:p w14:paraId="2EB0C943" w14:textId="77777777" w:rsidR="008E5E0E" w:rsidRPr="008E5E0E" w:rsidRDefault="008E5E0E" w:rsidP="008E5E0E">
      <w:pPr>
        <w:pStyle w:val="ListParagraph"/>
        <w:spacing w:after="160" w:line="259" w:lineRule="auto"/>
        <w:rPr>
          <w:rFonts w:ascii="Bookman Old Style" w:hAnsi="Bookman Old Style" w:cs="Times New Roman"/>
          <w:szCs w:val="24"/>
        </w:rPr>
      </w:pPr>
    </w:p>
    <w:p w14:paraId="6654DF69" w14:textId="77777777" w:rsidR="00EB46BE" w:rsidRDefault="00EB46BE"/>
    <w:sectPr w:rsidR="00EB46BE" w:rsidSect="00BC518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35CF2" w14:textId="77777777" w:rsidR="00BC5187" w:rsidRDefault="00BC5187" w:rsidP="00BC5187">
      <w:pPr>
        <w:spacing w:line="240" w:lineRule="auto"/>
      </w:pPr>
      <w:r>
        <w:separator/>
      </w:r>
    </w:p>
  </w:endnote>
  <w:endnote w:type="continuationSeparator" w:id="0">
    <w:p w14:paraId="312F24A2" w14:textId="77777777" w:rsidR="00BC5187" w:rsidRDefault="00BC5187" w:rsidP="00BC5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C466" w14:textId="77777777" w:rsidR="00BC5187" w:rsidRDefault="00BC5187" w:rsidP="00BC5187">
      <w:pPr>
        <w:spacing w:line="240" w:lineRule="auto"/>
      </w:pPr>
      <w:r>
        <w:separator/>
      </w:r>
    </w:p>
  </w:footnote>
  <w:footnote w:type="continuationSeparator" w:id="0">
    <w:p w14:paraId="572F3259" w14:textId="77777777" w:rsidR="00BC5187" w:rsidRDefault="00BC5187" w:rsidP="00BC51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117679474"/>
      <w:docPartObj>
        <w:docPartGallery w:val="Page Numbers (Top of Page)"/>
        <w:docPartUnique/>
      </w:docPartObj>
    </w:sdtPr>
    <w:sdtEndPr>
      <w:rPr>
        <w:noProof/>
      </w:rPr>
    </w:sdtEndPr>
    <w:sdtContent>
      <w:p w14:paraId="2538A072" w14:textId="4C411FFA" w:rsidR="00BC5187" w:rsidRPr="00BC5187" w:rsidRDefault="00BC5187">
        <w:pPr>
          <w:pStyle w:val="Header"/>
          <w:jc w:val="right"/>
          <w:rPr>
            <w:rFonts w:ascii="Bookman Old Style" w:hAnsi="Bookman Old Style"/>
          </w:rPr>
        </w:pPr>
        <w:r w:rsidRPr="00BC5187">
          <w:rPr>
            <w:rFonts w:ascii="Bookman Old Style" w:hAnsi="Bookman Old Style"/>
          </w:rPr>
          <w:t>Academic Senate Meeting</w:t>
        </w:r>
      </w:p>
      <w:p w14:paraId="5A634F2C" w14:textId="087006A4" w:rsidR="00BC5187" w:rsidRPr="00BC5187" w:rsidRDefault="00BC5187">
        <w:pPr>
          <w:pStyle w:val="Header"/>
          <w:jc w:val="right"/>
          <w:rPr>
            <w:rFonts w:ascii="Bookman Old Style" w:hAnsi="Bookman Old Style"/>
          </w:rPr>
        </w:pPr>
        <w:r w:rsidRPr="00BC5187">
          <w:rPr>
            <w:rFonts w:ascii="Bookman Old Style" w:hAnsi="Bookman Old Style"/>
          </w:rPr>
          <w:t>September 11, 2017</w:t>
        </w:r>
      </w:p>
      <w:p w14:paraId="61F35824" w14:textId="2EE13CA7" w:rsidR="00BC5187" w:rsidRPr="00BC5187" w:rsidRDefault="00BC5187">
        <w:pPr>
          <w:pStyle w:val="Header"/>
          <w:jc w:val="right"/>
          <w:rPr>
            <w:rFonts w:ascii="Bookman Old Style" w:hAnsi="Bookman Old Style"/>
          </w:rPr>
        </w:pPr>
        <w:r w:rsidRPr="00BC5187">
          <w:rPr>
            <w:rFonts w:ascii="Bookman Old Style" w:hAnsi="Bookman Old Style"/>
          </w:rPr>
          <w:t xml:space="preserve">Page </w:t>
        </w:r>
        <w:r w:rsidRPr="00BC5187">
          <w:rPr>
            <w:rFonts w:ascii="Bookman Old Style" w:hAnsi="Bookman Old Style"/>
          </w:rPr>
          <w:fldChar w:fldCharType="begin"/>
        </w:r>
        <w:r w:rsidRPr="00BC5187">
          <w:rPr>
            <w:rFonts w:ascii="Bookman Old Style" w:hAnsi="Bookman Old Style"/>
          </w:rPr>
          <w:instrText xml:space="preserve"> PAGE   \* MERGEFORMAT </w:instrText>
        </w:r>
        <w:r w:rsidRPr="00BC5187">
          <w:rPr>
            <w:rFonts w:ascii="Bookman Old Style" w:hAnsi="Bookman Old Style"/>
          </w:rPr>
          <w:fldChar w:fldCharType="separate"/>
        </w:r>
        <w:r w:rsidR="006428CB">
          <w:rPr>
            <w:rFonts w:ascii="Bookman Old Style" w:hAnsi="Bookman Old Style"/>
            <w:noProof/>
          </w:rPr>
          <w:t>3</w:t>
        </w:r>
        <w:r w:rsidRPr="00BC5187">
          <w:rPr>
            <w:rFonts w:ascii="Bookman Old Style" w:hAnsi="Bookman Old Style"/>
            <w:noProof/>
          </w:rPr>
          <w:fldChar w:fldCharType="end"/>
        </w:r>
      </w:p>
    </w:sdtContent>
  </w:sdt>
  <w:p w14:paraId="3541CB47" w14:textId="77777777" w:rsidR="00BC5187" w:rsidRDefault="00BC5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D6EE7"/>
    <w:multiLevelType w:val="hybridMultilevel"/>
    <w:tmpl w:val="DEDC3DC4"/>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EE1436C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0354AD"/>
    <w:rsid w:val="00124AC3"/>
    <w:rsid w:val="00180A37"/>
    <w:rsid w:val="001821DE"/>
    <w:rsid w:val="001B4183"/>
    <w:rsid w:val="001D3ECD"/>
    <w:rsid w:val="001E1D0A"/>
    <w:rsid w:val="002C168F"/>
    <w:rsid w:val="003428FB"/>
    <w:rsid w:val="00343138"/>
    <w:rsid w:val="00382B56"/>
    <w:rsid w:val="003A2A7A"/>
    <w:rsid w:val="003B257A"/>
    <w:rsid w:val="003D0D88"/>
    <w:rsid w:val="003E12E9"/>
    <w:rsid w:val="003E3CF1"/>
    <w:rsid w:val="004732C4"/>
    <w:rsid w:val="00481288"/>
    <w:rsid w:val="00496C5A"/>
    <w:rsid w:val="004E68FE"/>
    <w:rsid w:val="00505E65"/>
    <w:rsid w:val="00510A84"/>
    <w:rsid w:val="00516AD5"/>
    <w:rsid w:val="005926F9"/>
    <w:rsid w:val="005C2328"/>
    <w:rsid w:val="005F20D9"/>
    <w:rsid w:val="0060109D"/>
    <w:rsid w:val="00612833"/>
    <w:rsid w:val="00620BFE"/>
    <w:rsid w:val="00641E81"/>
    <w:rsid w:val="006428CB"/>
    <w:rsid w:val="00645A23"/>
    <w:rsid w:val="00732F97"/>
    <w:rsid w:val="007506BF"/>
    <w:rsid w:val="00773C86"/>
    <w:rsid w:val="00777DB4"/>
    <w:rsid w:val="00790EA1"/>
    <w:rsid w:val="007A57B9"/>
    <w:rsid w:val="007D5111"/>
    <w:rsid w:val="00866DC2"/>
    <w:rsid w:val="00872750"/>
    <w:rsid w:val="008C6972"/>
    <w:rsid w:val="008D6DCE"/>
    <w:rsid w:val="008E5E0E"/>
    <w:rsid w:val="00932C96"/>
    <w:rsid w:val="009379E4"/>
    <w:rsid w:val="009500F1"/>
    <w:rsid w:val="00952997"/>
    <w:rsid w:val="009822FB"/>
    <w:rsid w:val="00A10814"/>
    <w:rsid w:val="00A778B4"/>
    <w:rsid w:val="00AB6438"/>
    <w:rsid w:val="00AF097E"/>
    <w:rsid w:val="00B214EE"/>
    <w:rsid w:val="00B54B2A"/>
    <w:rsid w:val="00B704EB"/>
    <w:rsid w:val="00B847D0"/>
    <w:rsid w:val="00B85684"/>
    <w:rsid w:val="00BB61BB"/>
    <w:rsid w:val="00BC5187"/>
    <w:rsid w:val="00BE1167"/>
    <w:rsid w:val="00BE3B96"/>
    <w:rsid w:val="00BE5606"/>
    <w:rsid w:val="00C5440B"/>
    <w:rsid w:val="00C735B0"/>
    <w:rsid w:val="00C754EC"/>
    <w:rsid w:val="00CA1620"/>
    <w:rsid w:val="00D30F55"/>
    <w:rsid w:val="00D316B9"/>
    <w:rsid w:val="00D43E0B"/>
    <w:rsid w:val="00D56883"/>
    <w:rsid w:val="00D5773D"/>
    <w:rsid w:val="00D72BF1"/>
    <w:rsid w:val="00DB3D17"/>
    <w:rsid w:val="00DF136F"/>
    <w:rsid w:val="00E17FEF"/>
    <w:rsid w:val="00E87763"/>
    <w:rsid w:val="00EA306B"/>
    <w:rsid w:val="00EB46BE"/>
    <w:rsid w:val="00ED43FE"/>
    <w:rsid w:val="00EE20AB"/>
    <w:rsid w:val="00EE40A8"/>
    <w:rsid w:val="00F16F74"/>
    <w:rsid w:val="00F523A5"/>
    <w:rsid w:val="00F675B4"/>
    <w:rsid w:val="00FB78B2"/>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2AB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BE"/>
    <w:pPr>
      <w:ind w:left="720"/>
      <w:contextualSpacing/>
    </w:pPr>
  </w:style>
  <w:style w:type="paragraph" w:styleId="NoSpacing">
    <w:name w:val="No Spacing"/>
    <w:uiPriority w:val="1"/>
    <w:qFormat/>
    <w:rsid w:val="007506BF"/>
    <w:rPr>
      <w:sz w:val="22"/>
      <w:szCs w:val="22"/>
    </w:rPr>
  </w:style>
  <w:style w:type="paragraph" w:styleId="Header">
    <w:name w:val="header"/>
    <w:basedOn w:val="Normal"/>
    <w:link w:val="HeaderChar"/>
    <w:uiPriority w:val="99"/>
    <w:unhideWhenUsed/>
    <w:rsid w:val="00BC5187"/>
    <w:pPr>
      <w:tabs>
        <w:tab w:val="center" w:pos="4680"/>
        <w:tab w:val="right" w:pos="9360"/>
      </w:tabs>
      <w:spacing w:line="240" w:lineRule="auto"/>
    </w:pPr>
  </w:style>
  <w:style w:type="character" w:customStyle="1" w:styleId="HeaderChar">
    <w:name w:val="Header Char"/>
    <w:basedOn w:val="DefaultParagraphFont"/>
    <w:link w:val="Header"/>
    <w:uiPriority w:val="99"/>
    <w:rsid w:val="00BC5187"/>
    <w:rPr>
      <w:rFonts w:ascii="Times New Roman" w:hAnsi="Times New Roman"/>
      <w:szCs w:val="22"/>
    </w:rPr>
  </w:style>
  <w:style w:type="paragraph" w:styleId="Footer">
    <w:name w:val="footer"/>
    <w:basedOn w:val="Normal"/>
    <w:link w:val="FooterChar"/>
    <w:uiPriority w:val="99"/>
    <w:unhideWhenUsed/>
    <w:rsid w:val="00BC5187"/>
    <w:pPr>
      <w:tabs>
        <w:tab w:val="center" w:pos="4680"/>
        <w:tab w:val="right" w:pos="9360"/>
      </w:tabs>
      <w:spacing w:line="240" w:lineRule="auto"/>
    </w:pPr>
  </w:style>
  <w:style w:type="character" w:customStyle="1" w:styleId="FooterChar">
    <w:name w:val="Footer Char"/>
    <w:basedOn w:val="DefaultParagraphFont"/>
    <w:link w:val="Footer"/>
    <w:uiPriority w:val="99"/>
    <w:rsid w:val="00BC5187"/>
    <w:rPr>
      <w:rFonts w:ascii="Times New Roman" w:hAnsi="Times New Roman"/>
      <w:szCs w:val="22"/>
    </w:rPr>
  </w:style>
  <w:style w:type="paragraph" w:styleId="BalloonText">
    <w:name w:val="Balloon Text"/>
    <w:basedOn w:val="Normal"/>
    <w:link w:val="BalloonTextChar"/>
    <w:uiPriority w:val="99"/>
    <w:semiHidden/>
    <w:unhideWhenUsed/>
    <w:rsid w:val="00EA30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8</cp:revision>
  <cp:lastPrinted>2017-09-21T18:03:00Z</cp:lastPrinted>
  <dcterms:created xsi:type="dcterms:W3CDTF">2017-09-18T17:50:00Z</dcterms:created>
  <dcterms:modified xsi:type="dcterms:W3CDTF">2017-10-04T16:55:00Z</dcterms:modified>
</cp:coreProperties>
</file>