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42" w:rsidRDefault="00E34B95">
      <w:pPr>
        <w:rPr>
          <w:rFonts w:ascii="Times New Roman" w:hAnsi="Times New Roman" w:cs="Times New Roman"/>
          <w:sz w:val="24"/>
          <w:szCs w:val="24"/>
        </w:rPr>
      </w:pPr>
      <w:bookmarkStart w:id="0" w:name="_GoBack"/>
      <w:bookmarkEnd w:id="0"/>
      <w:r>
        <w:rPr>
          <w:rFonts w:ascii="Times New Roman" w:hAnsi="Times New Roman" w:cs="Times New Roman"/>
          <w:sz w:val="24"/>
          <w:szCs w:val="24"/>
        </w:rPr>
        <w:t>ASSESSMENT REPORT FROM THE DEPARTMENT OF POLITICAL SCIENCE FOR THE MASTERS DEGREE IN PUBLIC ADMINISTRATION (MPA)</w:t>
      </w:r>
    </w:p>
    <w:p w:rsidR="00E34B95" w:rsidRDefault="00E34B95">
      <w:pPr>
        <w:rPr>
          <w:rFonts w:ascii="Times New Roman" w:hAnsi="Times New Roman" w:cs="Times New Roman"/>
          <w:sz w:val="24"/>
          <w:szCs w:val="24"/>
        </w:rPr>
      </w:pPr>
      <w:r>
        <w:rPr>
          <w:rFonts w:ascii="Times New Roman" w:hAnsi="Times New Roman" w:cs="Times New Roman"/>
          <w:sz w:val="24"/>
          <w:szCs w:val="24"/>
        </w:rPr>
        <w:t>AY 20015-2016</w:t>
      </w:r>
    </w:p>
    <w:p w:rsidR="00E34B95" w:rsidRDefault="00E34B95">
      <w:pPr>
        <w:rPr>
          <w:rFonts w:ascii="Times New Roman" w:hAnsi="Times New Roman" w:cs="Times New Roman"/>
          <w:sz w:val="24"/>
          <w:szCs w:val="24"/>
        </w:rPr>
      </w:pPr>
      <w:r>
        <w:rPr>
          <w:rFonts w:ascii="Times New Roman" w:hAnsi="Times New Roman" w:cs="Times New Roman"/>
          <w:sz w:val="24"/>
          <w:szCs w:val="24"/>
        </w:rPr>
        <w:t>MASTERS DEGREE PROGRAM</w:t>
      </w:r>
    </w:p>
    <w:p w:rsidR="00E34B95" w:rsidRDefault="00E34B95">
      <w:pPr>
        <w:rPr>
          <w:rFonts w:ascii="Times New Roman" w:hAnsi="Times New Roman" w:cs="Times New Roman"/>
          <w:sz w:val="24"/>
          <w:szCs w:val="24"/>
        </w:rPr>
      </w:pPr>
      <w:r>
        <w:rPr>
          <w:rFonts w:ascii="Times New Roman" w:hAnsi="Times New Roman" w:cs="Times New Roman"/>
          <w:sz w:val="24"/>
          <w:szCs w:val="24"/>
        </w:rPr>
        <w:t>This report is organized around the six questions asked in the Department/Program Annual Report Guidelines.  This report contains an appendix of assessment instruments used to analyze student learning outcomes.</w:t>
      </w:r>
    </w:p>
    <w:p w:rsidR="00E34B95" w:rsidRDefault="00E34B95">
      <w:pPr>
        <w:rPr>
          <w:rFonts w:ascii="Times New Roman" w:hAnsi="Times New Roman" w:cs="Times New Roman"/>
          <w:b/>
          <w:sz w:val="24"/>
          <w:szCs w:val="24"/>
        </w:rPr>
      </w:pPr>
      <w:r>
        <w:rPr>
          <w:rFonts w:ascii="Times New Roman" w:hAnsi="Times New Roman" w:cs="Times New Roman"/>
          <w:b/>
          <w:sz w:val="24"/>
          <w:szCs w:val="24"/>
        </w:rPr>
        <w:t>Question #1:  What learning outcome(s) did you assess this year?</w:t>
      </w:r>
    </w:p>
    <w:p w:rsidR="00E34B95" w:rsidRDefault="00E34B95">
      <w:pPr>
        <w:rPr>
          <w:rFonts w:ascii="Times New Roman" w:hAnsi="Times New Roman" w:cs="Times New Roman"/>
          <w:sz w:val="24"/>
          <w:szCs w:val="24"/>
        </w:rPr>
      </w:pPr>
      <w:r>
        <w:rPr>
          <w:rFonts w:ascii="Times New Roman" w:hAnsi="Times New Roman" w:cs="Times New Roman"/>
          <w:sz w:val="24"/>
          <w:szCs w:val="24"/>
        </w:rPr>
        <w:t>The MPA program currently has 14 student learning outcomes contained in our SOAP.  We assessed three of them this academic year.  They are as follows:  (1) Evaluate alternative approaches to how policies are defined, designed, implemented, and evaluated; (2) Formulate and utilize regimes of ethical behavior and decision making in public and nonprofit organizations; and (3) Formulate alternatives to existing policy based on the combination of theoretical frameworks and original policy research.</w:t>
      </w:r>
    </w:p>
    <w:p w:rsidR="00E34B95" w:rsidRDefault="00E34B95">
      <w:pPr>
        <w:rPr>
          <w:rFonts w:ascii="Times New Roman" w:hAnsi="Times New Roman" w:cs="Times New Roman"/>
          <w:sz w:val="24"/>
          <w:szCs w:val="24"/>
        </w:rPr>
      </w:pPr>
      <w:r>
        <w:rPr>
          <w:rFonts w:ascii="Times New Roman" w:hAnsi="Times New Roman" w:cs="Times New Roman"/>
          <w:b/>
          <w:sz w:val="24"/>
          <w:szCs w:val="24"/>
        </w:rPr>
        <w:t xml:space="preserve">Question #2:  What instruments did you </w:t>
      </w:r>
      <w:r w:rsidR="00FC07C7">
        <w:rPr>
          <w:rFonts w:ascii="Times New Roman" w:hAnsi="Times New Roman" w:cs="Times New Roman"/>
          <w:b/>
          <w:sz w:val="24"/>
          <w:szCs w:val="24"/>
        </w:rPr>
        <w:t>use to assess them?</w:t>
      </w:r>
    </w:p>
    <w:p w:rsidR="00FC07C7" w:rsidRDefault="00FC07C7">
      <w:pPr>
        <w:rPr>
          <w:rFonts w:ascii="Times New Roman" w:hAnsi="Times New Roman" w:cs="Times New Roman"/>
          <w:sz w:val="24"/>
          <w:szCs w:val="24"/>
        </w:rPr>
      </w:pPr>
      <w:r>
        <w:rPr>
          <w:rFonts w:ascii="Times New Roman" w:hAnsi="Times New Roman" w:cs="Times New Roman"/>
          <w:sz w:val="24"/>
          <w:szCs w:val="24"/>
        </w:rPr>
        <w:t xml:space="preserve">All of the student learning outcomes was assessed using a combination of the MPA program’s student paper evaluation form (see appendix) and embedded question instrument (see appendix).  The paper evaluation form allows faculty members to examine selected assignments with a uniform set of criteria.  The embedded question instrument requires faculty to select a particular question or assignment closely linked to the student learning outcome being assessed.  </w:t>
      </w:r>
    </w:p>
    <w:p w:rsidR="00FC07C7" w:rsidRDefault="00FC07C7">
      <w:pPr>
        <w:rPr>
          <w:rFonts w:ascii="Times New Roman" w:hAnsi="Times New Roman" w:cs="Times New Roman"/>
          <w:sz w:val="24"/>
          <w:szCs w:val="24"/>
        </w:rPr>
      </w:pPr>
      <w:r>
        <w:rPr>
          <w:rFonts w:ascii="Times New Roman" w:hAnsi="Times New Roman" w:cs="Times New Roman"/>
          <w:sz w:val="24"/>
          <w:szCs w:val="24"/>
        </w:rPr>
        <w:t xml:space="preserve">For each of the eight criteria listed on the student paper evaluation form, </w:t>
      </w:r>
      <w:r w:rsidR="00B54CA0">
        <w:rPr>
          <w:rFonts w:ascii="Times New Roman" w:hAnsi="Times New Roman" w:cs="Times New Roman"/>
          <w:sz w:val="24"/>
          <w:szCs w:val="24"/>
        </w:rPr>
        <w:t xml:space="preserve">all </w:t>
      </w:r>
      <w:r>
        <w:rPr>
          <w:rFonts w:ascii="Times New Roman" w:hAnsi="Times New Roman" w:cs="Times New Roman"/>
          <w:sz w:val="24"/>
          <w:szCs w:val="24"/>
        </w:rPr>
        <w:t xml:space="preserve">students are expected to score four out of five.  </w:t>
      </w:r>
      <w:r w:rsidR="00812D76">
        <w:rPr>
          <w:rFonts w:ascii="Times New Roman" w:hAnsi="Times New Roman" w:cs="Times New Roman"/>
          <w:sz w:val="24"/>
          <w:szCs w:val="24"/>
        </w:rPr>
        <w:t>This will constitute meeting the program’s expectations with respect to each of the assessed learning outcomes.  The following discussion in Question #3 will show the link between the assignments, criteria on the student paper evaluation form, and assessed learning outcomes.  Scores reported in response to Question #3 are average student scores across each of the stated criteria on the student paper evaluation form for each embedded question analyzed.</w:t>
      </w:r>
    </w:p>
    <w:p w:rsidR="00812D76" w:rsidRDefault="00812D76">
      <w:pPr>
        <w:rPr>
          <w:rFonts w:ascii="Times New Roman" w:hAnsi="Times New Roman" w:cs="Times New Roman"/>
          <w:sz w:val="24"/>
          <w:szCs w:val="24"/>
        </w:rPr>
      </w:pPr>
      <w:r>
        <w:rPr>
          <w:rFonts w:ascii="Times New Roman" w:hAnsi="Times New Roman" w:cs="Times New Roman"/>
          <w:sz w:val="24"/>
          <w:szCs w:val="24"/>
        </w:rPr>
        <w:t xml:space="preserve">There is a variation between the outcomes assessed in this report and the MPA program’s SOAP.  In previous academic years, the MPA program had assessed close to half of its student learning outcomes.  We are revising this number to three per academic year.  The MPA program will submit a revised timeline as part of an updated SOAP.  </w:t>
      </w:r>
    </w:p>
    <w:p w:rsidR="00F0609D" w:rsidRDefault="00F0609D">
      <w:pPr>
        <w:rPr>
          <w:rFonts w:ascii="Times New Roman" w:hAnsi="Times New Roman" w:cs="Times New Roman"/>
          <w:sz w:val="24"/>
          <w:szCs w:val="24"/>
        </w:rPr>
      </w:pPr>
      <w:r>
        <w:rPr>
          <w:rFonts w:ascii="Times New Roman" w:hAnsi="Times New Roman" w:cs="Times New Roman"/>
          <w:b/>
          <w:sz w:val="24"/>
          <w:szCs w:val="24"/>
        </w:rPr>
        <w:t>Question #3:  What did you discover from these data?</w:t>
      </w:r>
    </w:p>
    <w:p w:rsidR="00F0609D" w:rsidRPr="00F0609D" w:rsidRDefault="00F0609D" w:rsidP="00F0609D">
      <w:pPr>
        <w:rPr>
          <w:rFonts w:ascii="Times New Roman" w:hAnsi="Times New Roman" w:cs="Times New Roman"/>
          <w:sz w:val="24"/>
          <w:szCs w:val="24"/>
          <w:u w:val="single"/>
        </w:rPr>
      </w:pPr>
      <w:r w:rsidRPr="00F0609D">
        <w:rPr>
          <w:rFonts w:ascii="Times New Roman" w:hAnsi="Times New Roman" w:cs="Times New Roman"/>
          <w:sz w:val="24"/>
          <w:szCs w:val="24"/>
          <w:u w:val="single"/>
        </w:rPr>
        <w:t xml:space="preserve">(1) </w:t>
      </w:r>
      <w:r w:rsidRPr="00F0609D">
        <w:rPr>
          <w:rFonts w:ascii="Times New Roman" w:hAnsi="Times New Roman" w:cs="Times New Roman"/>
          <w:sz w:val="24"/>
          <w:szCs w:val="24"/>
          <w:u w:val="single"/>
        </w:rPr>
        <w:t>SLO #5 – Evaluate alternative approaches to how policies are defined, designed, implemented, and evaluated.</w:t>
      </w:r>
    </w:p>
    <w:p w:rsidR="00F0609D" w:rsidRDefault="00F0609D" w:rsidP="00F0609D">
      <w:pPr>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 xml:space="preserve">Specific issue or question addressed:  MPA 260 – Critical Essay #1:  6 to 8 page essay addressing the following points:  </w:t>
      </w:r>
    </w:p>
    <w:p w:rsidR="00F0609D" w:rsidRPr="00134C57" w:rsidRDefault="00F0609D" w:rsidP="00F0609D">
      <w:pPr>
        <w:spacing w:after="0"/>
        <w:rPr>
          <w:rFonts w:ascii="Times New Roman" w:eastAsia="Times New Roman" w:hAnsi="Times New Roman" w:cs="Times New Roman"/>
          <w:sz w:val="24"/>
          <w:szCs w:val="24"/>
        </w:rPr>
      </w:pPr>
      <w:r w:rsidRPr="00134C57">
        <w:rPr>
          <w:rFonts w:ascii="Times New Roman" w:eastAsia="Times New Roman" w:hAnsi="Times New Roman" w:cs="Times New Roman"/>
          <w:sz w:val="24"/>
          <w:szCs w:val="24"/>
        </w:rPr>
        <w:t>Discuss Stone’s polis (political community) model of society.</w:t>
      </w:r>
    </w:p>
    <w:p w:rsidR="00F0609D" w:rsidRPr="00134C57" w:rsidRDefault="00F0609D" w:rsidP="00F0609D">
      <w:pPr>
        <w:spacing w:after="0"/>
        <w:ind w:left="720"/>
        <w:rPr>
          <w:rFonts w:ascii="Times New Roman" w:eastAsia="Times New Roman" w:hAnsi="Times New Roman" w:cs="Times New Roman"/>
          <w:sz w:val="24"/>
          <w:szCs w:val="24"/>
        </w:rPr>
      </w:pPr>
    </w:p>
    <w:p w:rsidR="00F0609D" w:rsidRPr="00134C57" w:rsidRDefault="00F0609D" w:rsidP="00F0609D">
      <w:pPr>
        <w:spacing w:after="0"/>
        <w:rPr>
          <w:rFonts w:ascii="Times New Roman" w:eastAsia="Times New Roman" w:hAnsi="Times New Roman" w:cs="Times New Roman"/>
          <w:sz w:val="24"/>
          <w:szCs w:val="24"/>
        </w:rPr>
      </w:pPr>
      <w:r w:rsidRPr="00134C57">
        <w:rPr>
          <w:rFonts w:ascii="Times New Roman" w:eastAsia="Times New Roman" w:hAnsi="Times New Roman" w:cs="Times New Roman"/>
          <w:sz w:val="24"/>
          <w:szCs w:val="24"/>
        </w:rPr>
        <w:t>What are the implications of the polis (political community) model of society for the following:  policy goals; problem definition; and the development of policy solutions?</w:t>
      </w:r>
    </w:p>
    <w:p w:rsidR="00F0609D" w:rsidRPr="00134C57" w:rsidRDefault="00F0609D" w:rsidP="00F0609D">
      <w:pPr>
        <w:spacing w:after="0"/>
        <w:ind w:left="72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sidRPr="00134C57">
        <w:rPr>
          <w:rFonts w:ascii="Times New Roman" w:eastAsia="Times New Roman" w:hAnsi="Times New Roman" w:cs="Times New Roman"/>
          <w:sz w:val="24"/>
          <w:szCs w:val="24"/>
        </w:rPr>
        <w:t xml:space="preserve">What are the implications of the polis (political community) model for the role of public administrators in a democratic society?  (*You will need to use authors discussed previously in </w:t>
      </w:r>
      <w:r>
        <w:rPr>
          <w:rFonts w:ascii="Times New Roman" w:eastAsia="Times New Roman" w:hAnsi="Times New Roman" w:cs="Times New Roman"/>
          <w:sz w:val="24"/>
          <w:szCs w:val="24"/>
        </w:rPr>
        <w:t>the</w:t>
      </w:r>
      <w:r w:rsidRPr="00134C57">
        <w:rPr>
          <w:rFonts w:ascii="Times New Roman" w:eastAsia="Times New Roman" w:hAnsi="Times New Roman" w:cs="Times New Roman"/>
          <w:sz w:val="24"/>
          <w:szCs w:val="24"/>
        </w:rPr>
        <w:t xml:space="preserve"> course to address this item.)  </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How the </w:t>
      </w:r>
      <w:r>
        <w:rPr>
          <w:rFonts w:ascii="Times New Roman" w:eastAsia="Times New Roman" w:hAnsi="Times New Roman" w:cs="Times New Roman"/>
          <w:sz w:val="24"/>
          <w:szCs w:val="24"/>
        </w:rPr>
        <w:t>embedded question measure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stated student learning outcome:   </w:t>
      </w:r>
      <w:r w:rsidRPr="00134C57">
        <w:rPr>
          <w:rFonts w:ascii="Times New Roman" w:eastAsia="Times New Roman" w:hAnsi="Times New Roman" w:cs="Times New Roman"/>
          <w:sz w:val="24"/>
          <w:szCs w:val="24"/>
        </w:rPr>
        <w:t xml:space="preserve"> </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Deborah Stone’s model of society and policymaking requires students to examine this approach in light of the more rational, value-neutral approach to policymaking, which is the focus of more traditional treatments of public policy.  These two approaches are compared and contrasted in the first part of the critical essay.  In parts two and three of the essay, the implications of Stone’s approach are explored further with respect to how policy is defined and designed by both public officials and the citizenry at large.  The third part of the essay examines the role of public administrators in implementing and evaluating these policies.  In parts two and three of the critical essay, students may couch their arguments in terms of Stone’s value-based approach versus a more traditional, value-neutral approach.  This allows them to utilize alternative theoretical approaches to the examination of policy and the policy process.</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Assessment of overall class performance on issue or question:</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essays were examined using a combination of the MPA program’s student paper evaluation form (see Appendix) and embedded question (see Appendix) instrument.  Students scored below standards in the areas of course-specific information (3.8 out of 5), understanding of pertinent issues in the literature (3.8 out of 5), quality of theoretical argument (3.8 out of 5), and original thought in theoretical argument (3.75 out of 5).  The students’ performance was close to the standard in the overall assessment (3.95 out of 5).  Organization (4.15 out of 5), quality of writing (4.05 out of 5), and proper citation (4.5 out of 5) were above the program’s standard of 4.0 out of 5.    </w:t>
      </w:r>
    </w:p>
    <w:p w:rsidR="00F0609D" w:rsidRDefault="00F0609D" w:rsidP="00F0609D">
      <w:pPr>
        <w:spacing w:after="0"/>
        <w:rPr>
          <w:rFonts w:ascii="Times New Roman" w:eastAsia="Times New Roman" w:hAnsi="Times New Roman" w:cs="Times New Roman"/>
          <w:sz w:val="24"/>
          <w:szCs w:val="24"/>
        </w:rPr>
      </w:pPr>
    </w:p>
    <w:p w:rsidR="00F0609D" w:rsidRPr="00F0609D" w:rsidRDefault="00F0609D" w:rsidP="00F0609D">
      <w:pPr>
        <w:rPr>
          <w:rFonts w:ascii="Times New Roman" w:hAnsi="Times New Roman" w:cs="Times New Roman"/>
          <w:sz w:val="24"/>
          <w:szCs w:val="24"/>
          <w:u w:val="single"/>
        </w:rPr>
      </w:pPr>
      <w:r w:rsidRPr="00F0609D">
        <w:rPr>
          <w:rFonts w:ascii="Times New Roman" w:hAnsi="Times New Roman" w:cs="Times New Roman"/>
          <w:sz w:val="24"/>
          <w:szCs w:val="24"/>
          <w:u w:val="single"/>
        </w:rPr>
        <w:t xml:space="preserve">(2) </w:t>
      </w:r>
      <w:r w:rsidRPr="00F0609D">
        <w:rPr>
          <w:rFonts w:ascii="Times New Roman" w:hAnsi="Times New Roman" w:cs="Times New Roman"/>
          <w:sz w:val="24"/>
          <w:szCs w:val="24"/>
          <w:u w:val="single"/>
        </w:rPr>
        <w:t>SLO #9 – Formulate and utilize regimes of ethical behavior and decision making in public and nonprofit organizations.</w:t>
      </w:r>
    </w:p>
    <w:p w:rsidR="00F0609D" w:rsidRDefault="00F0609D" w:rsidP="00F0609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Specific issue or question addressed:  MPA 200 – Case Analysis #4:  8 to 10 page essay addressing the following points:</w:t>
      </w:r>
    </w:p>
    <w:p w:rsidR="00F0609D" w:rsidRPr="006A1558" w:rsidRDefault="00F0609D" w:rsidP="00F0609D">
      <w:pPr>
        <w:spacing w:after="0"/>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Develop a framework of ethical decision making.</w:t>
      </w:r>
    </w:p>
    <w:p w:rsidR="00F0609D" w:rsidRPr="006A1558" w:rsidRDefault="00F0609D" w:rsidP="00F0609D">
      <w:pPr>
        <w:spacing w:after="0"/>
        <w:ind w:left="785"/>
        <w:rPr>
          <w:rFonts w:ascii="Times New Roman" w:eastAsia="Times New Roman" w:hAnsi="Times New Roman" w:cs="Times New Roman"/>
          <w:sz w:val="24"/>
          <w:szCs w:val="24"/>
        </w:rPr>
      </w:pPr>
    </w:p>
    <w:p w:rsidR="00F0609D" w:rsidRPr="006A1558" w:rsidRDefault="00F0609D" w:rsidP="00F0609D">
      <w:pPr>
        <w:spacing w:after="0"/>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Use this framework to analyze Donald Rumsfeld’s decisions concerning the treatment of prisoners at Abu Ghraib, as well as his treatment of various stakeholders in the development of policy surrounding the issue of interrogation techniques.</w:t>
      </w:r>
    </w:p>
    <w:p w:rsidR="00F0609D" w:rsidRPr="006A1558" w:rsidRDefault="00F0609D" w:rsidP="00F0609D">
      <w:pPr>
        <w:spacing w:after="0"/>
        <w:ind w:left="72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 xml:space="preserve">Provide recommendations to guide future decision makers in this area.   </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How the </w:t>
      </w:r>
      <w:r>
        <w:rPr>
          <w:rFonts w:ascii="Times New Roman" w:eastAsia="Times New Roman" w:hAnsi="Times New Roman" w:cs="Times New Roman"/>
          <w:sz w:val="24"/>
          <w:szCs w:val="24"/>
        </w:rPr>
        <w:t>embedded question measure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stated student learning outcome:</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develop a framework of ethical behavior and decision making for public officials, students must grapple with the following concerns:  Is administrative ethics possible?  Teleological (results-driven) vs. Deontological (duty/principle) approaches to individual-based ethical regimes; Individual-based ethics vs. public ethics; and the ethics of bureaucratic dissent in a democratic setting.  Then the students apply this framework to the case of Donald Rumsfeld’s decisions with respect to prisoner treatment at Abu Ghraib.  The student’s analysis of Donald Rumsfeld’s approach informs their recommendations for ethical decision making going forward.  This assignment allows students to both formulate a regime of ethical behavior and apply it to decision making in public organizations.  </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Assessment of overall class performance on issue or question:</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essays were examined using a combination of the MPA program’s student paper evaluation form (see Appendix) and embedded question (see Appendix) instrument.    On this assignment, students scored below established standards in the following areas:  course-specific information (3.83 out of 5), understanding of pertinent issues in the literature (3.83 out of 5), quality of theoretical argument (3.83 out of 5), original thought in theoretical argument (3.83 out of 5), organization (3.50 out of 5), and overall assessment (3.83 out of 5).  Quality of writing (4.33 out of 5), and proper citation (4.5 out of 5) were above the program’s standard of 4.0 out of 5.      </w:t>
      </w:r>
    </w:p>
    <w:p w:rsidR="00F0609D" w:rsidRDefault="00F0609D" w:rsidP="00F0609D">
      <w:pPr>
        <w:spacing w:after="0"/>
        <w:rPr>
          <w:rFonts w:ascii="Times New Roman" w:eastAsia="Times New Roman" w:hAnsi="Times New Roman" w:cs="Times New Roman"/>
          <w:sz w:val="24"/>
          <w:szCs w:val="24"/>
        </w:rPr>
      </w:pPr>
    </w:p>
    <w:p w:rsidR="00F0609D" w:rsidRPr="00F0609D" w:rsidRDefault="00F0609D" w:rsidP="00F0609D">
      <w:pPr>
        <w:spacing w:after="0"/>
        <w:rPr>
          <w:rFonts w:ascii="Times New Roman" w:eastAsia="Times New Roman" w:hAnsi="Times New Roman" w:cs="Times New Roman"/>
          <w:sz w:val="24"/>
          <w:szCs w:val="24"/>
          <w:u w:val="single"/>
        </w:rPr>
      </w:pPr>
      <w:r w:rsidRPr="00F0609D">
        <w:rPr>
          <w:rFonts w:ascii="Times New Roman" w:eastAsia="Times New Roman" w:hAnsi="Times New Roman" w:cs="Times New Roman"/>
          <w:sz w:val="24"/>
          <w:szCs w:val="24"/>
          <w:u w:val="single"/>
        </w:rPr>
        <w:t xml:space="preserve">(3) </w:t>
      </w:r>
      <w:r w:rsidRPr="00F0609D">
        <w:rPr>
          <w:rFonts w:ascii="Times New Roman" w:eastAsia="Times New Roman" w:hAnsi="Times New Roman" w:cs="Times New Roman"/>
          <w:sz w:val="24"/>
          <w:szCs w:val="24"/>
          <w:u w:val="single"/>
        </w:rPr>
        <w:t>SLO #10 – Formulate alternatives to existing policy based on the combination of theoretical frameworks and original policy research.</w:t>
      </w:r>
    </w:p>
    <w:p w:rsidR="00F0609D" w:rsidRDefault="00F0609D" w:rsidP="00F0609D">
      <w:pPr>
        <w:spacing w:after="0"/>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Specific issue or question to be addressed:  MPA 260 – Final research paper:  15 to 20 page paper addressing some aspect of a public policy, program, or organization.  Students were given the following guidance for constructing their papers:</w:t>
      </w:r>
    </w:p>
    <w:p w:rsidR="00F0609D" w:rsidRDefault="00F0609D" w:rsidP="00F0609D">
      <w:pPr>
        <w:spacing w:after="0"/>
        <w:rPr>
          <w:rFonts w:ascii="Times New Roman" w:eastAsia="Times New Roman" w:hAnsi="Times New Roman" w:cs="Times New Roman"/>
          <w:sz w:val="24"/>
          <w:szCs w:val="24"/>
        </w:rPr>
      </w:pPr>
    </w:p>
    <w:p w:rsidR="00F0609D" w:rsidRPr="006A1558" w:rsidRDefault="00F0609D" w:rsidP="00F0609D">
      <w:pPr>
        <w:spacing w:after="0"/>
        <w:contextualSpacing/>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 xml:space="preserve">Introduction (Relevance of topic/policy; Thematic statement; Research questions; Brief outline of paper); </w:t>
      </w:r>
    </w:p>
    <w:p w:rsidR="00F0609D" w:rsidRPr="006A1558" w:rsidRDefault="00F0609D" w:rsidP="00F0609D">
      <w:pPr>
        <w:spacing w:after="0"/>
        <w:ind w:left="720"/>
        <w:contextualSpacing/>
        <w:rPr>
          <w:rFonts w:ascii="Times New Roman" w:eastAsia="Times New Roman" w:hAnsi="Times New Roman" w:cs="Times New Roman"/>
          <w:sz w:val="24"/>
          <w:szCs w:val="24"/>
        </w:rPr>
      </w:pPr>
    </w:p>
    <w:p w:rsidR="00F0609D" w:rsidRPr="006A1558" w:rsidRDefault="00F0609D" w:rsidP="00F0609D">
      <w:pPr>
        <w:spacing w:after="0"/>
        <w:contextualSpacing/>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 xml:space="preserve">Description of topic/policy; </w:t>
      </w:r>
    </w:p>
    <w:p w:rsidR="00F0609D" w:rsidRPr="006A1558" w:rsidRDefault="00F0609D" w:rsidP="00F0609D">
      <w:pPr>
        <w:spacing w:after="0"/>
        <w:ind w:left="720"/>
        <w:contextualSpacing/>
        <w:rPr>
          <w:rFonts w:ascii="Times New Roman" w:eastAsia="Times New Roman" w:hAnsi="Times New Roman" w:cs="Times New Roman"/>
          <w:sz w:val="24"/>
          <w:szCs w:val="24"/>
        </w:rPr>
      </w:pPr>
    </w:p>
    <w:p w:rsidR="00F0609D" w:rsidRPr="006A1558" w:rsidRDefault="00F0609D" w:rsidP="00F0609D">
      <w:pPr>
        <w:spacing w:after="0"/>
        <w:contextualSpacing/>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 xml:space="preserve">Theoretical/analytical framework (This could include a discussion of data and methodology if needed.); </w:t>
      </w:r>
    </w:p>
    <w:p w:rsidR="00F0609D" w:rsidRPr="006A1558" w:rsidRDefault="00F0609D" w:rsidP="00F0609D">
      <w:pPr>
        <w:spacing w:after="0"/>
        <w:rPr>
          <w:rFonts w:ascii="Times New Roman" w:eastAsia="Times New Roman" w:hAnsi="Times New Roman" w:cs="Times New Roman"/>
          <w:sz w:val="24"/>
          <w:szCs w:val="24"/>
        </w:rPr>
      </w:pPr>
    </w:p>
    <w:p w:rsidR="00F0609D" w:rsidRPr="006A1558" w:rsidRDefault="00F0609D" w:rsidP="00F0609D">
      <w:pPr>
        <w:spacing w:after="0"/>
        <w:contextualSpacing/>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 xml:space="preserve">Analysis of </w:t>
      </w:r>
      <w:r>
        <w:rPr>
          <w:rFonts w:ascii="Times New Roman" w:eastAsia="Times New Roman" w:hAnsi="Times New Roman" w:cs="Times New Roman"/>
          <w:sz w:val="24"/>
          <w:szCs w:val="24"/>
        </w:rPr>
        <w:t>topic/policy;</w:t>
      </w:r>
    </w:p>
    <w:p w:rsidR="00F0609D" w:rsidRPr="006A1558" w:rsidRDefault="00F0609D" w:rsidP="00F0609D">
      <w:pPr>
        <w:spacing w:after="0"/>
        <w:ind w:left="720"/>
        <w:contextualSpacing/>
        <w:rPr>
          <w:rFonts w:ascii="Times New Roman" w:eastAsia="Times New Roman" w:hAnsi="Times New Roman" w:cs="Times New Roman"/>
          <w:sz w:val="24"/>
          <w:szCs w:val="24"/>
        </w:rPr>
      </w:pPr>
    </w:p>
    <w:p w:rsidR="00F0609D" w:rsidRDefault="00F0609D" w:rsidP="00F0609D">
      <w:pPr>
        <w:spacing w:after="0"/>
        <w:contextualSpacing/>
        <w:rPr>
          <w:rFonts w:ascii="Times New Roman" w:eastAsia="Times New Roman" w:hAnsi="Times New Roman" w:cs="Times New Roman"/>
          <w:sz w:val="24"/>
          <w:szCs w:val="24"/>
        </w:rPr>
      </w:pPr>
      <w:r w:rsidRPr="006A1558">
        <w:rPr>
          <w:rFonts w:ascii="Times New Roman" w:eastAsia="Times New Roman" w:hAnsi="Times New Roman" w:cs="Times New Roman"/>
          <w:sz w:val="24"/>
          <w:szCs w:val="24"/>
        </w:rPr>
        <w:t>Conclusions (Implications of findings/analysis).</w:t>
      </w:r>
    </w:p>
    <w:p w:rsidR="00F0609D" w:rsidRDefault="00F0609D" w:rsidP="00F0609D">
      <w:pPr>
        <w:spacing w:after="0"/>
        <w:contextualSpacing/>
        <w:rPr>
          <w:rFonts w:ascii="Times New Roman" w:eastAsia="Times New Roman" w:hAnsi="Times New Roman" w:cs="Times New Roman"/>
          <w:sz w:val="24"/>
          <w:szCs w:val="24"/>
        </w:rPr>
      </w:pPr>
    </w:p>
    <w:p w:rsidR="00F0609D" w:rsidRDefault="00F0609D" w:rsidP="00F0609D">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How the </w:t>
      </w:r>
      <w:r>
        <w:rPr>
          <w:rFonts w:ascii="Times New Roman" w:eastAsia="Times New Roman" w:hAnsi="Times New Roman" w:cs="Times New Roman"/>
          <w:sz w:val="24"/>
          <w:szCs w:val="24"/>
        </w:rPr>
        <w:t>embedded question measure</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stated student learning outcome:</w:t>
      </w:r>
    </w:p>
    <w:p w:rsidR="00F0609D" w:rsidRDefault="00F0609D" w:rsidP="00F0609D">
      <w:pPr>
        <w:spacing w:after="0"/>
        <w:contextualSpacing/>
        <w:rPr>
          <w:rFonts w:ascii="Times New Roman" w:eastAsia="Times New Roman" w:hAnsi="Times New Roman" w:cs="Times New Roman"/>
          <w:sz w:val="24"/>
          <w:szCs w:val="24"/>
        </w:rPr>
      </w:pPr>
    </w:p>
    <w:p w:rsidR="00F0609D" w:rsidRDefault="00F0609D" w:rsidP="00F0609D">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select a public policy, program, or organization and develop a focused research question concerning their topic.  They are also tasked with developing a theoretical framework </w:t>
      </w:r>
      <w:r>
        <w:rPr>
          <w:rFonts w:ascii="Times New Roman" w:eastAsia="Times New Roman" w:hAnsi="Times New Roman" w:cs="Times New Roman"/>
          <w:sz w:val="24"/>
          <w:szCs w:val="24"/>
        </w:rPr>
        <w:lastRenderedPageBreak/>
        <w:t xml:space="preserve">they will use to analyze their selected topic.  They conduct research on the topic and develop a more in-depth understanding.  This provides the foundation for a more thorough treatment of their topic.  Students are then prepared to answer their research question.  As part of their conclusions, students formulate alternatives to or improvements in existing policy, programs, or organizations.   </w:t>
      </w:r>
    </w:p>
    <w:p w:rsidR="00F0609D" w:rsidRDefault="00F0609D" w:rsidP="00F0609D">
      <w:pPr>
        <w:spacing w:after="0"/>
        <w:contextualSpacing/>
        <w:rPr>
          <w:rFonts w:ascii="Times New Roman" w:eastAsia="Times New Roman" w:hAnsi="Times New Roman" w:cs="Times New Roman"/>
          <w:sz w:val="24"/>
          <w:szCs w:val="24"/>
        </w:rPr>
      </w:pPr>
    </w:p>
    <w:p w:rsidR="00F0609D" w:rsidRDefault="00F0609D" w:rsidP="00F0609D">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Assessment of overall class performance on issue or question:</w:t>
      </w:r>
    </w:p>
    <w:p w:rsidR="00F0609D" w:rsidRDefault="00F0609D" w:rsidP="00F0609D">
      <w:pPr>
        <w:spacing w:after="0"/>
        <w:contextualSpacing/>
        <w:rPr>
          <w:rFonts w:ascii="Times New Roman" w:eastAsia="Times New Roman" w:hAnsi="Times New Roman" w:cs="Times New Roman"/>
          <w:sz w:val="24"/>
          <w:szCs w:val="24"/>
        </w:rPr>
      </w:pPr>
    </w:p>
    <w:p w:rsidR="00F0609D" w:rsidRDefault="00F0609D" w:rsidP="00F0609D">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Critical essays were examined using a combination of the MPA program’s student paper evaluation form (see Appendix) and embedded question (see Appendix) instrument.  Students scored below standards in the areas of course-specific information (3.85 out of 5), understanding of pertinent issues in the literature (3.75 out of 5), quality of theoretical argument (3.65 out of 5), and original thought in theoretical argument (3.55 out of 5).  Organization (4.2 out of 5), quality of writing (4.35 out of 5), and proper citation (4.2 out of 5), and overall assessment (4.05 out of 5) were above the program’s standard of 4.0 out of 5.  </w:t>
      </w:r>
    </w:p>
    <w:p w:rsidR="00F0609D" w:rsidRDefault="00F0609D" w:rsidP="00F0609D">
      <w:pPr>
        <w:spacing w:after="0"/>
        <w:contextualSpacing/>
        <w:rPr>
          <w:rFonts w:ascii="Times New Roman" w:eastAsia="Times New Roman" w:hAnsi="Times New Roman" w:cs="Times New Roman"/>
          <w:sz w:val="24"/>
          <w:szCs w:val="24"/>
        </w:rPr>
      </w:pPr>
    </w:p>
    <w:p w:rsidR="00F0609D" w:rsidRDefault="00F0609D" w:rsidP="00F0609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 #4:  What changes did you make as a result of the findings?</w:t>
      </w:r>
    </w:p>
    <w:p w:rsidR="00F0609D" w:rsidRDefault="00F0609D" w:rsidP="00F0609D">
      <w:pPr>
        <w:spacing w:after="0"/>
        <w:rPr>
          <w:rFonts w:ascii="Times New Roman" w:eastAsia="Times New Roman" w:hAnsi="Times New Roman" w:cs="Times New Roman"/>
          <w:sz w:val="24"/>
          <w:szCs w:val="24"/>
        </w:rPr>
      </w:pPr>
    </w:p>
    <w:p w:rsidR="00F0609D" w:rsidRPr="00F0609D" w:rsidRDefault="00F0609D" w:rsidP="00F0609D">
      <w:pPr>
        <w:rPr>
          <w:rFonts w:ascii="Times New Roman" w:hAnsi="Times New Roman" w:cs="Times New Roman"/>
          <w:sz w:val="24"/>
          <w:szCs w:val="24"/>
          <w:u w:val="single"/>
        </w:rPr>
      </w:pPr>
      <w:r w:rsidRPr="00F0609D">
        <w:rPr>
          <w:rFonts w:ascii="Times New Roman" w:hAnsi="Times New Roman" w:cs="Times New Roman"/>
          <w:sz w:val="24"/>
          <w:szCs w:val="24"/>
          <w:u w:val="single"/>
        </w:rPr>
        <w:t xml:space="preserve">(1) </w:t>
      </w:r>
      <w:r w:rsidRPr="00F0609D">
        <w:rPr>
          <w:rFonts w:ascii="Times New Roman" w:hAnsi="Times New Roman" w:cs="Times New Roman"/>
          <w:sz w:val="24"/>
          <w:szCs w:val="24"/>
          <w:u w:val="single"/>
        </w:rPr>
        <w:t>SLO #5 – Evaluate alternative approaches to how policies are defined, designed, implemented, and evaluated.</w:t>
      </w:r>
    </w:p>
    <w:p w:rsid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Recommendation for actions to be taken:</w:t>
      </w:r>
    </w:p>
    <w:p w:rsidR="00B10B88" w:rsidRDefault="00B10B88" w:rsidP="00B10B88">
      <w:pPr>
        <w:spacing w:after="0"/>
        <w:rPr>
          <w:rFonts w:ascii="Times New Roman" w:eastAsia="Times New Roman" w:hAnsi="Times New Roman" w:cs="Times New Roman"/>
          <w:sz w:val="24"/>
          <w:szCs w:val="24"/>
        </w:rPr>
      </w:pPr>
    </w:p>
    <w:p w:rsid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lower-than-standard scores in the areas of factual comprehension, theoretical understanding and application, and critical thinking need to be addressed.  The structure of this seminar course will be redesigned in order to give students more focused discussion of the fundamental ideas and concepts of public policy, as well as more practice applying these to relevant policy case examples.  </w:t>
      </w:r>
    </w:p>
    <w:p w:rsidR="00B10B88" w:rsidRDefault="00B10B88" w:rsidP="00B10B88">
      <w:pPr>
        <w:spacing w:after="0"/>
        <w:rPr>
          <w:rFonts w:ascii="Times New Roman" w:eastAsia="Times New Roman" w:hAnsi="Times New Roman" w:cs="Times New Roman"/>
          <w:sz w:val="24"/>
          <w:szCs w:val="24"/>
        </w:rPr>
      </w:pPr>
    </w:p>
    <w:p w:rsid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Specifically, class sessions will be redesigned in the following manner:  (1) Directed small-group discussion – Students will break-up into small groups to discuss the assigned readings.  Their discussions will be focused around a set of themes or concepts provided by the instructor; (2) Short presentations on each of the readings for the class sessions – This provides opportunities for students to present the main theme of a reading, as well as 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provide feedback on the main themes and arguments raised in the presentation;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  </w:t>
      </w:r>
    </w:p>
    <w:p w:rsidR="00B10B88" w:rsidRDefault="00B10B88" w:rsidP="00B10B88">
      <w:pPr>
        <w:spacing w:after="0"/>
        <w:rPr>
          <w:rFonts w:ascii="Times New Roman" w:eastAsia="Times New Roman" w:hAnsi="Times New Roman" w:cs="Times New Roman"/>
          <w:sz w:val="24"/>
          <w:szCs w:val="24"/>
        </w:rPr>
      </w:pPr>
    </w:p>
    <w:p w:rsidR="00B10B88" w:rsidRPr="00B10B88" w:rsidRDefault="00B10B88" w:rsidP="00B10B88">
      <w:pPr>
        <w:rPr>
          <w:rFonts w:ascii="Times New Roman" w:hAnsi="Times New Roman" w:cs="Times New Roman"/>
          <w:sz w:val="24"/>
          <w:szCs w:val="24"/>
          <w:u w:val="single"/>
        </w:rPr>
      </w:pPr>
      <w:r w:rsidRPr="00B10B88">
        <w:rPr>
          <w:rFonts w:ascii="Times New Roman" w:hAnsi="Times New Roman" w:cs="Times New Roman"/>
          <w:sz w:val="24"/>
          <w:szCs w:val="24"/>
          <w:u w:val="single"/>
        </w:rPr>
        <w:t xml:space="preserve">(2) </w:t>
      </w:r>
      <w:r w:rsidRPr="00B10B88">
        <w:rPr>
          <w:rFonts w:ascii="Times New Roman" w:hAnsi="Times New Roman" w:cs="Times New Roman"/>
          <w:sz w:val="24"/>
          <w:szCs w:val="24"/>
          <w:u w:val="single"/>
        </w:rPr>
        <w:t>SLO #9 – Formulate and utilize regimes of ethical behavior and decision making in public and nonprofit organizations.</w:t>
      </w:r>
    </w:p>
    <w:p w:rsidR="00B10B88" w:rsidRDefault="00B10B88" w:rsidP="00B10B88">
      <w:pPr>
        <w:spacing w:after="0"/>
        <w:rPr>
          <w:rFonts w:ascii="Times New Roman" w:eastAsia="Times New Roman" w:hAnsi="Times New Roman" w:cs="Times New Roman"/>
          <w:sz w:val="24"/>
          <w:szCs w:val="24"/>
        </w:rPr>
      </w:pPr>
    </w:p>
    <w:p w:rsid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Recommendation for actions to be taken:</w:t>
      </w:r>
    </w:p>
    <w:p w:rsidR="00B10B88" w:rsidRDefault="00B10B88" w:rsidP="00B10B88">
      <w:pPr>
        <w:spacing w:after="0"/>
        <w:rPr>
          <w:rFonts w:ascii="Times New Roman" w:eastAsia="Times New Roman" w:hAnsi="Times New Roman" w:cs="Times New Roman"/>
          <w:sz w:val="24"/>
          <w:szCs w:val="24"/>
        </w:rPr>
      </w:pPr>
    </w:p>
    <w:p w:rsid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lower-than-standard scores in the areas of factual comprehension, theoretical understanding and application, organization, and critical thinking need to be addressed.  The student problems with organization can be handled in one of two ways.  The first is to provide more structured guidance on the essay prompt.  However, this does not really challenge the student to think through how to organize their factual materials and theoretical framework.  The key to building students’ organizational skills is to enhance their understanding of the overall factual and theoretical content of the course.  This is better handled through a redesign of the course structure.</w:t>
      </w:r>
    </w:p>
    <w:p w:rsidR="00B10B88" w:rsidRDefault="00B10B88" w:rsidP="00B10B88">
      <w:pPr>
        <w:spacing w:after="0"/>
        <w:rPr>
          <w:rFonts w:ascii="Times New Roman" w:eastAsia="Times New Roman" w:hAnsi="Times New Roman" w:cs="Times New Roman"/>
          <w:sz w:val="24"/>
          <w:szCs w:val="24"/>
        </w:rPr>
      </w:pPr>
    </w:p>
    <w:p w:rsidR="00B10B88" w:rsidRPr="00134C57"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this seminar course will be redesigned in order to give students more focused discussion of the fundamental ideas and concepts of public administration, as well as more practice applying these to relevant policy case examples.  Specifically, class sessions will be redesigned in the following manner:  (1) Directed small-group discussion – Students will break-up into small groups to discuss the assigned readings.  Their discussions will be focused around a set of themes or concepts provided by the instructor; (2) Short presentations on each of the readings for the class sessions – This provides opportunities for students to present the main theme of a reading, as well as 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provide feedback on the main themes and arguments raised in the presentation;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  </w:t>
      </w:r>
    </w:p>
    <w:p w:rsidR="00B10B88" w:rsidRDefault="00B10B88" w:rsidP="00B10B88">
      <w:pPr>
        <w:spacing w:after="0"/>
        <w:rPr>
          <w:rFonts w:ascii="Times New Roman" w:eastAsia="Times New Roman" w:hAnsi="Times New Roman" w:cs="Times New Roman"/>
          <w:sz w:val="24"/>
          <w:szCs w:val="24"/>
        </w:rPr>
      </w:pPr>
    </w:p>
    <w:p w:rsidR="00B10B88" w:rsidRDefault="00B10B88" w:rsidP="00B10B88">
      <w:pPr>
        <w:spacing w:after="0"/>
        <w:rPr>
          <w:rFonts w:ascii="Times New Roman" w:eastAsia="Times New Roman" w:hAnsi="Times New Roman" w:cs="Times New Roman"/>
          <w:sz w:val="24"/>
          <w:szCs w:val="24"/>
          <w:u w:val="single"/>
        </w:rPr>
      </w:pPr>
      <w:r w:rsidRPr="00B10B88">
        <w:rPr>
          <w:rFonts w:ascii="Times New Roman" w:eastAsia="Times New Roman" w:hAnsi="Times New Roman" w:cs="Times New Roman"/>
          <w:sz w:val="24"/>
          <w:szCs w:val="24"/>
          <w:u w:val="single"/>
        </w:rPr>
        <w:t xml:space="preserve">(3) </w:t>
      </w:r>
      <w:r w:rsidRPr="00B10B88">
        <w:rPr>
          <w:rFonts w:ascii="Times New Roman" w:eastAsia="Times New Roman" w:hAnsi="Times New Roman" w:cs="Times New Roman"/>
          <w:sz w:val="24"/>
          <w:szCs w:val="24"/>
          <w:u w:val="single"/>
        </w:rPr>
        <w:t>SLO #10 – Formulate alternatives to existing policy based on the combination of theoretical frameworks and original policy research.</w:t>
      </w:r>
    </w:p>
    <w:p w:rsidR="00B10B88" w:rsidRDefault="00B10B88" w:rsidP="00B10B88">
      <w:pPr>
        <w:spacing w:after="0"/>
        <w:rPr>
          <w:rFonts w:ascii="Times New Roman" w:eastAsia="Times New Roman" w:hAnsi="Times New Roman" w:cs="Times New Roman"/>
          <w:sz w:val="24"/>
          <w:szCs w:val="24"/>
          <w:u w:val="single"/>
        </w:rPr>
      </w:pPr>
    </w:p>
    <w:p w:rsidR="00B10B88" w:rsidRPr="00B10B88"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Recommendation for actions to be taken:</w:t>
      </w:r>
    </w:p>
    <w:p w:rsidR="00B10B88" w:rsidRDefault="00B10B88" w:rsidP="00B10B88">
      <w:pPr>
        <w:spacing w:after="0"/>
        <w:rPr>
          <w:rFonts w:ascii="Times New Roman" w:eastAsia="Times New Roman" w:hAnsi="Times New Roman" w:cs="Times New Roman"/>
          <w:sz w:val="24"/>
          <w:szCs w:val="24"/>
        </w:rPr>
      </w:pPr>
    </w:p>
    <w:p w:rsidR="00B10B88" w:rsidRPr="006A1558" w:rsidRDefault="00B10B88" w:rsidP="00B10B88">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lower-than-standard scores in the areas of factual comprehension, theoretical understanding and application, and critical thinking need to be addressed in order to help students attain program standards in this learning outcome.  To aid student development in these areas, a redesign of the course is recommended.</w:t>
      </w:r>
    </w:p>
    <w:p w:rsidR="00B10B88" w:rsidRPr="006A1558" w:rsidRDefault="00B10B88" w:rsidP="00B10B88">
      <w:pPr>
        <w:spacing w:after="0"/>
        <w:rPr>
          <w:rFonts w:ascii="Times New Roman" w:eastAsia="Times New Roman" w:hAnsi="Times New Roman" w:cs="Times New Roman"/>
          <w:sz w:val="24"/>
          <w:szCs w:val="24"/>
        </w:rPr>
      </w:pPr>
    </w:p>
    <w:p w:rsidR="00B10B88" w:rsidRPr="00134C57" w:rsidRDefault="00B10B88" w:rsidP="00B10B8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structure of this seminar course will be redesigned in order to give students more focused discussion of the fundamental ideas and concepts of public policy, as well as more practice applying these to relevant policy case examples.  Specifically, class sessions will be redesigned in the following manner:  (1) Directed small-group discussion – Students will break-up into small groups to discuss the assigned readings.  Their discussions will be focused around a set of themes or concepts provided by the instructor; (2) Short presentations on each of the readings for the class sessions – This provides opportunities for students to present the main theme of a reading, as well as important supporting points and questions for further discussion; (3) Large </w:t>
      </w:r>
      <w:r>
        <w:rPr>
          <w:rFonts w:ascii="Times New Roman" w:eastAsia="Times New Roman" w:hAnsi="Times New Roman" w:cs="Times New Roman"/>
          <w:sz w:val="24"/>
          <w:szCs w:val="24"/>
        </w:rPr>
        <w:lastRenderedPageBreak/>
        <w:t xml:space="preserve">group discussion – Following each individual reading, students will address the discussion question raised by the previous presenter.  The course instructor will direct the discussion as needed.  Both students and instructors will provide feedback on the main themes and arguments raised in the presentation;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  </w:t>
      </w:r>
    </w:p>
    <w:p w:rsidR="00B10B88" w:rsidRPr="00134C57" w:rsidRDefault="00B10B88" w:rsidP="00B10B88">
      <w:pPr>
        <w:spacing w:after="0"/>
        <w:rPr>
          <w:rFonts w:ascii="Times New Roman" w:eastAsia="Times New Roman" w:hAnsi="Times New Roman" w:cs="Times New Roman"/>
          <w:sz w:val="24"/>
          <w:szCs w:val="24"/>
        </w:rPr>
      </w:pPr>
    </w:p>
    <w:p w:rsidR="00F0609D" w:rsidRDefault="00B10B88" w:rsidP="00F0609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 #5:  What assessment activities will you be conducting in the 2016-2017 academic year?</w:t>
      </w:r>
    </w:p>
    <w:p w:rsidR="00B10B88" w:rsidRDefault="00B10B88" w:rsidP="00F0609D">
      <w:pPr>
        <w:spacing w:after="0"/>
        <w:rPr>
          <w:rFonts w:ascii="Times New Roman" w:eastAsia="Times New Roman" w:hAnsi="Times New Roman" w:cs="Times New Roman"/>
          <w:b/>
          <w:sz w:val="24"/>
          <w:szCs w:val="24"/>
        </w:rPr>
      </w:pPr>
    </w:p>
    <w:p w:rsidR="00B10B88" w:rsidRDefault="005E08D5"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MPA program plans to assess the </w:t>
      </w:r>
      <w:r w:rsidR="00436D8C">
        <w:rPr>
          <w:rFonts w:ascii="Times New Roman" w:eastAsia="Times New Roman" w:hAnsi="Times New Roman" w:cs="Times New Roman"/>
          <w:sz w:val="24"/>
          <w:szCs w:val="24"/>
        </w:rPr>
        <w:t>following student learning outcomes:</w:t>
      </w:r>
    </w:p>
    <w:p w:rsidR="00436D8C" w:rsidRDefault="00436D8C" w:rsidP="00F0609D">
      <w:pPr>
        <w:spacing w:after="0"/>
        <w:rPr>
          <w:rFonts w:ascii="Times New Roman" w:eastAsia="Times New Roman" w:hAnsi="Times New Roman" w:cs="Times New Roman"/>
          <w:sz w:val="24"/>
          <w:szCs w:val="24"/>
        </w:rPr>
      </w:pPr>
    </w:p>
    <w:p w:rsidR="00436D8C" w:rsidRDefault="00436D8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SLO #1:  Examine the impact of different social, economic, and political phenomena on public policy issues using analytical tools, including appropriate statistical concepts and techniques.</w:t>
      </w:r>
    </w:p>
    <w:p w:rsidR="00DB11BB" w:rsidRDefault="00DB11BB" w:rsidP="00F0609D">
      <w:pPr>
        <w:spacing w:after="0"/>
        <w:rPr>
          <w:rFonts w:ascii="Times New Roman" w:eastAsia="Times New Roman" w:hAnsi="Times New Roman" w:cs="Times New Roman"/>
          <w:sz w:val="24"/>
          <w:szCs w:val="24"/>
        </w:rPr>
      </w:pPr>
    </w:p>
    <w:p w:rsidR="00DB11BB" w:rsidRDefault="00DB11BB"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student learning outcome will be assessed using the embedded question instrument.</w:t>
      </w:r>
    </w:p>
    <w:p w:rsidR="00436D8C" w:rsidRDefault="00436D8C" w:rsidP="00F0609D">
      <w:pPr>
        <w:spacing w:after="0"/>
        <w:rPr>
          <w:rFonts w:ascii="Times New Roman" w:eastAsia="Times New Roman" w:hAnsi="Times New Roman" w:cs="Times New Roman"/>
          <w:sz w:val="24"/>
          <w:szCs w:val="24"/>
        </w:rPr>
      </w:pPr>
    </w:p>
    <w:p w:rsidR="00436D8C" w:rsidRDefault="00436D8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SLO #8:  Formulate and utilize human resource systems that are effective in terms of both protecting individual employees and enhancing organizational performance.</w:t>
      </w:r>
    </w:p>
    <w:p w:rsidR="00DB11BB" w:rsidRDefault="00DB11BB" w:rsidP="00F0609D">
      <w:pPr>
        <w:spacing w:after="0"/>
        <w:rPr>
          <w:rFonts w:ascii="Times New Roman" w:eastAsia="Times New Roman" w:hAnsi="Times New Roman" w:cs="Times New Roman"/>
          <w:sz w:val="24"/>
          <w:szCs w:val="24"/>
        </w:rPr>
      </w:pPr>
    </w:p>
    <w:p w:rsidR="00DB11BB" w:rsidRDefault="00DB11BB"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student learning outcome will be assessed using a combination of the student paper evaluation form and embedded question instrument.</w:t>
      </w:r>
    </w:p>
    <w:p w:rsidR="00436D8C" w:rsidRDefault="00436D8C" w:rsidP="00F0609D">
      <w:pPr>
        <w:spacing w:after="0"/>
        <w:rPr>
          <w:rFonts w:ascii="Times New Roman" w:eastAsia="Times New Roman" w:hAnsi="Times New Roman" w:cs="Times New Roman"/>
          <w:sz w:val="24"/>
          <w:szCs w:val="24"/>
        </w:rPr>
      </w:pPr>
    </w:p>
    <w:p w:rsidR="00436D8C" w:rsidRDefault="00436D8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SLO # 13:  Demonstrate an understanding of and apply basic public administration/nonprofit principles, theories, and research.  </w:t>
      </w:r>
    </w:p>
    <w:p w:rsidR="00DB11BB" w:rsidRDefault="00DB11BB" w:rsidP="00F0609D">
      <w:pPr>
        <w:spacing w:after="0"/>
        <w:rPr>
          <w:rFonts w:ascii="Times New Roman" w:eastAsia="Times New Roman" w:hAnsi="Times New Roman" w:cs="Times New Roman"/>
          <w:sz w:val="24"/>
          <w:szCs w:val="24"/>
        </w:rPr>
      </w:pPr>
    </w:p>
    <w:p w:rsidR="00DB11BB" w:rsidRDefault="00DB11BB"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student learning outcome will be assessed using a combination of the student paper evaluation form and embedded question instrument.</w:t>
      </w:r>
    </w:p>
    <w:p w:rsidR="00DB11BB" w:rsidRDefault="00DB11BB" w:rsidP="00F0609D">
      <w:pPr>
        <w:spacing w:after="0"/>
        <w:rPr>
          <w:rFonts w:ascii="Times New Roman" w:eastAsia="Times New Roman" w:hAnsi="Times New Roman" w:cs="Times New Roman"/>
          <w:sz w:val="24"/>
          <w:szCs w:val="24"/>
        </w:rPr>
      </w:pPr>
    </w:p>
    <w:p w:rsidR="00DB11BB" w:rsidRDefault="00AF23C9" w:rsidP="00F0609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 #6:  What progress have you made on items from your last program review action plan?</w:t>
      </w:r>
    </w:p>
    <w:p w:rsidR="00AF23C9" w:rsidRDefault="00AF23C9" w:rsidP="00F0609D">
      <w:pPr>
        <w:spacing w:after="0"/>
        <w:rPr>
          <w:rFonts w:ascii="Times New Roman" w:eastAsia="Times New Roman" w:hAnsi="Times New Roman" w:cs="Times New Roman"/>
          <w:sz w:val="24"/>
          <w:szCs w:val="24"/>
        </w:rPr>
      </w:pPr>
    </w:p>
    <w:p w:rsidR="00AF23C9" w:rsidRDefault="00241B2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MPA program materials are currently under review by the Graduate Committee.  Our last program review action plan dates back to AY 2008-2009.  The following is of the items and our progress on meeting them.</w:t>
      </w:r>
    </w:p>
    <w:p w:rsidR="00241B2C" w:rsidRDefault="00241B2C" w:rsidP="00F0609D">
      <w:pPr>
        <w:spacing w:after="0"/>
        <w:rPr>
          <w:rFonts w:ascii="Times New Roman" w:eastAsia="Times New Roman" w:hAnsi="Times New Roman" w:cs="Times New Roman"/>
          <w:sz w:val="24"/>
          <w:szCs w:val="24"/>
        </w:rPr>
      </w:pPr>
    </w:p>
    <w:p w:rsidR="00241B2C" w:rsidRPr="00241B2C" w:rsidRDefault="00241B2C" w:rsidP="00F0609D">
      <w:pPr>
        <w:spacing w:after="0"/>
        <w:rPr>
          <w:rFonts w:ascii="Times New Roman" w:eastAsia="Times New Roman" w:hAnsi="Times New Roman" w:cs="Times New Roman"/>
          <w:sz w:val="24"/>
          <w:szCs w:val="24"/>
          <w:u w:val="single"/>
        </w:rPr>
      </w:pPr>
      <w:r w:rsidRPr="00241B2C">
        <w:rPr>
          <w:rFonts w:ascii="Times New Roman" w:eastAsia="Times New Roman" w:hAnsi="Times New Roman" w:cs="Times New Roman"/>
          <w:sz w:val="24"/>
          <w:szCs w:val="24"/>
          <w:u w:val="single"/>
        </w:rPr>
        <w:t>(1) Develop a more rigorous student outcome assessment plan (SOAP).</w:t>
      </w:r>
    </w:p>
    <w:p w:rsidR="00241B2C" w:rsidRDefault="00241B2C" w:rsidP="00F0609D">
      <w:pPr>
        <w:spacing w:after="0"/>
        <w:rPr>
          <w:rFonts w:ascii="Times New Roman" w:eastAsia="Times New Roman" w:hAnsi="Times New Roman" w:cs="Times New Roman"/>
          <w:sz w:val="24"/>
          <w:szCs w:val="24"/>
        </w:rPr>
      </w:pPr>
    </w:p>
    <w:p w:rsidR="00241B2C" w:rsidRDefault="00241B2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MPA program revised its SOAP </w:t>
      </w:r>
      <w:r w:rsidR="00FE6CEF">
        <w:rPr>
          <w:rFonts w:ascii="Times New Roman" w:eastAsia="Times New Roman" w:hAnsi="Times New Roman" w:cs="Times New Roman"/>
          <w:sz w:val="24"/>
          <w:szCs w:val="24"/>
        </w:rPr>
        <w:t xml:space="preserve">in the following academic years: 2012-2013, 2013-2014, and 2014-2015.  We be revising the timeline of activities </w:t>
      </w:r>
      <w:r w:rsidR="007C4EC8">
        <w:rPr>
          <w:rFonts w:ascii="Times New Roman" w:eastAsia="Times New Roman" w:hAnsi="Times New Roman" w:cs="Times New Roman"/>
          <w:sz w:val="24"/>
          <w:szCs w:val="24"/>
        </w:rPr>
        <w:t>for our upcoming SOAP.</w:t>
      </w:r>
    </w:p>
    <w:p w:rsidR="007C4EC8" w:rsidRDefault="007C4EC8" w:rsidP="00F0609D">
      <w:pPr>
        <w:spacing w:after="0"/>
        <w:rPr>
          <w:rFonts w:ascii="Times New Roman" w:eastAsia="Times New Roman" w:hAnsi="Times New Roman" w:cs="Times New Roman"/>
          <w:sz w:val="24"/>
          <w:szCs w:val="24"/>
        </w:rPr>
      </w:pPr>
    </w:p>
    <w:p w:rsidR="007C4EC8" w:rsidRDefault="007C4EC8" w:rsidP="00F0609D">
      <w:pPr>
        <w:spacing w:after="0"/>
        <w:rPr>
          <w:rFonts w:ascii="Times New Roman" w:eastAsia="Times New Roman" w:hAnsi="Times New Roman" w:cs="Times New Roman"/>
          <w:sz w:val="24"/>
          <w:szCs w:val="24"/>
        </w:rPr>
      </w:pPr>
    </w:p>
    <w:p w:rsidR="007C4EC8" w:rsidRDefault="007C4EC8" w:rsidP="00F0609D">
      <w:pPr>
        <w:spacing w:after="0"/>
        <w:rPr>
          <w:rFonts w:ascii="Times New Roman" w:eastAsia="Times New Roman" w:hAnsi="Times New Roman" w:cs="Times New Roman"/>
          <w:sz w:val="24"/>
          <w:szCs w:val="24"/>
        </w:rPr>
      </w:pPr>
    </w:p>
    <w:p w:rsidR="007C4EC8" w:rsidRPr="007C4EC8" w:rsidRDefault="007C4EC8" w:rsidP="00F0609D">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lastRenderedPageBreak/>
        <w:t>(2) Increase involvement of practitioners in the MPA program.</w:t>
      </w:r>
    </w:p>
    <w:p w:rsidR="007C4EC8" w:rsidRDefault="007C4EC8" w:rsidP="00F0609D">
      <w:pPr>
        <w:spacing w:after="0"/>
        <w:rPr>
          <w:rFonts w:ascii="Times New Roman" w:eastAsia="Times New Roman" w:hAnsi="Times New Roman" w:cs="Times New Roman"/>
          <w:sz w:val="24"/>
          <w:szCs w:val="24"/>
        </w:rPr>
      </w:pPr>
    </w:p>
    <w:p w:rsidR="007C4EC8" w:rsidRDefault="007C4EC8"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MPA program now offers three one-unit practitioner seminars once every four semesters.  These one-unit courses are part of the program’s regular rotation of courses and have been so for the past six years.</w:t>
      </w:r>
    </w:p>
    <w:p w:rsidR="007C4EC8" w:rsidRDefault="007C4EC8" w:rsidP="00F0609D">
      <w:pPr>
        <w:spacing w:after="0"/>
        <w:rPr>
          <w:rFonts w:ascii="Times New Roman" w:eastAsia="Times New Roman" w:hAnsi="Times New Roman" w:cs="Times New Roman"/>
          <w:sz w:val="24"/>
          <w:szCs w:val="24"/>
        </w:rPr>
      </w:pPr>
    </w:p>
    <w:p w:rsidR="007C4EC8" w:rsidRPr="007C4EC8" w:rsidRDefault="007C4EC8" w:rsidP="00F0609D">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t>(3) Develop program options for MPA students.</w:t>
      </w:r>
    </w:p>
    <w:p w:rsidR="007C4EC8" w:rsidRDefault="007C4EC8" w:rsidP="00F0609D">
      <w:pPr>
        <w:spacing w:after="0"/>
        <w:rPr>
          <w:rFonts w:ascii="Times New Roman" w:eastAsia="Times New Roman" w:hAnsi="Times New Roman" w:cs="Times New Roman"/>
          <w:sz w:val="24"/>
          <w:szCs w:val="24"/>
        </w:rPr>
      </w:pPr>
    </w:p>
    <w:p w:rsidR="007C4EC8" w:rsidRDefault="007C4EC8"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MPA program has created two different emphases for students in the program.  The first is state and local public management.  The second is nonprofit management and leadership.  The MPA program partners with the Department of Sociology to provide courses in grant writing and evaluation as part of this emphasis.</w:t>
      </w:r>
    </w:p>
    <w:p w:rsidR="007C4EC8" w:rsidRDefault="007C4EC8" w:rsidP="00F0609D">
      <w:pPr>
        <w:spacing w:after="0"/>
        <w:rPr>
          <w:rFonts w:ascii="Times New Roman" w:eastAsia="Times New Roman" w:hAnsi="Times New Roman" w:cs="Times New Roman"/>
          <w:sz w:val="24"/>
          <w:szCs w:val="24"/>
        </w:rPr>
      </w:pPr>
    </w:p>
    <w:p w:rsidR="007C4EC8" w:rsidRDefault="007C4EC8" w:rsidP="00F0609D">
      <w:pPr>
        <w:spacing w:after="0"/>
        <w:rPr>
          <w:rFonts w:ascii="Times New Roman" w:eastAsia="Times New Roman" w:hAnsi="Times New Roman" w:cs="Times New Roman"/>
          <w:sz w:val="24"/>
          <w:szCs w:val="24"/>
          <w:u w:val="single"/>
        </w:rPr>
      </w:pPr>
      <w:r w:rsidRPr="007C4EC8">
        <w:rPr>
          <w:rFonts w:ascii="Times New Roman" w:eastAsia="Times New Roman" w:hAnsi="Times New Roman" w:cs="Times New Roman"/>
          <w:sz w:val="24"/>
          <w:szCs w:val="24"/>
          <w:u w:val="single"/>
        </w:rPr>
        <w:t>(4) Develop a curriculum for nonprofit management and leadership.</w:t>
      </w:r>
    </w:p>
    <w:p w:rsidR="007C4EC8" w:rsidRDefault="007C4EC8" w:rsidP="00F0609D">
      <w:pPr>
        <w:spacing w:after="0"/>
        <w:rPr>
          <w:rFonts w:ascii="Times New Roman" w:eastAsia="Times New Roman" w:hAnsi="Times New Roman" w:cs="Times New Roman"/>
          <w:sz w:val="24"/>
          <w:szCs w:val="24"/>
          <w:u w:val="single"/>
        </w:rPr>
      </w:pPr>
    </w:p>
    <w:p w:rsidR="007C4EC8" w:rsidRDefault="008B2B5C"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MPA program has developed two of its own courses in this area.  </w:t>
      </w:r>
      <w:r w:rsidR="00113A2D">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sidR="001951E2">
        <w:rPr>
          <w:rFonts w:ascii="Times New Roman" w:eastAsia="Times New Roman" w:hAnsi="Times New Roman" w:cs="Times New Roman"/>
          <w:sz w:val="24"/>
          <w:szCs w:val="24"/>
        </w:rPr>
        <w:t xml:space="preserve"> first is Nonprofit Management and Leadership (MPA 280T).  The second course is Program Evaluation (MPA 280T).  These courses are paired with two courses in the Department of Sociology:  SOC 183S – Philanthropy and Grant Making and SOC 184S – Grant Writing and Evaluation.  </w:t>
      </w:r>
    </w:p>
    <w:p w:rsidR="00113A2D" w:rsidRDefault="00113A2D" w:rsidP="00F0609D">
      <w:pPr>
        <w:spacing w:after="0"/>
        <w:rPr>
          <w:rFonts w:ascii="Times New Roman" w:eastAsia="Times New Roman" w:hAnsi="Times New Roman" w:cs="Times New Roman"/>
          <w:sz w:val="24"/>
          <w:szCs w:val="24"/>
        </w:rPr>
      </w:pPr>
    </w:p>
    <w:p w:rsidR="00113A2D" w:rsidRDefault="00113A2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(5) Offer weekend courses in the on-campus MPA program.</w:t>
      </w:r>
    </w:p>
    <w:p w:rsidR="00113A2D" w:rsidRDefault="00113A2D" w:rsidP="00F0609D">
      <w:pPr>
        <w:spacing w:after="0"/>
        <w:rPr>
          <w:rFonts w:ascii="Times New Roman" w:eastAsia="Times New Roman" w:hAnsi="Times New Roman" w:cs="Times New Roman"/>
          <w:sz w:val="24"/>
          <w:szCs w:val="24"/>
        </w:rPr>
      </w:pPr>
    </w:p>
    <w:p w:rsidR="00113A2D" w:rsidRDefault="001951E2"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been proposed at various times in MPA program core faculty meetings.  There has been no progress made on this item.</w:t>
      </w:r>
    </w:p>
    <w:p w:rsidR="00113A2D" w:rsidRDefault="00113A2D" w:rsidP="00F0609D">
      <w:pPr>
        <w:spacing w:after="0"/>
        <w:rPr>
          <w:rFonts w:ascii="Times New Roman" w:eastAsia="Times New Roman" w:hAnsi="Times New Roman" w:cs="Times New Roman"/>
          <w:sz w:val="24"/>
          <w:szCs w:val="24"/>
        </w:rPr>
      </w:pPr>
    </w:p>
    <w:p w:rsidR="00113A2D" w:rsidRDefault="00113A2D"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(6) Provide a closer link between the MPA program and career advising for students.</w:t>
      </w:r>
    </w:p>
    <w:p w:rsidR="00113A2D" w:rsidRDefault="00113A2D" w:rsidP="00F0609D">
      <w:pPr>
        <w:spacing w:after="0"/>
        <w:rPr>
          <w:rFonts w:ascii="Times New Roman" w:eastAsia="Times New Roman" w:hAnsi="Times New Roman" w:cs="Times New Roman"/>
          <w:sz w:val="24"/>
          <w:szCs w:val="24"/>
        </w:rPr>
      </w:pPr>
    </w:p>
    <w:p w:rsidR="00113A2D" w:rsidRDefault="001951E2" w:rsidP="00F0609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MPA program faculty provide guidance for students seeking further their education in other graduate-level programs (e.g., advising on programs and writing letters of recommendation).  MPA program faculty provide job leads to both current students and alumnus.  MPA program faculty also write letters of recommendation and function as references for job interviews.  MPA program faculty also provide linkage to the university’s Career Development Center.  </w:t>
      </w: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Default="0059447C" w:rsidP="00F0609D">
      <w:pPr>
        <w:spacing w:after="0"/>
        <w:rPr>
          <w:rFonts w:ascii="Times New Roman" w:eastAsia="Times New Roman" w:hAnsi="Times New Roman" w:cs="Times New Roman"/>
          <w:sz w:val="24"/>
          <w:szCs w:val="24"/>
        </w:rPr>
      </w:pPr>
    </w:p>
    <w:p w:rsidR="0059447C" w:rsidRPr="0059447C" w:rsidRDefault="0059447C" w:rsidP="0059447C">
      <w:pPr>
        <w:spacing w:after="0"/>
        <w:jc w:val="center"/>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Master of Public Administration (MPA) Program</w:t>
      </w:r>
    </w:p>
    <w:p w:rsidR="0059447C" w:rsidRPr="0059447C" w:rsidRDefault="0059447C" w:rsidP="0059447C">
      <w:pPr>
        <w:spacing w:after="0"/>
        <w:jc w:val="center"/>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Student Paper Evaluation Form</w:t>
      </w:r>
    </w:p>
    <w:p w:rsidR="0059447C" w:rsidRPr="0059447C" w:rsidRDefault="0059447C" w:rsidP="0059447C">
      <w:pPr>
        <w:spacing w:after="0"/>
        <w:jc w:val="center"/>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Date:</w:t>
      </w: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Student Name:</w:t>
      </w: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Course:</w:t>
      </w: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Faculty Name:</w:t>
      </w:r>
    </w:p>
    <w:p w:rsidR="0059447C" w:rsidRPr="0059447C" w:rsidRDefault="0059447C" w:rsidP="0059447C">
      <w:pPr>
        <w:spacing w:after="0"/>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Please evaluate the enclosed student paper/portfolio according to the following scale:</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b/>
          <w:sz w:val="23"/>
          <w:szCs w:val="23"/>
        </w:rPr>
        <w:t>1=Fail</w:t>
      </w:r>
      <w:r w:rsidRPr="0059447C">
        <w:rPr>
          <w:rFonts w:ascii="Times New Roman" w:eastAsia="Times New Roman" w:hAnsi="Times New Roman" w:cs="Times New Roman"/>
          <w:b/>
          <w:sz w:val="23"/>
          <w:szCs w:val="23"/>
        </w:rPr>
        <w:tab/>
      </w:r>
      <w:r w:rsidRPr="0059447C">
        <w:rPr>
          <w:rFonts w:ascii="Times New Roman" w:eastAsia="Times New Roman" w:hAnsi="Times New Roman" w:cs="Times New Roman"/>
          <w:b/>
          <w:sz w:val="23"/>
          <w:szCs w:val="23"/>
        </w:rPr>
        <w:tab/>
        <w:t>2=Weak</w:t>
      </w:r>
      <w:r w:rsidRPr="0059447C">
        <w:rPr>
          <w:rFonts w:ascii="Times New Roman" w:eastAsia="Times New Roman" w:hAnsi="Times New Roman" w:cs="Times New Roman"/>
          <w:b/>
          <w:sz w:val="23"/>
          <w:szCs w:val="23"/>
        </w:rPr>
        <w:tab/>
        <w:t>3=Average</w:t>
      </w:r>
      <w:r w:rsidRPr="0059447C">
        <w:rPr>
          <w:rFonts w:ascii="Times New Roman" w:eastAsia="Times New Roman" w:hAnsi="Times New Roman" w:cs="Times New Roman"/>
          <w:b/>
          <w:sz w:val="23"/>
          <w:szCs w:val="23"/>
        </w:rPr>
        <w:tab/>
        <w:t>4=Good</w:t>
      </w:r>
      <w:r w:rsidRPr="0059447C">
        <w:rPr>
          <w:rFonts w:ascii="Times New Roman" w:eastAsia="Times New Roman" w:hAnsi="Times New Roman" w:cs="Times New Roman"/>
          <w:b/>
          <w:sz w:val="23"/>
          <w:szCs w:val="23"/>
        </w:rPr>
        <w:tab/>
        <w:t>5=Excellent</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(1) Displays an understanding of factual, course-specific information</w:t>
      </w:r>
    </w:p>
    <w:p w:rsidR="0059447C" w:rsidRPr="0059447C" w:rsidRDefault="0059447C" w:rsidP="0059447C">
      <w:pPr>
        <w:spacing w:after="0"/>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1</w:t>
      </w:r>
      <w:r w:rsidRPr="0059447C">
        <w:rPr>
          <w:rFonts w:ascii="Times New Roman" w:eastAsia="Times New Roman" w:hAnsi="Times New Roman" w:cs="Times New Roman"/>
          <w:b/>
          <w:sz w:val="23"/>
          <w:szCs w:val="23"/>
        </w:rPr>
        <w:tab/>
        <w:t>2</w:t>
      </w:r>
      <w:r w:rsidRPr="0059447C">
        <w:rPr>
          <w:rFonts w:ascii="Times New Roman" w:eastAsia="Times New Roman" w:hAnsi="Times New Roman" w:cs="Times New Roman"/>
          <w:b/>
          <w:sz w:val="23"/>
          <w:szCs w:val="23"/>
        </w:rPr>
        <w:tab/>
        <w:t>3</w:t>
      </w:r>
      <w:r w:rsidRPr="0059447C">
        <w:rPr>
          <w:rFonts w:ascii="Times New Roman" w:eastAsia="Times New Roman" w:hAnsi="Times New Roman" w:cs="Times New Roman"/>
          <w:b/>
          <w:sz w:val="23"/>
          <w:szCs w:val="23"/>
        </w:rPr>
        <w:tab/>
        <w:t>4</w:t>
      </w:r>
      <w:r w:rsidRPr="0059447C">
        <w:rPr>
          <w:rFonts w:ascii="Times New Roman" w:eastAsia="Times New Roman" w:hAnsi="Times New Roman" w:cs="Times New Roman"/>
          <w:b/>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(2) Displays an understanding of issues in the pertinent literature</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1</w:t>
      </w:r>
      <w:r w:rsidRPr="0059447C">
        <w:rPr>
          <w:rFonts w:ascii="Times New Roman" w:eastAsia="Times New Roman" w:hAnsi="Times New Roman" w:cs="Times New Roman"/>
          <w:sz w:val="23"/>
          <w:szCs w:val="23"/>
        </w:rPr>
        <w:tab/>
        <w:t>2</w:t>
      </w:r>
      <w:r w:rsidRPr="0059447C">
        <w:rPr>
          <w:rFonts w:ascii="Times New Roman" w:eastAsia="Times New Roman" w:hAnsi="Times New Roman" w:cs="Times New Roman"/>
          <w:sz w:val="23"/>
          <w:szCs w:val="23"/>
        </w:rPr>
        <w:tab/>
        <w:t>3</w:t>
      </w:r>
      <w:r w:rsidRPr="0059447C">
        <w:rPr>
          <w:rFonts w:ascii="Times New Roman" w:eastAsia="Times New Roman" w:hAnsi="Times New Roman" w:cs="Times New Roman"/>
          <w:sz w:val="23"/>
          <w:szCs w:val="23"/>
        </w:rPr>
        <w:tab/>
        <w:t>4</w:t>
      </w:r>
      <w:r w:rsidRPr="0059447C">
        <w:rPr>
          <w:rFonts w:ascii="Times New Roman" w:eastAsia="Times New Roman" w:hAnsi="Times New Roman" w:cs="Times New Roman"/>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(3) Quality of theoretical argument</w:t>
      </w:r>
    </w:p>
    <w:p w:rsidR="0059447C" w:rsidRPr="0059447C" w:rsidRDefault="0059447C" w:rsidP="0059447C">
      <w:pPr>
        <w:spacing w:after="0"/>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1</w:t>
      </w:r>
      <w:r w:rsidRPr="0059447C">
        <w:rPr>
          <w:rFonts w:ascii="Times New Roman" w:eastAsia="Times New Roman" w:hAnsi="Times New Roman" w:cs="Times New Roman"/>
          <w:b/>
          <w:sz w:val="23"/>
          <w:szCs w:val="23"/>
        </w:rPr>
        <w:tab/>
        <w:t>2</w:t>
      </w:r>
      <w:r w:rsidRPr="0059447C">
        <w:rPr>
          <w:rFonts w:ascii="Times New Roman" w:eastAsia="Times New Roman" w:hAnsi="Times New Roman" w:cs="Times New Roman"/>
          <w:b/>
          <w:sz w:val="23"/>
          <w:szCs w:val="23"/>
        </w:rPr>
        <w:tab/>
        <w:t>3</w:t>
      </w:r>
      <w:r w:rsidRPr="0059447C">
        <w:rPr>
          <w:rFonts w:ascii="Times New Roman" w:eastAsia="Times New Roman" w:hAnsi="Times New Roman" w:cs="Times New Roman"/>
          <w:b/>
          <w:sz w:val="23"/>
          <w:szCs w:val="23"/>
        </w:rPr>
        <w:tab/>
        <w:t>4</w:t>
      </w:r>
      <w:r w:rsidRPr="0059447C">
        <w:rPr>
          <w:rFonts w:ascii="Times New Roman" w:eastAsia="Times New Roman" w:hAnsi="Times New Roman" w:cs="Times New Roman"/>
          <w:b/>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(4) Clarity, original thought, and conciseness in the theoretical argument</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1</w:t>
      </w:r>
      <w:r w:rsidRPr="0059447C">
        <w:rPr>
          <w:rFonts w:ascii="Times New Roman" w:eastAsia="Times New Roman" w:hAnsi="Times New Roman" w:cs="Times New Roman"/>
          <w:sz w:val="23"/>
          <w:szCs w:val="23"/>
        </w:rPr>
        <w:tab/>
        <w:t>2</w:t>
      </w:r>
      <w:r w:rsidRPr="0059447C">
        <w:rPr>
          <w:rFonts w:ascii="Times New Roman" w:eastAsia="Times New Roman" w:hAnsi="Times New Roman" w:cs="Times New Roman"/>
          <w:sz w:val="23"/>
          <w:szCs w:val="23"/>
        </w:rPr>
        <w:tab/>
        <w:t>3</w:t>
      </w:r>
      <w:r w:rsidRPr="0059447C">
        <w:rPr>
          <w:rFonts w:ascii="Times New Roman" w:eastAsia="Times New Roman" w:hAnsi="Times New Roman" w:cs="Times New Roman"/>
          <w:sz w:val="23"/>
          <w:szCs w:val="23"/>
        </w:rPr>
        <w:tab/>
        <w:t>4</w:t>
      </w:r>
      <w:r w:rsidRPr="0059447C">
        <w:rPr>
          <w:rFonts w:ascii="Times New Roman" w:eastAsia="Times New Roman" w:hAnsi="Times New Roman" w:cs="Times New Roman"/>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(5) Quality of organization</w:t>
      </w:r>
    </w:p>
    <w:p w:rsidR="0059447C" w:rsidRPr="0059447C" w:rsidRDefault="0059447C" w:rsidP="0059447C">
      <w:pPr>
        <w:spacing w:after="0"/>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1</w:t>
      </w:r>
      <w:r w:rsidRPr="0059447C">
        <w:rPr>
          <w:rFonts w:ascii="Times New Roman" w:eastAsia="Times New Roman" w:hAnsi="Times New Roman" w:cs="Times New Roman"/>
          <w:b/>
          <w:sz w:val="23"/>
          <w:szCs w:val="23"/>
        </w:rPr>
        <w:tab/>
        <w:t>2</w:t>
      </w:r>
      <w:r w:rsidRPr="0059447C">
        <w:rPr>
          <w:rFonts w:ascii="Times New Roman" w:eastAsia="Times New Roman" w:hAnsi="Times New Roman" w:cs="Times New Roman"/>
          <w:b/>
          <w:sz w:val="23"/>
          <w:szCs w:val="23"/>
        </w:rPr>
        <w:tab/>
        <w:t>3</w:t>
      </w:r>
      <w:r w:rsidRPr="0059447C">
        <w:rPr>
          <w:rFonts w:ascii="Times New Roman" w:eastAsia="Times New Roman" w:hAnsi="Times New Roman" w:cs="Times New Roman"/>
          <w:b/>
          <w:sz w:val="23"/>
          <w:szCs w:val="23"/>
        </w:rPr>
        <w:tab/>
        <w:t>4</w:t>
      </w:r>
      <w:r w:rsidRPr="0059447C">
        <w:rPr>
          <w:rFonts w:ascii="Times New Roman" w:eastAsia="Times New Roman" w:hAnsi="Times New Roman" w:cs="Times New Roman"/>
          <w:b/>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(6) Quality of writing</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1</w:t>
      </w:r>
      <w:r w:rsidRPr="0059447C">
        <w:rPr>
          <w:rFonts w:ascii="Times New Roman" w:eastAsia="Times New Roman" w:hAnsi="Times New Roman" w:cs="Times New Roman"/>
          <w:sz w:val="23"/>
          <w:szCs w:val="23"/>
        </w:rPr>
        <w:tab/>
        <w:t>2</w:t>
      </w:r>
      <w:r w:rsidRPr="0059447C">
        <w:rPr>
          <w:rFonts w:ascii="Times New Roman" w:eastAsia="Times New Roman" w:hAnsi="Times New Roman" w:cs="Times New Roman"/>
          <w:sz w:val="23"/>
          <w:szCs w:val="23"/>
        </w:rPr>
        <w:tab/>
        <w:t>3</w:t>
      </w:r>
      <w:r w:rsidRPr="0059447C">
        <w:rPr>
          <w:rFonts w:ascii="Times New Roman" w:eastAsia="Times New Roman" w:hAnsi="Times New Roman" w:cs="Times New Roman"/>
          <w:sz w:val="23"/>
          <w:szCs w:val="23"/>
        </w:rPr>
        <w:tab/>
        <w:t>4</w:t>
      </w:r>
      <w:r w:rsidRPr="0059447C">
        <w:rPr>
          <w:rFonts w:ascii="Times New Roman" w:eastAsia="Times New Roman" w:hAnsi="Times New Roman" w:cs="Times New Roman"/>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(7) Sources cited properly</w:t>
      </w:r>
    </w:p>
    <w:p w:rsidR="0059447C" w:rsidRPr="0059447C" w:rsidRDefault="0059447C" w:rsidP="0059447C">
      <w:pPr>
        <w:spacing w:after="0"/>
        <w:rPr>
          <w:rFonts w:ascii="Times New Roman" w:eastAsia="Times New Roman" w:hAnsi="Times New Roman" w:cs="Times New Roman"/>
          <w:b/>
          <w:sz w:val="23"/>
          <w:szCs w:val="23"/>
        </w:rPr>
      </w:pPr>
    </w:p>
    <w:p w:rsidR="0059447C" w:rsidRPr="0059447C" w:rsidRDefault="0059447C" w:rsidP="0059447C">
      <w:pPr>
        <w:spacing w:after="0"/>
        <w:rPr>
          <w:rFonts w:ascii="Times New Roman" w:eastAsia="Times New Roman" w:hAnsi="Times New Roman" w:cs="Times New Roman"/>
          <w:b/>
          <w:sz w:val="23"/>
          <w:szCs w:val="23"/>
        </w:rPr>
      </w:pPr>
      <w:r w:rsidRPr="0059447C">
        <w:rPr>
          <w:rFonts w:ascii="Times New Roman" w:eastAsia="Times New Roman" w:hAnsi="Times New Roman" w:cs="Times New Roman"/>
          <w:b/>
          <w:sz w:val="23"/>
          <w:szCs w:val="23"/>
        </w:rPr>
        <w:t>1</w:t>
      </w:r>
      <w:r w:rsidRPr="0059447C">
        <w:rPr>
          <w:rFonts w:ascii="Times New Roman" w:eastAsia="Times New Roman" w:hAnsi="Times New Roman" w:cs="Times New Roman"/>
          <w:b/>
          <w:sz w:val="23"/>
          <w:szCs w:val="23"/>
        </w:rPr>
        <w:tab/>
        <w:t>2</w:t>
      </w:r>
      <w:r w:rsidRPr="0059447C">
        <w:rPr>
          <w:rFonts w:ascii="Times New Roman" w:eastAsia="Times New Roman" w:hAnsi="Times New Roman" w:cs="Times New Roman"/>
          <w:b/>
          <w:sz w:val="23"/>
          <w:szCs w:val="23"/>
        </w:rPr>
        <w:tab/>
        <w:t>3</w:t>
      </w:r>
      <w:r w:rsidRPr="0059447C">
        <w:rPr>
          <w:rFonts w:ascii="Times New Roman" w:eastAsia="Times New Roman" w:hAnsi="Times New Roman" w:cs="Times New Roman"/>
          <w:b/>
          <w:sz w:val="23"/>
          <w:szCs w:val="23"/>
        </w:rPr>
        <w:tab/>
        <w:t>4</w:t>
      </w:r>
      <w:r w:rsidRPr="0059447C">
        <w:rPr>
          <w:rFonts w:ascii="Times New Roman" w:eastAsia="Times New Roman" w:hAnsi="Times New Roman" w:cs="Times New Roman"/>
          <w:b/>
          <w:sz w:val="23"/>
          <w:szCs w:val="23"/>
        </w:rPr>
        <w:tab/>
        <w:t>5</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(8) Letter grade (overall assessment)</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A</w:t>
      </w:r>
      <w:r w:rsidRPr="0059447C">
        <w:rPr>
          <w:rFonts w:ascii="Times New Roman" w:eastAsia="Times New Roman" w:hAnsi="Times New Roman" w:cs="Times New Roman"/>
          <w:sz w:val="23"/>
          <w:szCs w:val="23"/>
        </w:rPr>
        <w:tab/>
        <w:t>B</w:t>
      </w:r>
      <w:r w:rsidRPr="0059447C">
        <w:rPr>
          <w:rFonts w:ascii="Times New Roman" w:eastAsia="Times New Roman" w:hAnsi="Times New Roman" w:cs="Times New Roman"/>
          <w:sz w:val="23"/>
          <w:szCs w:val="23"/>
        </w:rPr>
        <w:tab/>
        <w:t>C</w:t>
      </w:r>
      <w:r w:rsidRPr="0059447C">
        <w:rPr>
          <w:rFonts w:ascii="Times New Roman" w:eastAsia="Times New Roman" w:hAnsi="Times New Roman" w:cs="Times New Roman"/>
          <w:sz w:val="23"/>
          <w:szCs w:val="23"/>
        </w:rPr>
        <w:tab/>
        <w:t>D</w:t>
      </w:r>
      <w:r w:rsidRPr="0059447C">
        <w:rPr>
          <w:rFonts w:ascii="Times New Roman" w:eastAsia="Times New Roman" w:hAnsi="Times New Roman" w:cs="Times New Roman"/>
          <w:sz w:val="23"/>
          <w:szCs w:val="23"/>
        </w:rPr>
        <w:tab/>
        <w:t>F</w:t>
      </w:r>
    </w:p>
    <w:p w:rsidR="0059447C" w:rsidRPr="0059447C" w:rsidRDefault="0059447C" w:rsidP="0059447C">
      <w:pPr>
        <w:spacing w:after="0"/>
        <w:rPr>
          <w:rFonts w:ascii="Times New Roman" w:eastAsia="Times New Roman" w:hAnsi="Times New Roman" w:cs="Times New Roman"/>
          <w:sz w:val="23"/>
          <w:szCs w:val="23"/>
        </w:rPr>
      </w:pPr>
    </w:p>
    <w:p w:rsidR="0059447C" w:rsidRPr="0059447C" w:rsidRDefault="0059447C" w:rsidP="0059447C">
      <w:pPr>
        <w:spacing w:after="0"/>
        <w:rPr>
          <w:rFonts w:ascii="Times New Roman" w:eastAsia="Times New Roman" w:hAnsi="Times New Roman" w:cs="Times New Roman"/>
          <w:sz w:val="23"/>
          <w:szCs w:val="23"/>
        </w:rPr>
      </w:pPr>
      <w:r w:rsidRPr="0059447C">
        <w:rPr>
          <w:rFonts w:ascii="Times New Roman" w:eastAsia="Times New Roman" w:hAnsi="Times New Roman" w:cs="Times New Roman"/>
          <w:sz w:val="23"/>
          <w:szCs w:val="23"/>
        </w:rPr>
        <w:t xml:space="preserve">Comments:  (optional)  </w:t>
      </w:r>
    </w:p>
    <w:p w:rsidR="0059447C" w:rsidRDefault="0059447C" w:rsidP="00F0609D">
      <w:pPr>
        <w:spacing w:after="0"/>
        <w:rPr>
          <w:rFonts w:ascii="Times New Roman" w:eastAsia="Times New Roman" w:hAnsi="Times New Roman" w:cs="Times New Roman"/>
          <w:sz w:val="24"/>
          <w:szCs w:val="24"/>
        </w:rPr>
      </w:pPr>
    </w:p>
    <w:p w:rsidR="0059447C" w:rsidRDefault="0059447C" w:rsidP="0059447C">
      <w:pPr>
        <w:spacing w:after="0"/>
        <w:jc w:val="center"/>
        <w:rPr>
          <w:rFonts w:ascii="Times New Roman" w:hAnsi="Times New Roman" w:cs="Times New Roman"/>
          <w:b/>
          <w:sz w:val="28"/>
          <w:szCs w:val="28"/>
        </w:rPr>
      </w:pPr>
    </w:p>
    <w:p w:rsidR="0059447C" w:rsidRPr="0059447C" w:rsidRDefault="0059447C" w:rsidP="0059447C">
      <w:pPr>
        <w:spacing w:after="0"/>
        <w:jc w:val="center"/>
        <w:rPr>
          <w:rFonts w:ascii="Times New Roman" w:hAnsi="Times New Roman" w:cs="Times New Roman"/>
          <w:b/>
          <w:sz w:val="28"/>
          <w:szCs w:val="28"/>
        </w:rPr>
      </w:pPr>
      <w:r w:rsidRPr="0059447C">
        <w:rPr>
          <w:rFonts w:ascii="Times New Roman" w:hAnsi="Times New Roman" w:cs="Times New Roman"/>
          <w:b/>
          <w:sz w:val="28"/>
          <w:szCs w:val="28"/>
        </w:rPr>
        <w:lastRenderedPageBreak/>
        <w:t>MPA Program Outcome Assessment</w:t>
      </w:r>
    </w:p>
    <w:p w:rsidR="0059447C" w:rsidRPr="0059447C" w:rsidRDefault="0059447C" w:rsidP="0059447C">
      <w:pPr>
        <w:spacing w:after="0"/>
        <w:jc w:val="center"/>
        <w:rPr>
          <w:rFonts w:ascii="Times New Roman" w:hAnsi="Times New Roman" w:cs="Times New Roman"/>
          <w:b/>
          <w:sz w:val="28"/>
          <w:szCs w:val="28"/>
        </w:rPr>
      </w:pPr>
      <w:r w:rsidRPr="0059447C">
        <w:rPr>
          <w:rFonts w:ascii="Times New Roman" w:hAnsi="Times New Roman" w:cs="Times New Roman"/>
          <w:b/>
          <w:sz w:val="28"/>
          <w:szCs w:val="28"/>
        </w:rPr>
        <w:t>Term</w:t>
      </w:r>
    </w:p>
    <w:p w:rsidR="0059447C" w:rsidRPr="0059447C" w:rsidRDefault="0059447C" w:rsidP="0059447C">
      <w:pPr>
        <w:spacing w:after="0"/>
        <w:jc w:val="center"/>
        <w:rPr>
          <w:rFonts w:ascii="Times New Roman" w:hAnsi="Times New Roman" w:cs="Times New Roman"/>
          <w:b/>
          <w:sz w:val="28"/>
          <w:szCs w:val="28"/>
        </w:rPr>
      </w:pPr>
      <w:r w:rsidRPr="0059447C">
        <w:rPr>
          <w:rFonts w:ascii="Times New Roman" w:hAnsi="Times New Roman" w:cs="Times New Roman"/>
          <w:b/>
          <w:sz w:val="28"/>
          <w:szCs w:val="28"/>
        </w:rPr>
        <w:t>Course # and Title</w:t>
      </w:r>
    </w:p>
    <w:p w:rsidR="0059447C" w:rsidRPr="0059447C" w:rsidRDefault="0059447C" w:rsidP="0059447C">
      <w:pPr>
        <w:spacing w:after="0"/>
        <w:jc w:val="center"/>
        <w:rPr>
          <w:rFonts w:ascii="Times New Roman" w:hAnsi="Times New Roman" w:cs="Times New Roman"/>
          <w:b/>
          <w:sz w:val="28"/>
          <w:szCs w:val="28"/>
        </w:rPr>
      </w:pPr>
      <w:r w:rsidRPr="0059447C">
        <w:rPr>
          <w:rFonts w:ascii="Times New Roman" w:hAnsi="Times New Roman" w:cs="Times New Roman"/>
          <w:b/>
          <w:sz w:val="28"/>
          <w:szCs w:val="28"/>
        </w:rPr>
        <w:t>Embedded Question</w:t>
      </w:r>
    </w:p>
    <w:p w:rsidR="0059447C" w:rsidRPr="0059447C" w:rsidRDefault="0059447C" w:rsidP="0059447C">
      <w:pPr>
        <w:spacing w:after="0"/>
        <w:jc w:val="center"/>
        <w:rPr>
          <w:rFonts w:ascii="Times New Roman" w:hAnsi="Times New Roman" w:cs="Times New Roman"/>
          <w:b/>
          <w:sz w:val="28"/>
          <w:szCs w:val="28"/>
        </w:rPr>
      </w:pPr>
    </w:p>
    <w:p w:rsidR="0059447C" w:rsidRPr="0059447C" w:rsidRDefault="0059447C" w:rsidP="0059447C">
      <w:pPr>
        <w:spacing w:after="0"/>
        <w:jc w:val="center"/>
        <w:rPr>
          <w:rFonts w:ascii="Times New Roman" w:hAnsi="Times New Roman" w:cs="Times New Roman"/>
          <w:b/>
          <w:sz w:val="28"/>
          <w:szCs w:val="28"/>
        </w:rPr>
      </w:pPr>
    </w:p>
    <w:p w:rsidR="0059447C" w:rsidRPr="0059447C" w:rsidRDefault="0059447C" w:rsidP="0059447C">
      <w:pPr>
        <w:spacing w:after="0"/>
        <w:rPr>
          <w:rFonts w:ascii="Times New Roman" w:hAnsi="Times New Roman" w:cs="Times New Roman"/>
          <w:sz w:val="24"/>
          <w:szCs w:val="24"/>
        </w:rPr>
      </w:pPr>
      <w:r w:rsidRPr="0059447C">
        <w:rPr>
          <w:rFonts w:ascii="Times New Roman" w:hAnsi="Times New Roman" w:cs="Times New Roman"/>
          <w:b/>
          <w:sz w:val="24"/>
          <w:szCs w:val="24"/>
        </w:rPr>
        <w:t>(1) Specific Issue or Question Examined:</w:t>
      </w:r>
    </w:p>
    <w:p w:rsidR="0059447C" w:rsidRPr="0059447C" w:rsidRDefault="0059447C" w:rsidP="0059447C">
      <w:pPr>
        <w:spacing w:after="0"/>
        <w:rPr>
          <w:rFonts w:ascii="Times New Roman" w:hAnsi="Times New Roman" w:cs="Times New Roman"/>
          <w:sz w:val="24"/>
          <w:szCs w:val="24"/>
        </w:rPr>
      </w:pPr>
    </w:p>
    <w:p w:rsidR="0059447C" w:rsidRPr="0059447C" w:rsidRDefault="0059447C" w:rsidP="0059447C">
      <w:pPr>
        <w:spacing w:after="0"/>
        <w:rPr>
          <w:rFonts w:ascii="Times New Roman" w:hAnsi="Times New Roman" w:cs="Times New Roman"/>
          <w:sz w:val="24"/>
          <w:szCs w:val="24"/>
        </w:rPr>
      </w:pPr>
    </w:p>
    <w:p w:rsidR="0059447C" w:rsidRPr="0059447C" w:rsidRDefault="0059447C" w:rsidP="0059447C">
      <w:pPr>
        <w:spacing w:after="0"/>
        <w:rPr>
          <w:rFonts w:ascii="Times New Roman" w:hAnsi="Times New Roman" w:cs="Times New Roman"/>
          <w:sz w:val="24"/>
          <w:szCs w:val="24"/>
        </w:rPr>
      </w:pPr>
      <w:r w:rsidRPr="0059447C">
        <w:rPr>
          <w:rFonts w:ascii="Times New Roman" w:hAnsi="Times New Roman" w:cs="Times New Roman"/>
          <w:b/>
          <w:sz w:val="24"/>
          <w:szCs w:val="24"/>
        </w:rPr>
        <w:t>(2) Assessment of overall class performance on Issue or Question:</w:t>
      </w:r>
    </w:p>
    <w:p w:rsidR="0059447C" w:rsidRPr="0059447C" w:rsidRDefault="0059447C" w:rsidP="0059447C">
      <w:pPr>
        <w:spacing w:after="0"/>
        <w:rPr>
          <w:rFonts w:ascii="Times New Roman" w:hAnsi="Times New Roman" w:cs="Times New Roman"/>
          <w:sz w:val="24"/>
          <w:szCs w:val="24"/>
        </w:rPr>
      </w:pPr>
    </w:p>
    <w:p w:rsidR="0059447C" w:rsidRPr="0059447C" w:rsidRDefault="0059447C" w:rsidP="0059447C">
      <w:pPr>
        <w:spacing w:after="0"/>
        <w:rPr>
          <w:rFonts w:ascii="Times New Roman" w:hAnsi="Times New Roman" w:cs="Times New Roman"/>
          <w:sz w:val="24"/>
          <w:szCs w:val="24"/>
        </w:rPr>
      </w:pPr>
    </w:p>
    <w:p w:rsidR="0059447C" w:rsidRPr="0059447C" w:rsidRDefault="0059447C" w:rsidP="0059447C">
      <w:pPr>
        <w:spacing w:after="0"/>
        <w:rPr>
          <w:rFonts w:ascii="Times New Roman" w:hAnsi="Times New Roman" w:cs="Times New Roman"/>
          <w:b/>
          <w:sz w:val="24"/>
          <w:szCs w:val="24"/>
        </w:rPr>
      </w:pPr>
      <w:r w:rsidRPr="0059447C">
        <w:rPr>
          <w:rFonts w:ascii="Times New Roman" w:hAnsi="Times New Roman" w:cs="Times New Roman"/>
          <w:b/>
          <w:sz w:val="24"/>
          <w:szCs w:val="24"/>
        </w:rPr>
        <w:t>(3) Recommendation for actions to be taken:</w:t>
      </w:r>
    </w:p>
    <w:p w:rsidR="0059447C" w:rsidRPr="00113A2D" w:rsidRDefault="0059447C" w:rsidP="00F0609D">
      <w:pPr>
        <w:spacing w:after="0"/>
        <w:rPr>
          <w:rFonts w:ascii="Times New Roman" w:eastAsia="Times New Roman" w:hAnsi="Times New Roman" w:cs="Times New Roman"/>
          <w:sz w:val="24"/>
          <w:szCs w:val="24"/>
        </w:rPr>
      </w:pPr>
    </w:p>
    <w:p w:rsidR="00F0609D" w:rsidRDefault="00F0609D">
      <w:pPr>
        <w:rPr>
          <w:rFonts w:ascii="Times New Roman" w:hAnsi="Times New Roman" w:cs="Times New Roman"/>
          <w:sz w:val="24"/>
          <w:szCs w:val="24"/>
        </w:rPr>
      </w:pPr>
    </w:p>
    <w:p w:rsidR="00F0609D" w:rsidRPr="00F0609D" w:rsidRDefault="00F0609D">
      <w:pPr>
        <w:rPr>
          <w:rFonts w:ascii="Times New Roman" w:hAnsi="Times New Roman" w:cs="Times New Roman"/>
          <w:sz w:val="24"/>
          <w:szCs w:val="24"/>
        </w:rPr>
      </w:pPr>
    </w:p>
    <w:sectPr w:rsidR="00F0609D" w:rsidRPr="00F060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3E" w:rsidRDefault="00FC3E3E" w:rsidP="0059447C">
      <w:pPr>
        <w:spacing w:after="0"/>
      </w:pPr>
      <w:r>
        <w:separator/>
      </w:r>
    </w:p>
  </w:endnote>
  <w:endnote w:type="continuationSeparator" w:id="0">
    <w:p w:rsidR="00FC3E3E" w:rsidRDefault="00FC3E3E" w:rsidP="00594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119152"/>
      <w:docPartObj>
        <w:docPartGallery w:val="Page Numbers (Bottom of Page)"/>
        <w:docPartUnique/>
      </w:docPartObj>
    </w:sdtPr>
    <w:sdtEndPr>
      <w:rPr>
        <w:noProof/>
      </w:rPr>
    </w:sdtEndPr>
    <w:sdtContent>
      <w:p w:rsidR="0059447C" w:rsidRDefault="005944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9447C" w:rsidRDefault="00594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3E" w:rsidRDefault="00FC3E3E" w:rsidP="0059447C">
      <w:pPr>
        <w:spacing w:after="0"/>
      </w:pPr>
      <w:r>
        <w:separator/>
      </w:r>
    </w:p>
  </w:footnote>
  <w:footnote w:type="continuationSeparator" w:id="0">
    <w:p w:rsidR="00FC3E3E" w:rsidRDefault="00FC3E3E" w:rsidP="0059447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95"/>
    <w:rsid w:val="00113A2D"/>
    <w:rsid w:val="001951E2"/>
    <w:rsid w:val="00241B2C"/>
    <w:rsid w:val="00436D8C"/>
    <w:rsid w:val="0059447C"/>
    <w:rsid w:val="005E08D5"/>
    <w:rsid w:val="006D5842"/>
    <w:rsid w:val="007C4EC8"/>
    <w:rsid w:val="00812D76"/>
    <w:rsid w:val="008B2B5C"/>
    <w:rsid w:val="00AF23C9"/>
    <w:rsid w:val="00B10B88"/>
    <w:rsid w:val="00B54CA0"/>
    <w:rsid w:val="00DB11BB"/>
    <w:rsid w:val="00E34B95"/>
    <w:rsid w:val="00F0609D"/>
    <w:rsid w:val="00FC07C7"/>
    <w:rsid w:val="00FC3E3E"/>
    <w:rsid w:val="00FE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47C"/>
    <w:pPr>
      <w:tabs>
        <w:tab w:val="center" w:pos="4680"/>
        <w:tab w:val="right" w:pos="9360"/>
      </w:tabs>
      <w:spacing w:after="0"/>
    </w:pPr>
  </w:style>
  <w:style w:type="character" w:customStyle="1" w:styleId="HeaderChar">
    <w:name w:val="Header Char"/>
    <w:basedOn w:val="DefaultParagraphFont"/>
    <w:link w:val="Header"/>
    <w:uiPriority w:val="99"/>
    <w:rsid w:val="0059447C"/>
  </w:style>
  <w:style w:type="paragraph" w:styleId="Footer">
    <w:name w:val="footer"/>
    <w:basedOn w:val="Normal"/>
    <w:link w:val="FooterChar"/>
    <w:uiPriority w:val="99"/>
    <w:unhideWhenUsed/>
    <w:rsid w:val="0059447C"/>
    <w:pPr>
      <w:tabs>
        <w:tab w:val="center" w:pos="4680"/>
        <w:tab w:val="right" w:pos="9360"/>
      </w:tabs>
      <w:spacing w:after="0"/>
    </w:pPr>
  </w:style>
  <w:style w:type="character" w:customStyle="1" w:styleId="FooterChar">
    <w:name w:val="Footer Char"/>
    <w:basedOn w:val="DefaultParagraphFont"/>
    <w:link w:val="Footer"/>
    <w:uiPriority w:val="99"/>
    <w:rsid w:val="00594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47C"/>
    <w:pPr>
      <w:tabs>
        <w:tab w:val="center" w:pos="4680"/>
        <w:tab w:val="right" w:pos="9360"/>
      </w:tabs>
      <w:spacing w:after="0"/>
    </w:pPr>
  </w:style>
  <w:style w:type="character" w:customStyle="1" w:styleId="HeaderChar">
    <w:name w:val="Header Char"/>
    <w:basedOn w:val="DefaultParagraphFont"/>
    <w:link w:val="Header"/>
    <w:uiPriority w:val="99"/>
    <w:rsid w:val="0059447C"/>
  </w:style>
  <w:style w:type="paragraph" w:styleId="Footer">
    <w:name w:val="footer"/>
    <w:basedOn w:val="Normal"/>
    <w:link w:val="FooterChar"/>
    <w:uiPriority w:val="99"/>
    <w:unhideWhenUsed/>
    <w:rsid w:val="0059447C"/>
    <w:pPr>
      <w:tabs>
        <w:tab w:val="center" w:pos="4680"/>
        <w:tab w:val="right" w:pos="9360"/>
      </w:tabs>
      <w:spacing w:after="0"/>
    </w:pPr>
  </w:style>
  <w:style w:type="character" w:customStyle="1" w:styleId="FooterChar">
    <w:name w:val="Footer Char"/>
    <w:basedOn w:val="DefaultParagraphFont"/>
    <w:link w:val="Footer"/>
    <w:uiPriority w:val="99"/>
    <w:rsid w:val="00594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Cline</dc:creator>
  <cp:lastModifiedBy>Kurt Cline</cp:lastModifiedBy>
  <cp:revision>6</cp:revision>
  <dcterms:created xsi:type="dcterms:W3CDTF">2016-09-01T23:14:00Z</dcterms:created>
  <dcterms:modified xsi:type="dcterms:W3CDTF">2016-09-02T02:56:00Z</dcterms:modified>
</cp:coreProperties>
</file>