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C7" w:rsidRDefault="00252DC7" w:rsidP="00252DC7">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bookmarkEnd w:id="0"/>
      <w:r w:rsidRPr="00252DC7">
        <w:rPr>
          <w:rFonts w:ascii="Times New Roman" w:eastAsia="Times New Roman" w:hAnsi="Times New Roman" w:cs="Times New Roman"/>
          <w:b/>
          <w:sz w:val="24"/>
          <w:szCs w:val="24"/>
        </w:rPr>
        <w:t>UNIVERSITY SEAL – FACT SHEET</w:t>
      </w:r>
    </w:p>
    <w:p w:rsidR="00E57DF2" w:rsidRPr="00252DC7" w:rsidRDefault="00E57DF2" w:rsidP="00252DC7">
      <w:pPr>
        <w:spacing w:before="100" w:beforeAutospacing="1" w:after="100" w:afterAutospacing="1" w:line="240" w:lineRule="auto"/>
        <w:jc w:val="center"/>
        <w:rPr>
          <w:rFonts w:ascii="Times New Roman" w:eastAsia="Times New Roman" w:hAnsi="Times New Roman" w:cs="Times New Roman"/>
          <w:b/>
          <w:sz w:val="24"/>
          <w:szCs w:val="24"/>
        </w:rPr>
      </w:pPr>
      <w:r w:rsidRPr="00E57DF2">
        <w:rPr>
          <w:rFonts w:ascii="Times New Roman" w:eastAsia="Times New Roman" w:hAnsi="Times New Roman" w:cs="Times New Roman"/>
          <w:b/>
          <w:sz w:val="24"/>
          <w:szCs w:val="24"/>
        </w:rPr>
        <w:t>www.fresnostate.edu/advancement/ucomm/brand/university-seal.html</w:t>
      </w:r>
    </w:p>
    <w:p w:rsidR="00252DC7" w:rsidRPr="00252DC7" w:rsidRDefault="00252DC7" w:rsidP="00252DC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2DC7">
        <w:rPr>
          <w:rFonts w:ascii="Times New Roman" w:eastAsia="Times New Roman" w:hAnsi="Times New Roman" w:cs="Times New Roman"/>
          <w:sz w:val="24"/>
          <w:szCs w:val="24"/>
        </w:rPr>
        <w:t xml:space="preserve">The official seal symbolizes formal authority vested in the university. The seal is a mark of authentication and institutional sanction. </w:t>
      </w:r>
    </w:p>
    <w:p w:rsidR="00252DC7" w:rsidRDefault="00252DC7" w:rsidP="00252DC7">
      <w:pPr>
        <w:pStyle w:val="ListParagraph"/>
        <w:spacing w:before="100" w:beforeAutospacing="1" w:after="100" w:afterAutospacing="1" w:line="240" w:lineRule="auto"/>
        <w:rPr>
          <w:rFonts w:ascii="Times New Roman" w:eastAsia="Times New Roman" w:hAnsi="Times New Roman" w:cs="Times New Roman"/>
          <w:sz w:val="24"/>
          <w:szCs w:val="24"/>
        </w:rPr>
      </w:pPr>
    </w:p>
    <w:p w:rsidR="00252DC7" w:rsidRPr="00252DC7" w:rsidRDefault="00252DC7" w:rsidP="00252DC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2DC7">
        <w:rPr>
          <w:rFonts w:ascii="Times New Roman" w:eastAsia="Times New Roman" w:hAnsi="Times New Roman" w:cs="Times New Roman"/>
          <w:sz w:val="24"/>
          <w:szCs w:val="24"/>
        </w:rPr>
        <w:t>The seal signifies the academic character of the university and is appropriately used in support of official university policies, decisions, ceremonies or other formal actions of the university as an academic institution.</w:t>
      </w:r>
    </w:p>
    <w:p w:rsidR="00252DC7" w:rsidRDefault="00252DC7" w:rsidP="00252DC7">
      <w:pPr>
        <w:pStyle w:val="ListParagraph"/>
        <w:spacing w:before="100" w:beforeAutospacing="1" w:after="100" w:afterAutospacing="1" w:line="240" w:lineRule="auto"/>
        <w:rPr>
          <w:rFonts w:ascii="Times New Roman" w:eastAsia="Times New Roman" w:hAnsi="Times New Roman" w:cs="Times New Roman"/>
          <w:sz w:val="24"/>
          <w:szCs w:val="24"/>
        </w:rPr>
      </w:pPr>
    </w:p>
    <w:p w:rsidR="00252DC7" w:rsidRPr="00252DC7" w:rsidRDefault="00252DC7" w:rsidP="00252DC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2DC7">
        <w:rPr>
          <w:rFonts w:ascii="Times New Roman" w:eastAsia="Times New Roman" w:hAnsi="Times New Roman" w:cs="Times New Roman"/>
          <w:sz w:val="24"/>
          <w:szCs w:val="24"/>
        </w:rPr>
        <w:t xml:space="preserve">The seal </w:t>
      </w:r>
      <w:r w:rsidR="007D3D54">
        <w:rPr>
          <w:rFonts w:ascii="Times New Roman" w:eastAsia="Times New Roman" w:hAnsi="Times New Roman" w:cs="Times New Roman"/>
          <w:sz w:val="24"/>
          <w:szCs w:val="24"/>
        </w:rPr>
        <w:t>MAY</w:t>
      </w:r>
      <w:r w:rsidR="008474A8">
        <w:rPr>
          <w:rFonts w:ascii="Times New Roman" w:eastAsia="Times New Roman" w:hAnsi="Times New Roman" w:cs="Times New Roman"/>
          <w:sz w:val="24"/>
          <w:szCs w:val="24"/>
        </w:rPr>
        <w:t xml:space="preserve"> be used on</w:t>
      </w:r>
      <w:r w:rsidRPr="00252DC7">
        <w:rPr>
          <w:rFonts w:ascii="Times New Roman" w:eastAsia="Times New Roman" w:hAnsi="Times New Roman" w:cs="Times New Roman"/>
          <w:sz w:val="24"/>
          <w:szCs w:val="24"/>
        </w:rPr>
        <w:t xml:space="preserve"> (but</w:t>
      </w:r>
      <w:r w:rsidR="00BC7C39">
        <w:rPr>
          <w:rFonts w:ascii="Times New Roman" w:eastAsia="Times New Roman" w:hAnsi="Times New Roman" w:cs="Times New Roman"/>
          <w:sz w:val="24"/>
          <w:szCs w:val="24"/>
        </w:rPr>
        <w:t xml:space="preserve"> is</w:t>
      </w:r>
      <w:r w:rsidRPr="00252DC7">
        <w:rPr>
          <w:rFonts w:ascii="Times New Roman" w:eastAsia="Times New Roman" w:hAnsi="Times New Roman" w:cs="Times New Roman"/>
          <w:sz w:val="24"/>
          <w:szCs w:val="24"/>
        </w:rPr>
        <w:t xml:space="preserve"> not required on) the following:</w:t>
      </w:r>
    </w:p>
    <w:p w:rsidR="00252DC7" w:rsidRPr="00252DC7" w:rsidRDefault="00252DC7" w:rsidP="00252D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2DC7">
        <w:rPr>
          <w:rFonts w:ascii="Times New Roman" w:eastAsia="Times New Roman" w:hAnsi="Times New Roman" w:cs="Times New Roman"/>
          <w:sz w:val="24"/>
          <w:szCs w:val="24"/>
        </w:rPr>
        <w:t>Office of the President</w:t>
      </w:r>
      <w:r w:rsidR="00BC7C39">
        <w:rPr>
          <w:rFonts w:ascii="Times New Roman" w:eastAsia="Times New Roman" w:hAnsi="Times New Roman" w:cs="Times New Roman"/>
          <w:sz w:val="24"/>
          <w:szCs w:val="24"/>
        </w:rPr>
        <w:t xml:space="preserve"> – all uses</w:t>
      </w:r>
    </w:p>
    <w:p w:rsidR="0032364F" w:rsidRDefault="008474A8" w:rsidP="0032364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252DC7" w:rsidRPr="00252DC7">
        <w:rPr>
          <w:rFonts w:ascii="Times New Roman" w:eastAsia="Times New Roman" w:hAnsi="Times New Roman" w:cs="Times New Roman"/>
          <w:sz w:val="24"/>
          <w:szCs w:val="24"/>
        </w:rPr>
        <w:t xml:space="preserve">niversity-level formal and official documents such as diplomas, academic awards and certificates, transcripts, resolutions and Commencement </w:t>
      </w:r>
      <w:r w:rsidR="00BC7C39">
        <w:rPr>
          <w:rFonts w:ascii="Times New Roman" w:eastAsia="Times New Roman" w:hAnsi="Times New Roman" w:cs="Times New Roman"/>
          <w:sz w:val="24"/>
          <w:szCs w:val="24"/>
        </w:rPr>
        <w:t>invitations</w:t>
      </w:r>
      <w:r w:rsidR="0032364F" w:rsidRPr="0032364F">
        <w:rPr>
          <w:rFonts w:ascii="Times New Roman" w:eastAsia="Times New Roman" w:hAnsi="Times New Roman" w:cs="Times New Roman"/>
          <w:sz w:val="24"/>
          <w:szCs w:val="24"/>
        </w:rPr>
        <w:t xml:space="preserve"> </w:t>
      </w:r>
    </w:p>
    <w:p w:rsidR="0032364F" w:rsidRDefault="0032364F" w:rsidP="0032364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business cards</w:t>
      </w:r>
    </w:p>
    <w:p w:rsidR="001246D2" w:rsidRPr="001246D2" w:rsidRDefault="001246D2" w:rsidP="001246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46D2">
        <w:rPr>
          <w:rFonts w:ascii="Times New Roman" w:eastAsia="Times New Roman" w:hAnsi="Times New Roman" w:cs="Times New Roman"/>
          <w:sz w:val="24"/>
          <w:szCs w:val="24"/>
        </w:rPr>
        <w:t>Letterhead stationery for academic business functions (inclu</w:t>
      </w:r>
      <w:r>
        <w:rPr>
          <w:rFonts w:ascii="Times New Roman" w:eastAsia="Times New Roman" w:hAnsi="Times New Roman" w:cs="Times New Roman"/>
          <w:sz w:val="24"/>
          <w:szCs w:val="24"/>
        </w:rPr>
        <w:t>ding but not limited to reports;</w:t>
      </w:r>
      <w:r w:rsidRPr="001246D2">
        <w:rPr>
          <w:rFonts w:ascii="Times New Roman" w:eastAsia="Times New Roman" w:hAnsi="Times New Roman" w:cs="Times New Roman"/>
          <w:sz w:val="24"/>
          <w:szCs w:val="24"/>
        </w:rPr>
        <w:t xml:space="preserve"> grant applications</w:t>
      </w:r>
      <w:r>
        <w:rPr>
          <w:rFonts w:ascii="Times New Roman" w:eastAsia="Times New Roman" w:hAnsi="Times New Roman" w:cs="Times New Roman"/>
          <w:sz w:val="24"/>
          <w:szCs w:val="24"/>
        </w:rPr>
        <w:t>;</w:t>
      </w:r>
      <w:r w:rsidRPr="001246D2">
        <w:rPr>
          <w:rFonts w:ascii="Times New Roman" w:eastAsia="Times New Roman" w:hAnsi="Times New Roman" w:cs="Times New Roman"/>
          <w:sz w:val="24"/>
          <w:szCs w:val="24"/>
        </w:rPr>
        <w:t xml:space="preserve"> certificates</w:t>
      </w:r>
      <w:r>
        <w:rPr>
          <w:rFonts w:ascii="Times New Roman" w:eastAsia="Times New Roman" w:hAnsi="Times New Roman" w:cs="Times New Roman"/>
          <w:sz w:val="24"/>
          <w:szCs w:val="24"/>
        </w:rPr>
        <w:t>;</w:t>
      </w:r>
      <w:r w:rsidRPr="001246D2">
        <w:rPr>
          <w:rFonts w:ascii="Times New Roman" w:eastAsia="Times New Roman" w:hAnsi="Times New Roman" w:cs="Times New Roman"/>
          <w:sz w:val="24"/>
          <w:szCs w:val="24"/>
        </w:rPr>
        <w:t xml:space="preserve"> professional correspondence with academic societies, colleagues and publishers; and letters of reference).</w:t>
      </w:r>
    </w:p>
    <w:p w:rsidR="007D3D54" w:rsidRPr="007D3D54" w:rsidRDefault="007D3D54" w:rsidP="007D3D54">
      <w:pPr>
        <w:spacing w:before="100" w:beforeAutospacing="1" w:after="100" w:afterAutospacing="1" w:line="240" w:lineRule="auto"/>
        <w:ind w:left="720"/>
        <w:rPr>
          <w:rFonts w:ascii="Times New Roman" w:eastAsia="Times New Roman" w:hAnsi="Times New Roman" w:cs="Times New Roman"/>
          <w:sz w:val="24"/>
          <w:szCs w:val="24"/>
        </w:rPr>
      </w:pPr>
      <w:r w:rsidRPr="007D3D54">
        <w:rPr>
          <w:rFonts w:ascii="Times New Roman" w:eastAsia="Times New Roman" w:hAnsi="Times New Roman" w:cs="Times New Roman"/>
          <w:sz w:val="24"/>
          <w:szCs w:val="24"/>
        </w:rPr>
        <w:t xml:space="preserve">Letterhead </w:t>
      </w:r>
      <w:r>
        <w:rPr>
          <w:rFonts w:ascii="Times New Roman" w:eastAsia="Times New Roman" w:hAnsi="Times New Roman" w:cs="Times New Roman"/>
          <w:sz w:val="24"/>
          <w:szCs w:val="24"/>
        </w:rPr>
        <w:t xml:space="preserve">stationery </w:t>
      </w:r>
      <w:r w:rsidRPr="007D3D54">
        <w:rPr>
          <w:rFonts w:ascii="Times New Roman" w:eastAsia="Times New Roman" w:hAnsi="Times New Roman" w:cs="Times New Roman"/>
          <w:sz w:val="24"/>
          <w:szCs w:val="24"/>
        </w:rPr>
        <w:t>with the seal must be obtained from the print shop; the seal cannot be used on electronic letterhead.</w:t>
      </w:r>
    </w:p>
    <w:p w:rsidR="00252DC7" w:rsidRPr="007D3D54" w:rsidRDefault="00252DC7" w:rsidP="007D3D54">
      <w:pPr>
        <w:spacing w:before="100" w:beforeAutospacing="1" w:after="100" w:afterAutospacing="1" w:line="240" w:lineRule="auto"/>
        <w:ind w:left="720"/>
        <w:rPr>
          <w:rFonts w:ascii="Times New Roman" w:eastAsia="Times New Roman" w:hAnsi="Times New Roman" w:cs="Times New Roman"/>
          <w:sz w:val="24"/>
          <w:szCs w:val="24"/>
        </w:rPr>
      </w:pPr>
      <w:r w:rsidRPr="007D3D54">
        <w:rPr>
          <w:rFonts w:ascii="Times New Roman" w:eastAsia="Times New Roman" w:hAnsi="Times New Roman" w:cs="Times New Roman"/>
          <w:sz w:val="24"/>
          <w:szCs w:val="24"/>
        </w:rPr>
        <w:t xml:space="preserve">Exceptions: </w:t>
      </w:r>
      <w:r w:rsidR="00FE6A17">
        <w:rPr>
          <w:rFonts w:ascii="Times New Roman" w:eastAsia="Times New Roman" w:hAnsi="Times New Roman" w:cs="Times New Roman"/>
          <w:sz w:val="24"/>
          <w:szCs w:val="24"/>
        </w:rPr>
        <w:t xml:space="preserve">The </w:t>
      </w:r>
      <w:r w:rsidR="00FE6A17" w:rsidRPr="007D3D54">
        <w:rPr>
          <w:rFonts w:ascii="Times New Roman" w:eastAsia="Times New Roman" w:hAnsi="Times New Roman" w:cs="Times New Roman"/>
          <w:sz w:val="24"/>
          <w:szCs w:val="24"/>
        </w:rPr>
        <w:t xml:space="preserve">Vice President for University Advancement </w:t>
      </w:r>
      <w:r w:rsidR="00FE6A17">
        <w:rPr>
          <w:rFonts w:ascii="Times New Roman" w:eastAsia="Times New Roman" w:hAnsi="Times New Roman" w:cs="Times New Roman"/>
          <w:sz w:val="24"/>
          <w:szCs w:val="24"/>
        </w:rPr>
        <w:t xml:space="preserve">or designee </w:t>
      </w:r>
      <w:r w:rsidRPr="007D3D54">
        <w:rPr>
          <w:rFonts w:ascii="Times New Roman" w:eastAsia="Times New Roman" w:hAnsi="Times New Roman" w:cs="Times New Roman"/>
          <w:sz w:val="24"/>
          <w:szCs w:val="24"/>
        </w:rPr>
        <w:t>will review requests for exceptions.</w:t>
      </w:r>
    </w:p>
    <w:p w:rsidR="007D3D54" w:rsidRDefault="007D3D54" w:rsidP="007D3D5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D3D54">
        <w:rPr>
          <w:rFonts w:ascii="Times New Roman" w:eastAsia="Times New Roman" w:hAnsi="Times New Roman" w:cs="Times New Roman"/>
          <w:sz w:val="24"/>
          <w:szCs w:val="24"/>
        </w:rPr>
        <w:t>To maintain its integrity and effectiveness, the seal MAY NOT be used for:</w:t>
      </w:r>
    </w:p>
    <w:p w:rsidR="007D3D54" w:rsidRPr="007D3D54" w:rsidRDefault="007D3D54" w:rsidP="007D3D54">
      <w:pPr>
        <w:pStyle w:val="ListParagraph"/>
        <w:spacing w:before="100" w:beforeAutospacing="1" w:after="100" w:afterAutospacing="1" w:line="240" w:lineRule="auto"/>
        <w:rPr>
          <w:rFonts w:ascii="Times New Roman" w:eastAsia="Times New Roman" w:hAnsi="Times New Roman" w:cs="Times New Roman"/>
          <w:sz w:val="24"/>
          <w:szCs w:val="24"/>
        </w:rPr>
      </w:pPr>
    </w:p>
    <w:p w:rsidR="007D3D54" w:rsidRDefault="007D3D54" w:rsidP="007D3D54">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w:t>
      </w:r>
      <w:r w:rsidRPr="00520571">
        <w:rPr>
          <w:rFonts w:ascii="Times New Roman" w:eastAsia="Times New Roman" w:hAnsi="Times New Roman" w:cs="Times New Roman"/>
          <w:sz w:val="24"/>
          <w:szCs w:val="24"/>
        </w:rPr>
        <w:t>inted materials (except as listed above), merchandise or apparel</w:t>
      </w:r>
      <w:r>
        <w:rPr>
          <w:rFonts w:ascii="Times New Roman" w:eastAsia="Times New Roman" w:hAnsi="Times New Roman" w:cs="Times New Roman"/>
          <w:sz w:val="24"/>
          <w:szCs w:val="24"/>
        </w:rPr>
        <w:t>,</w:t>
      </w:r>
      <w:r w:rsidRPr="00520571">
        <w:rPr>
          <w:rFonts w:ascii="Times New Roman" w:eastAsia="Times New Roman" w:hAnsi="Times New Roman" w:cs="Times New Roman"/>
          <w:sz w:val="24"/>
          <w:szCs w:val="24"/>
        </w:rPr>
        <w:t xml:space="preserve"> except as approved by the </w:t>
      </w:r>
      <w:r w:rsidR="00FE6A17" w:rsidRPr="007D3D54">
        <w:rPr>
          <w:rFonts w:ascii="Times New Roman" w:eastAsia="Times New Roman" w:hAnsi="Times New Roman" w:cs="Times New Roman"/>
          <w:sz w:val="24"/>
          <w:szCs w:val="24"/>
        </w:rPr>
        <w:t xml:space="preserve">Vice President for University Advancement </w:t>
      </w:r>
      <w:r w:rsidR="00FE6A17">
        <w:rPr>
          <w:rFonts w:ascii="Times New Roman" w:eastAsia="Times New Roman" w:hAnsi="Times New Roman" w:cs="Times New Roman"/>
          <w:sz w:val="24"/>
          <w:szCs w:val="24"/>
        </w:rPr>
        <w:t>or designee</w:t>
      </w:r>
      <w:r w:rsidRPr="00520571">
        <w:rPr>
          <w:rFonts w:ascii="Times New Roman" w:eastAsia="Times New Roman" w:hAnsi="Times New Roman" w:cs="Times New Roman"/>
          <w:sz w:val="24"/>
          <w:szCs w:val="24"/>
        </w:rPr>
        <w:t xml:space="preserve">. </w:t>
      </w:r>
    </w:p>
    <w:p w:rsidR="007D3D54" w:rsidRDefault="007D3D54" w:rsidP="007D3D54">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D3D54">
        <w:rPr>
          <w:rFonts w:ascii="Times New Roman" w:eastAsia="Times New Roman" w:hAnsi="Times New Roman" w:cs="Times New Roman"/>
          <w:sz w:val="24"/>
          <w:szCs w:val="24"/>
        </w:rPr>
        <w:t>Informal, routine or promotional materials, e.g. posters, fliers</w:t>
      </w:r>
    </w:p>
    <w:p w:rsidR="007D3D54" w:rsidRDefault="007D3D54" w:rsidP="007D3D54">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Extracurricular activities</w:t>
      </w:r>
    </w:p>
    <w:p w:rsidR="007D3D54" w:rsidRDefault="007D3D54" w:rsidP="007D3D54">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organization materials</w:t>
      </w:r>
    </w:p>
    <w:p w:rsidR="007D3D54" w:rsidRDefault="007D3D54" w:rsidP="007D3D54">
      <w:pPr>
        <w:pStyle w:val="ListParagraph"/>
        <w:spacing w:before="100" w:beforeAutospacing="1" w:after="100" w:afterAutospacing="1" w:line="240" w:lineRule="auto"/>
        <w:rPr>
          <w:rFonts w:ascii="Times New Roman" w:eastAsia="Times New Roman" w:hAnsi="Times New Roman" w:cs="Times New Roman"/>
          <w:sz w:val="24"/>
          <w:szCs w:val="24"/>
        </w:rPr>
      </w:pPr>
    </w:p>
    <w:p w:rsidR="007D3D54" w:rsidRPr="00252DC7" w:rsidRDefault="007D3D54" w:rsidP="007D3D54">
      <w:pPr>
        <w:pStyle w:val="ListParagraph"/>
        <w:spacing w:before="100" w:beforeAutospacing="1" w:after="100" w:afterAutospacing="1" w:line="240" w:lineRule="auto"/>
        <w:rPr>
          <w:rFonts w:ascii="Times New Roman" w:eastAsia="Times New Roman" w:hAnsi="Times New Roman" w:cs="Times New Roman"/>
          <w:sz w:val="24"/>
          <w:szCs w:val="24"/>
        </w:rPr>
      </w:pPr>
      <w:r w:rsidRPr="007D3D54">
        <w:rPr>
          <w:rFonts w:ascii="Times New Roman" w:eastAsia="Times New Roman" w:hAnsi="Times New Roman" w:cs="Times New Roman"/>
          <w:sz w:val="24"/>
          <w:szCs w:val="24"/>
        </w:rPr>
        <w:t xml:space="preserve">Exceptions: The Vice President for University Advancement </w:t>
      </w:r>
      <w:r w:rsidR="00FE6A17">
        <w:rPr>
          <w:rFonts w:ascii="Times New Roman" w:eastAsia="Times New Roman" w:hAnsi="Times New Roman" w:cs="Times New Roman"/>
          <w:sz w:val="24"/>
          <w:szCs w:val="24"/>
        </w:rPr>
        <w:t xml:space="preserve">or designee </w:t>
      </w:r>
      <w:r w:rsidRPr="007D3D54">
        <w:rPr>
          <w:rFonts w:ascii="Times New Roman" w:eastAsia="Times New Roman" w:hAnsi="Times New Roman" w:cs="Times New Roman"/>
          <w:sz w:val="24"/>
          <w:szCs w:val="24"/>
        </w:rPr>
        <w:t xml:space="preserve">will review requests for exceptions.     </w:t>
      </w:r>
    </w:p>
    <w:p w:rsidR="00BB4DE4" w:rsidRPr="00BB4DE4" w:rsidRDefault="00BB4DE4" w:rsidP="00BB4DE4">
      <w:pPr>
        <w:pStyle w:val="ListParagraph"/>
        <w:rPr>
          <w:rFonts w:ascii="Times New Roman" w:eastAsia="Times New Roman" w:hAnsi="Times New Roman" w:cs="Times New Roman"/>
          <w:sz w:val="24"/>
          <w:szCs w:val="24"/>
        </w:rPr>
      </w:pPr>
    </w:p>
    <w:p w:rsidR="00E57DF2" w:rsidRPr="00BB4DE4" w:rsidRDefault="00BB4DE4" w:rsidP="00E57DF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B4DE4">
        <w:rPr>
          <w:rFonts w:ascii="Times New Roman" w:eastAsia="Times New Roman" w:hAnsi="Times New Roman" w:cs="Times New Roman"/>
          <w:sz w:val="24"/>
          <w:szCs w:val="24"/>
        </w:rPr>
        <w:t>The seal and the logo cannot be altered or modified in any way; new versions cannot be created.</w:t>
      </w:r>
    </w:p>
    <w:sectPr w:rsidR="00E57DF2" w:rsidRPr="00BB4DE4" w:rsidSect="00810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02"/>
    <w:multiLevelType w:val="hybridMultilevel"/>
    <w:tmpl w:val="BDD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11BCD"/>
    <w:multiLevelType w:val="hybridMultilevel"/>
    <w:tmpl w:val="A17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E037F"/>
    <w:multiLevelType w:val="hybridMultilevel"/>
    <w:tmpl w:val="623866EC"/>
    <w:lvl w:ilvl="0" w:tplc="AEE655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5E7453"/>
    <w:multiLevelType w:val="hybridMultilevel"/>
    <w:tmpl w:val="D08AC9DE"/>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nsid w:val="40F95117"/>
    <w:multiLevelType w:val="hybridMultilevel"/>
    <w:tmpl w:val="354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F40CB"/>
    <w:multiLevelType w:val="multilevel"/>
    <w:tmpl w:val="F7B09B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55607DBC"/>
    <w:multiLevelType w:val="hybridMultilevel"/>
    <w:tmpl w:val="D8C8F2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5C4809F6"/>
    <w:multiLevelType w:val="hybridMultilevel"/>
    <w:tmpl w:val="A670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D70097"/>
    <w:multiLevelType w:val="hybridMultilevel"/>
    <w:tmpl w:val="7650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F595A"/>
    <w:multiLevelType w:val="hybridMultilevel"/>
    <w:tmpl w:val="42566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2F30D8"/>
    <w:multiLevelType w:val="hybridMultilevel"/>
    <w:tmpl w:val="3A44B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1"/>
  </w:num>
  <w:num w:numId="6">
    <w:abstractNumId w:val="9"/>
  </w:num>
  <w:num w:numId="7">
    <w:abstractNumId w:val="4"/>
  </w:num>
  <w:num w:numId="8">
    <w:abstractNumId w:val="1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C7"/>
    <w:rsid w:val="001246D2"/>
    <w:rsid w:val="001B6D34"/>
    <w:rsid w:val="00214DE6"/>
    <w:rsid w:val="00252DC7"/>
    <w:rsid w:val="00282378"/>
    <w:rsid w:val="002A60A8"/>
    <w:rsid w:val="0032364F"/>
    <w:rsid w:val="003A3B9C"/>
    <w:rsid w:val="00520571"/>
    <w:rsid w:val="007C108F"/>
    <w:rsid w:val="007D3D54"/>
    <w:rsid w:val="007F39BF"/>
    <w:rsid w:val="00801614"/>
    <w:rsid w:val="008102E5"/>
    <w:rsid w:val="008474A8"/>
    <w:rsid w:val="00BB4DE4"/>
    <w:rsid w:val="00BC7C39"/>
    <w:rsid w:val="00D20ED7"/>
    <w:rsid w:val="00D374DD"/>
    <w:rsid w:val="00DD38CE"/>
    <w:rsid w:val="00E57DF2"/>
    <w:rsid w:val="00F136F2"/>
    <w:rsid w:val="00FE6A17"/>
    <w:rsid w:val="00FF1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C7"/>
    <w:pPr>
      <w:ind w:left="720"/>
      <w:contextualSpacing/>
    </w:pPr>
  </w:style>
  <w:style w:type="character" w:styleId="CommentReference">
    <w:name w:val="annotation reference"/>
    <w:basedOn w:val="DefaultParagraphFont"/>
    <w:uiPriority w:val="99"/>
    <w:semiHidden/>
    <w:unhideWhenUsed/>
    <w:rsid w:val="008474A8"/>
    <w:rPr>
      <w:sz w:val="16"/>
      <w:szCs w:val="16"/>
    </w:rPr>
  </w:style>
  <w:style w:type="paragraph" w:styleId="CommentText">
    <w:name w:val="annotation text"/>
    <w:basedOn w:val="Normal"/>
    <w:link w:val="CommentTextChar"/>
    <w:uiPriority w:val="99"/>
    <w:semiHidden/>
    <w:unhideWhenUsed/>
    <w:rsid w:val="008474A8"/>
    <w:pPr>
      <w:spacing w:line="240" w:lineRule="auto"/>
    </w:pPr>
    <w:rPr>
      <w:sz w:val="20"/>
      <w:szCs w:val="20"/>
    </w:rPr>
  </w:style>
  <w:style w:type="character" w:customStyle="1" w:styleId="CommentTextChar">
    <w:name w:val="Comment Text Char"/>
    <w:basedOn w:val="DefaultParagraphFont"/>
    <w:link w:val="CommentText"/>
    <w:uiPriority w:val="99"/>
    <w:semiHidden/>
    <w:rsid w:val="008474A8"/>
    <w:rPr>
      <w:sz w:val="20"/>
      <w:szCs w:val="20"/>
    </w:rPr>
  </w:style>
  <w:style w:type="paragraph" w:styleId="CommentSubject">
    <w:name w:val="annotation subject"/>
    <w:basedOn w:val="CommentText"/>
    <w:next w:val="CommentText"/>
    <w:link w:val="CommentSubjectChar"/>
    <w:uiPriority w:val="99"/>
    <w:semiHidden/>
    <w:unhideWhenUsed/>
    <w:rsid w:val="008474A8"/>
    <w:rPr>
      <w:b/>
      <w:bCs/>
    </w:rPr>
  </w:style>
  <w:style w:type="character" w:customStyle="1" w:styleId="CommentSubjectChar">
    <w:name w:val="Comment Subject Char"/>
    <w:basedOn w:val="CommentTextChar"/>
    <w:link w:val="CommentSubject"/>
    <w:uiPriority w:val="99"/>
    <w:semiHidden/>
    <w:rsid w:val="008474A8"/>
    <w:rPr>
      <w:b/>
      <w:bCs/>
      <w:sz w:val="20"/>
      <w:szCs w:val="20"/>
    </w:rPr>
  </w:style>
  <w:style w:type="paragraph" w:styleId="BalloonText">
    <w:name w:val="Balloon Text"/>
    <w:basedOn w:val="Normal"/>
    <w:link w:val="BalloonTextChar"/>
    <w:uiPriority w:val="99"/>
    <w:semiHidden/>
    <w:unhideWhenUsed/>
    <w:rsid w:val="00847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C7"/>
    <w:pPr>
      <w:ind w:left="720"/>
      <w:contextualSpacing/>
    </w:pPr>
  </w:style>
  <w:style w:type="character" w:styleId="CommentReference">
    <w:name w:val="annotation reference"/>
    <w:basedOn w:val="DefaultParagraphFont"/>
    <w:uiPriority w:val="99"/>
    <w:semiHidden/>
    <w:unhideWhenUsed/>
    <w:rsid w:val="008474A8"/>
    <w:rPr>
      <w:sz w:val="16"/>
      <w:szCs w:val="16"/>
    </w:rPr>
  </w:style>
  <w:style w:type="paragraph" w:styleId="CommentText">
    <w:name w:val="annotation text"/>
    <w:basedOn w:val="Normal"/>
    <w:link w:val="CommentTextChar"/>
    <w:uiPriority w:val="99"/>
    <w:semiHidden/>
    <w:unhideWhenUsed/>
    <w:rsid w:val="008474A8"/>
    <w:pPr>
      <w:spacing w:line="240" w:lineRule="auto"/>
    </w:pPr>
    <w:rPr>
      <w:sz w:val="20"/>
      <w:szCs w:val="20"/>
    </w:rPr>
  </w:style>
  <w:style w:type="character" w:customStyle="1" w:styleId="CommentTextChar">
    <w:name w:val="Comment Text Char"/>
    <w:basedOn w:val="DefaultParagraphFont"/>
    <w:link w:val="CommentText"/>
    <w:uiPriority w:val="99"/>
    <w:semiHidden/>
    <w:rsid w:val="008474A8"/>
    <w:rPr>
      <w:sz w:val="20"/>
      <w:szCs w:val="20"/>
    </w:rPr>
  </w:style>
  <w:style w:type="paragraph" w:styleId="CommentSubject">
    <w:name w:val="annotation subject"/>
    <w:basedOn w:val="CommentText"/>
    <w:next w:val="CommentText"/>
    <w:link w:val="CommentSubjectChar"/>
    <w:uiPriority w:val="99"/>
    <w:semiHidden/>
    <w:unhideWhenUsed/>
    <w:rsid w:val="008474A8"/>
    <w:rPr>
      <w:b/>
      <w:bCs/>
    </w:rPr>
  </w:style>
  <w:style w:type="character" w:customStyle="1" w:styleId="CommentSubjectChar">
    <w:name w:val="Comment Subject Char"/>
    <w:basedOn w:val="CommentTextChar"/>
    <w:link w:val="CommentSubject"/>
    <w:uiPriority w:val="99"/>
    <w:semiHidden/>
    <w:rsid w:val="008474A8"/>
    <w:rPr>
      <w:b/>
      <w:bCs/>
      <w:sz w:val="20"/>
      <w:szCs w:val="20"/>
    </w:rPr>
  </w:style>
  <w:style w:type="paragraph" w:styleId="BalloonText">
    <w:name w:val="Balloon Text"/>
    <w:basedOn w:val="Normal"/>
    <w:link w:val="BalloonTextChar"/>
    <w:uiPriority w:val="99"/>
    <w:semiHidden/>
    <w:unhideWhenUsed/>
    <w:rsid w:val="00847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shirleya</dc:creator>
  <cp:lastModifiedBy>Venita Baker</cp:lastModifiedBy>
  <cp:revision>2</cp:revision>
  <cp:lastPrinted>2013-11-27T16:08:00Z</cp:lastPrinted>
  <dcterms:created xsi:type="dcterms:W3CDTF">2013-11-27T16:08:00Z</dcterms:created>
  <dcterms:modified xsi:type="dcterms:W3CDTF">2013-11-27T16:08:00Z</dcterms:modified>
</cp:coreProperties>
</file>