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2148"/>
        <w:gridCol w:w="7212"/>
      </w:tblGrid>
      <w:tr w:rsidR="00665976" w:rsidRPr="00665976" w:rsidTr="00665976">
        <w:trPr>
          <w:tblCellSpacing w:w="0" w:type="dxa"/>
        </w:trPr>
        <w:tc>
          <w:tcPr>
            <w:tcW w:w="1716" w:type="dxa"/>
            <w:vAlign w:val="center"/>
            <w:hideMark/>
          </w:tcPr>
          <w:p w:rsidR="00665976" w:rsidRPr="00665976" w:rsidRDefault="00665976" w:rsidP="00665976">
            <w:pPr>
              <w:spacing w:after="0" w:line="240" w:lineRule="auto"/>
              <w:rPr>
                <w:rFonts w:ascii="Arial" w:eastAsia="Times New Roman" w:hAnsi="Arial" w:cs="Arial"/>
                <w:color w:val="000000"/>
                <w:sz w:val="20"/>
                <w:szCs w:val="20"/>
              </w:rPr>
            </w:pPr>
            <w:r w:rsidRPr="00665976">
              <w:rPr>
                <w:rFonts w:ascii="Arial" w:eastAsia="Times New Roman" w:hAnsi="Arial" w:cs="Arial"/>
                <w:noProof/>
                <w:color w:val="000000"/>
                <w:sz w:val="20"/>
                <w:szCs w:val="20"/>
              </w:rPr>
              <w:drawing>
                <wp:inline distT="0" distB="0" distL="0" distR="0">
                  <wp:extent cx="1363980" cy="563880"/>
                  <wp:effectExtent l="0" t="0" r="0" b="7620"/>
                  <wp:docPr id="5" name="Picture 5" descr="Fresno State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sno State Ma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3980" cy="563880"/>
                          </a:xfrm>
                          <a:prstGeom prst="rect">
                            <a:avLst/>
                          </a:prstGeom>
                          <a:noFill/>
                          <a:ln>
                            <a:noFill/>
                          </a:ln>
                        </pic:spPr>
                      </pic:pic>
                    </a:graphicData>
                  </a:graphic>
                </wp:inline>
              </w:drawing>
            </w:r>
          </w:p>
        </w:tc>
        <w:tc>
          <w:tcPr>
            <w:tcW w:w="0" w:type="auto"/>
            <w:vAlign w:val="center"/>
            <w:hideMark/>
          </w:tcPr>
          <w:p w:rsidR="00665976" w:rsidRPr="00665976" w:rsidRDefault="00665976" w:rsidP="00665976">
            <w:pPr>
              <w:spacing w:after="0" w:line="240" w:lineRule="auto"/>
              <w:jc w:val="right"/>
              <w:rPr>
                <w:rFonts w:ascii="Arial" w:eastAsia="Times New Roman" w:hAnsi="Arial" w:cs="Arial"/>
                <w:color w:val="000000"/>
                <w:sz w:val="20"/>
                <w:szCs w:val="20"/>
              </w:rPr>
            </w:pPr>
            <w:r w:rsidRPr="00665976">
              <w:rPr>
                <w:rFonts w:ascii="Arial" w:eastAsia="Times New Roman" w:hAnsi="Arial" w:cs="Arial"/>
                <w:b/>
                <w:bCs/>
                <w:color w:val="000000"/>
                <w:sz w:val="20"/>
                <w:szCs w:val="20"/>
              </w:rPr>
              <w:t>Venita Baker &lt;venitab@mail.fresnostate.edu&gt;</w:t>
            </w:r>
          </w:p>
        </w:tc>
      </w:tr>
    </w:tbl>
    <w:p w:rsidR="00665976" w:rsidRPr="00665976" w:rsidRDefault="00665976" w:rsidP="00665976">
      <w:pPr>
        <w:spacing w:after="0" w:line="240" w:lineRule="auto"/>
        <w:rPr>
          <w:rFonts w:ascii="Times New Roman" w:eastAsia="Times New Roman" w:hAnsi="Times New Roman" w:cs="Times New Roman"/>
          <w:sz w:val="24"/>
          <w:szCs w:val="24"/>
        </w:rPr>
      </w:pPr>
      <w:r w:rsidRPr="00665976">
        <w:rPr>
          <w:rFonts w:ascii="Times New Roman" w:eastAsia="Times New Roman" w:hAnsi="Times New Roman" w:cs="Times New Roman"/>
          <w:sz w:val="24"/>
          <w:szCs w:val="24"/>
        </w:rPr>
        <w:pict>
          <v:rect id="_x0000_i1034"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9360"/>
      </w:tblGrid>
      <w:tr w:rsidR="00665976" w:rsidRPr="00665976" w:rsidTr="00665976">
        <w:trPr>
          <w:tblCellSpacing w:w="0" w:type="dxa"/>
        </w:trPr>
        <w:tc>
          <w:tcPr>
            <w:tcW w:w="0" w:type="auto"/>
            <w:vAlign w:val="center"/>
            <w:hideMark/>
          </w:tcPr>
          <w:p w:rsidR="00665976" w:rsidRPr="00665976" w:rsidRDefault="00665976" w:rsidP="00665976">
            <w:pPr>
              <w:spacing w:after="0" w:line="240" w:lineRule="auto"/>
              <w:rPr>
                <w:rFonts w:ascii="Arial" w:eastAsia="Times New Roman" w:hAnsi="Arial" w:cs="Arial"/>
                <w:sz w:val="20"/>
                <w:szCs w:val="20"/>
              </w:rPr>
            </w:pPr>
            <w:r w:rsidRPr="00665976">
              <w:rPr>
                <w:rFonts w:ascii="Arial" w:eastAsia="Times New Roman" w:hAnsi="Arial" w:cs="Arial"/>
                <w:b/>
                <w:bCs/>
                <w:sz w:val="27"/>
                <w:szCs w:val="27"/>
              </w:rPr>
              <w:t>Revisions to APM 237 Policy on Faculty Responsibility for Accessible Instructional Materials</w:t>
            </w:r>
            <w:r w:rsidRPr="00665976">
              <w:rPr>
                <w:rFonts w:ascii="Arial" w:eastAsia="Times New Roman" w:hAnsi="Arial" w:cs="Arial"/>
                <w:sz w:val="20"/>
                <w:szCs w:val="20"/>
              </w:rPr>
              <w:br/>
              <w:t>1 message</w:t>
            </w:r>
          </w:p>
        </w:tc>
      </w:tr>
    </w:tbl>
    <w:p w:rsidR="00665976" w:rsidRPr="00665976" w:rsidRDefault="00665976" w:rsidP="00665976">
      <w:pPr>
        <w:spacing w:after="0" w:line="240" w:lineRule="auto"/>
        <w:rPr>
          <w:rFonts w:ascii="Arial" w:eastAsia="Times New Roman" w:hAnsi="Arial" w:cs="Arial"/>
          <w:color w:val="000000"/>
          <w:sz w:val="20"/>
          <w:szCs w:val="20"/>
        </w:rPr>
      </w:pPr>
      <w:r w:rsidRPr="00665976">
        <w:rPr>
          <w:rFonts w:ascii="Arial" w:eastAsia="Times New Roman" w:hAnsi="Arial" w:cs="Arial"/>
          <w:color w:val="000000"/>
          <w:sz w:val="20"/>
          <w:szCs w:val="20"/>
        </w:rPr>
        <w:pict>
          <v:rect id="_x0000_i103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643"/>
        <w:gridCol w:w="2717"/>
      </w:tblGrid>
      <w:tr w:rsidR="00665976" w:rsidRPr="00665976" w:rsidTr="00665976">
        <w:trPr>
          <w:tblCellSpacing w:w="0" w:type="dxa"/>
        </w:trPr>
        <w:tc>
          <w:tcPr>
            <w:tcW w:w="0" w:type="auto"/>
            <w:vAlign w:val="center"/>
            <w:hideMark/>
          </w:tcPr>
          <w:p w:rsidR="00665976" w:rsidRPr="00665976" w:rsidRDefault="00665976" w:rsidP="00665976">
            <w:pPr>
              <w:spacing w:after="0" w:line="240" w:lineRule="auto"/>
              <w:rPr>
                <w:rFonts w:ascii="Arial" w:eastAsia="Times New Roman" w:hAnsi="Arial" w:cs="Arial"/>
                <w:sz w:val="20"/>
                <w:szCs w:val="20"/>
              </w:rPr>
            </w:pPr>
            <w:r w:rsidRPr="00665976">
              <w:rPr>
                <w:rFonts w:ascii="Arial" w:eastAsia="Times New Roman" w:hAnsi="Arial" w:cs="Arial"/>
                <w:b/>
                <w:bCs/>
                <w:sz w:val="20"/>
                <w:szCs w:val="20"/>
              </w:rPr>
              <w:t xml:space="preserve">Kevin J </w:t>
            </w:r>
            <w:proofErr w:type="spellStart"/>
            <w:r w:rsidRPr="00665976">
              <w:rPr>
                <w:rFonts w:ascii="Arial" w:eastAsia="Times New Roman" w:hAnsi="Arial" w:cs="Arial"/>
                <w:b/>
                <w:bCs/>
                <w:sz w:val="20"/>
                <w:szCs w:val="20"/>
              </w:rPr>
              <w:t>Ayotte</w:t>
            </w:r>
            <w:proofErr w:type="spellEnd"/>
            <w:r w:rsidRPr="00665976">
              <w:rPr>
                <w:rFonts w:ascii="Arial" w:eastAsia="Times New Roman" w:hAnsi="Arial" w:cs="Arial"/>
                <w:b/>
                <w:bCs/>
                <w:sz w:val="20"/>
                <w:szCs w:val="20"/>
              </w:rPr>
              <w:t> </w:t>
            </w:r>
            <w:r w:rsidRPr="00665976">
              <w:rPr>
                <w:rFonts w:ascii="Arial" w:eastAsia="Times New Roman" w:hAnsi="Arial" w:cs="Arial"/>
                <w:sz w:val="20"/>
                <w:szCs w:val="20"/>
              </w:rPr>
              <w:t>&lt;kjayotte@mail.fresnostate.edu&gt;</w:t>
            </w:r>
          </w:p>
        </w:tc>
        <w:tc>
          <w:tcPr>
            <w:tcW w:w="0" w:type="auto"/>
            <w:vAlign w:val="center"/>
            <w:hideMark/>
          </w:tcPr>
          <w:p w:rsidR="00665976" w:rsidRPr="00665976" w:rsidRDefault="00665976" w:rsidP="00665976">
            <w:pPr>
              <w:spacing w:after="0" w:line="240" w:lineRule="auto"/>
              <w:jc w:val="right"/>
              <w:rPr>
                <w:rFonts w:ascii="Arial" w:eastAsia="Times New Roman" w:hAnsi="Arial" w:cs="Arial"/>
                <w:sz w:val="20"/>
                <w:szCs w:val="20"/>
              </w:rPr>
            </w:pPr>
            <w:r w:rsidRPr="00665976">
              <w:rPr>
                <w:rFonts w:ascii="Arial" w:eastAsia="Times New Roman" w:hAnsi="Arial" w:cs="Arial"/>
                <w:sz w:val="20"/>
                <w:szCs w:val="20"/>
              </w:rPr>
              <w:t>Mon, Mar 27, 2017 at 1:05 PM</w:t>
            </w:r>
          </w:p>
        </w:tc>
      </w:tr>
      <w:tr w:rsidR="00665976" w:rsidRPr="00665976" w:rsidTr="00665976">
        <w:trPr>
          <w:tblCellSpacing w:w="0" w:type="dxa"/>
        </w:trPr>
        <w:tc>
          <w:tcPr>
            <w:tcW w:w="0" w:type="auto"/>
            <w:gridSpan w:val="2"/>
            <w:vAlign w:val="center"/>
            <w:hideMark/>
          </w:tcPr>
          <w:p w:rsidR="00665976" w:rsidRPr="00665976" w:rsidRDefault="00665976" w:rsidP="00665976">
            <w:pPr>
              <w:spacing w:after="0" w:line="240" w:lineRule="auto"/>
              <w:rPr>
                <w:rFonts w:ascii="Arial" w:eastAsia="Times New Roman" w:hAnsi="Arial" w:cs="Arial"/>
                <w:sz w:val="20"/>
                <w:szCs w:val="20"/>
              </w:rPr>
            </w:pPr>
            <w:r w:rsidRPr="00665976">
              <w:rPr>
                <w:rFonts w:ascii="Arial" w:eastAsia="Times New Roman" w:hAnsi="Arial" w:cs="Arial"/>
                <w:sz w:val="20"/>
                <w:szCs w:val="20"/>
              </w:rPr>
              <w:t>To: Venita Baker &lt;venitab@mail.fresnostate.edu&gt;</w:t>
            </w:r>
          </w:p>
          <w:p w:rsidR="00665976" w:rsidRPr="00665976" w:rsidRDefault="00665976" w:rsidP="00665976">
            <w:pPr>
              <w:spacing w:after="0" w:line="240" w:lineRule="auto"/>
              <w:rPr>
                <w:rFonts w:ascii="Arial" w:eastAsia="Times New Roman" w:hAnsi="Arial" w:cs="Arial"/>
                <w:sz w:val="20"/>
                <w:szCs w:val="20"/>
              </w:rPr>
            </w:pPr>
            <w:r w:rsidRPr="00665976">
              <w:rPr>
                <w:rFonts w:ascii="Arial" w:eastAsia="Times New Roman" w:hAnsi="Arial" w:cs="Arial"/>
                <w:sz w:val="20"/>
                <w:szCs w:val="20"/>
              </w:rPr>
              <w:t>Cc: EXECSENATE &lt;execsenate@listserv.csufresno.edu&gt;</w:t>
            </w:r>
          </w:p>
        </w:tc>
      </w:tr>
      <w:tr w:rsidR="00665976" w:rsidRPr="00665976" w:rsidTr="00665976">
        <w:trPr>
          <w:tblCellSpacing w:w="0" w:type="dxa"/>
        </w:trPr>
        <w:tc>
          <w:tcPr>
            <w:tcW w:w="0" w:type="auto"/>
            <w:gridSpan w:val="2"/>
            <w:vAlign w:val="center"/>
            <w:hideMark/>
          </w:tcPr>
          <w:tbl>
            <w:tblPr>
              <w:tblW w:w="5000" w:type="pct"/>
              <w:tblCellSpacing w:w="0" w:type="dxa"/>
              <w:tblCellMar>
                <w:top w:w="144" w:type="dxa"/>
                <w:left w:w="144" w:type="dxa"/>
                <w:bottom w:w="144" w:type="dxa"/>
                <w:right w:w="144" w:type="dxa"/>
              </w:tblCellMar>
              <w:tblLook w:val="04A0" w:firstRow="1" w:lastRow="0" w:firstColumn="1" w:lastColumn="0" w:noHBand="0" w:noVBand="1"/>
            </w:tblPr>
            <w:tblGrid>
              <w:gridCol w:w="9360"/>
            </w:tblGrid>
            <w:tr w:rsidR="00665976" w:rsidRPr="00665976">
              <w:trPr>
                <w:tblCellSpacing w:w="0" w:type="dxa"/>
              </w:trPr>
              <w:tc>
                <w:tcPr>
                  <w:tcW w:w="0" w:type="auto"/>
                  <w:vAlign w:val="center"/>
                  <w:hideMark/>
                </w:tcPr>
                <w:p w:rsidR="00665976" w:rsidRPr="00665976" w:rsidRDefault="00665976" w:rsidP="00665976">
                  <w:pPr>
                    <w:spacing w:after="240" w:line="240" w:lineRule="auto"/>
                    <w:rPr>
                      <w:rFonts w:ascii="Arial" w:eastAsia="Times New Roman" w:hAnsi="Arial" w:cs="Arial"/>
                      <w:sz w:val="20"/>
                      <w:szCs w:val="20"/>
                    </w:rPr>
                  </w:pPr>
                  <w:r w:rsidRPr="00665976">
                    <w:rPr>
                      <w:rFonts w:ascii="Arial" w:eastAsia="Times New Roman" w:hAnsi="Arial" w:cs="Arial"/>
                      <w:sz w:val="20"/>
                      <w:szCs w:val="20"/>
                    </w:rPr>
                    <w:t>Hi Venita,</w:t>
                  </w:r>
                </w:p>
                <w:p w:rsidR="00665976" w:rsidRPr="00665976" w:rsidRDefault="00665976" w:rsidP="00665976">
                  <w:pPr>
                    <w:spacing w:after="240" w:line="240" w:lineRule="auto"/>
                    <w:rPr>
                      <w:rFonts w:ascii="Arial" w:eastAsia="Times New Roman" w:hAnsi="Arial" w:cs="Arial"/>
                      <w:sz w:val="20"/>
                      <w:szCs w:val="20"/>
                    </w:rPr>
                  </w:pPr>
                  <w:r w:rsidRPr="00665976">
                    <w:rPr>
                      <w:rFonts w:ascii="Arial" w:eastAsia="Times New Roman" w:hAnsi="Arial" w:cs="Arial"/>
                      <w:sz w:val="20"/>
                      <w:szCs w:val="20"/>
                    </w:rPr>
                    <w:t xml:space="preserve">Can you please add this email and the attachments to the C&amp;As for today's </w:t>
                  </w:r>
                  <w:proofErr w:type="gramStart"/>
                  <w:r w:rsidRPr="00665976">
                    <w:rPr>
                      <w:rFonts w:ascii="Arial" w:eastAsia="Times New Roman" w:hAnsi="Arial" w:cs="Arial"/>
                      <w:sz w:val="20"/>
                      <w:szCs w:val="20"/>
                    </w:rPr>
                    <w:t>Exec.</w:t>
                  </w:r>
                  <w:proofErr w:type="gramEnd"/>
                  <w:r w:rsidRPr="00665976">
                    <w:rPr>
                      <w:rFonts w:ascii="Arial" w:eastAsia="Times New Roman" w:hAnsi="Arial" w:cs="Arial"/>
                      <w:sz w:val="20"/>
                      <w:szCs w:val="20"/>
                    </w:rPr>
                    <w:t xml:space="preserve"> </w:t>
                  </w:r>
                  <w:proofErr w:type="gramStart"/>
                  <w:r w:rsidRPr="00665976">
                    <w:rPr>
                      <w:rFonts w:ascii="Arial" w:eastAsia="Times New Roman" w:hAnsi="Arial" w:cs="Arial"/>
                      <w:sz w:val="20"/>
                      <w:szCs w:val="20"/>
                    </w:rPr>
                    <w:t>meeting</w:t>
                  </w:r>
                  <w:proofErr w:type="gramEnd"/>
                  <w:r w:rsidRPr="00665976">
                    <w:rPr>
                      <w:rFonts w:ascii="Arial" w:eastAsia="Times New Roman" w:hAnsi="Arial" w:cs="Arial"/>
                      <w:sz w:val="20"/>
                      <w:szCs w:val="20"/>
                    </w:rPr>
                    <w:t>?</w:t>
                  </w:r>
                </w:p>
                <w:p w:rsidR="00665976" w:rsidRPr="00665976" w:rsidRDefault="00665976" w:rsidP="00665976">
                  <w:pPr>
                    <w:spacing w:after="240" w:line="240" w:lineRule="auto"/>
                    <w:rPr>
                      <w:rFonts w:ascii="Arial" w:eastAsia="Times New Roman" w:hAnsi="Arial" w:cs="Arial"/>
                      <w:sz w:val="20"/>
                      <w:szCs w:val="20"/>
                    </w:rPr>
                  </w:pPr>
                  <w:r w:rsidRPr="00665976">
                    <w:rPr>
                      <w:rFonts w:ascii="Arial" w:eastAsia="Times New Roman" w:hAnsi="Arial" w:cs="Arial"/>
                      <w:sz w:val="20"/>
                      <w:szCs w:val="20"/>
                    </w:rPr>
                    <w:t>Executive Committee members - I am cc'ing you all on this in the event you have any time to start looking at the revisions in case we would have time to start talking about it today after other business. My hope is that we can get this through the Senate before the end of the year, as I was the co-chair of the committee that worked on these revisions and so I hope to leverage that familiarity in presenting it to the Senate before my sabbatical in the fall.</w:t>
                  </w:r>
                </w:p>
                <w:p w:rsidR="00665976" w:rsidRPr="00665976" w:rsidRDefault="00665976" w:rsidP="00665976">
                  <w:pPr>
                    <w:spacing w:after="240" w:line="240" w:lineRule="auto"/>
                    <w:rPr>
                      <w:rFonts w:ascii="Arial" w:eastAsia="Times New Roman" w:hAnsi="Arial" w:cs="Arial"/>
                      <w:sz w:val="20"/>
                      <w:szCs w:val="20"/>
                    </w:rPr>
                  </w:pPr>
                  <w:r w:rsidRPr="00665976">
                    <w:rPr>
                      <w:rFonts w:ascii="Arial" w:eastAsia="Times New Roman" w:hAnsi="Arial" w:cs="Arial"/>
                      <w:sz w:val="20"/>
                      <w:szCs w:val="20"/>
                    </w:rPr>
                    <w:t xml:space="preserve">The last major sticking point in Exec. when this was last discussed seemed to be the need for the Center for Faculty Excellence to develop a set of clear guidelines on what is expected for documents in Word, Excel, pdf, etc. and materials like videos, etc. to be considered accessible. Bryan </w:t>
                  </w:r>
                  <w:proofErr w:type="spellStart"/>
                  <w:r w:rsidRPr="00665976">
                    <w:rPr>
                      <w:rFonts w:ascii="Arial" w:eastAsia="Times New Roman" w:hAnsi="Arial" w:cs="Arial"/>
                      <w:sz w:val="20"/>
                      <w:szCs w:val="20"/>
                    </w:rPr>
                    <w:t>Berrett</w:t>
                  </w:r>
                  <w:proofErr w:type="spellEnd"/>
                  <w:r w:rsidRPr="00665976">
                    <w:rPr>
                      <w:rFonts w:ascii="Arial" w:eastAsia="Times New Roman" w:hAnsi="Arial" w:cs="Arial"/>
                      <w:sz w:val="20"/>
                      <w:szCs w:val="20"/>
                    </w:rPr>
                    <w:t xml:space="preserve"> in CFE has worked to revise the university's accessibility website to provide this information at </w:t>
                  </w:r>
                  <w:hyperlink r:id="rId5" w:tgtFrame="_blank" w:history="1">
                    <w:r w:rsidRPr="00665976">
                      <w:rPr>
                        <w:rFonts w:ascii="Arial" w:eastAsia="Times New Roman" w:hAnsi="Arial" w:cs="Arial"/>
                        <w:color w:val="1155CC"/>
                        <w:sz w:val="24"/>
                        <w:szCs w:val="24"/>
                      </w:rPr>
                      <w:t>http://fresnostate.edu/acade</w:t>
                    </w:r>
                    <w:bookmarkStart w:id="0" w:name="_GoBack"/>
                    <w:bookmarkEnd w:id="0"/>
                    <w:r w:rsidRPr="00665976">
                      <w:rPr>
                        <w:rFonts w:ascii="Arial" w:eastAsia="Times New Roman" w:hAnsi="Arial" w:cs="Arial"/>
                        <w:color w:val="1155CC"/>
                        <w:sz w:val="24"/>
                        <w:szCs w:val="24"/>
                      </w:rPr>
                      <w:t>mics/cfe/resources/accessibility/index.html</w:t>
                    </w:r>
                  </w:hyperlink>
                </w:p>
                <w:p w:rsidR="00665976" w:rsidRPr="00665976" w:rsidRDefault="00665976" w:rsidP="00665976">
                  <w:pPr>
                    <w:spacing w:after="240" w:line="240" w:lineRule="auto"/>
                    <w:rPr>
                      <w:rFonts w:ascii="Arial" w:eastAsia="Times New Roman" w:hAnsi="Arial" w:cs="Arial"/>
                      <w:sz w:val="20"/>
                      <w:szCs w:val="20"/>
                    </w:rPr>
                  </w:pPr>
                  <w:r w:rsidRPr="00665976">
                    <w:rPr>
                      <w:rFonts w:ascii="Times New Roman" w:eastAsia="Times New Roman" w:hAnsi="Times New Roman" w:cs="Times New Roman"/>
                      <w:sz w:val="24"/>
                      <w:szCs w:val="24"/>
                    </w:rPr>
                    <w:t>Thank you,</w:t>
                  </w:r>
                </w:p>
                <w:p w:rsidR="00665976" w:rsidRPr="00665976" w:rsidRDefault="00665976" w:rsidP="00665976">
                  <w:pPr>
                    <w:spacing w:after="0" w:line="240" w:lineRule="auto"/>
                    <w:rPr>
                      <w:rFonts w:ascii="Arial" w:eastAsia="Times New Roman" w:hAnsi="Arial" w:cs="Arial"/>
                      <w:sz w:val="20"/>
                      <w:szCs w:val="20"/>
                    </w:rPr>
                  </w:pPr>
                  <w:r w:rsidRPr="00665976">
                    <w:rPr>
                      <w:rFonts w:ascii="Times New Roman" w:eastAsia="Times New Roman" w:hAnsi="Times New Roman" w:cs="Times New Roman"/>
                      <w:sz w:val="24"/>
                      <w:szCs w:val="24"/>
                    </w:rPr>
                    <w:t>Kevin</w:t>
                  </w:r>
                </w:p>
                <w:p w:rsidR="00665976" w:rsidRPr="00665976" w:rsidRDefault="00665976" w:rsidP="00665976">
                  <w:pPr>
                    <w:spacing w:after="0" w:line="240" w:lineRule="auto"/>
                    <w:rPr>
                      <w:rFonts w:ascii="Arial" w:eastAsia="Times New Roman" w:hAnsi="Arial" w:cs="Arial"/>
                      <w:sz w:val="20"/>
                      <w:szCs w:val="20"/>
                    </w:rPr>
                  </w:pPr>
                </w:p>
                <w:p w:rsidR="00665976" w:rsidRPr="00665976" w:rsidRDefault="00665976" w:rsidP="00665976">
                  <w:pPr>
                    <w:spacing w:after="0" w:line="240" w:lineRule="auto"/>
                    <w:rPr>
                      <w:rFonts w:ascii="Arial" w:eastAsia="Times New Roman" w:hAnsi="Arial" w:cs="Arial"/>
                      <w:sz w:val="20"/>
                      <w:szCs w:val="20"/>
                    </w:rPr>
                  </w:pPr>
                  <w:r w:rsidRPr="00665976">
                    <w:rPr>
                      <w:rFonts w:ascii="Arial" w:eastAsia="Times New Roman" w:hAnsi="Arial" w:cs="Arial"/>
                      <w:sz w:val="20"/>
                      <w:szCs w:val="20"/>
                    </w:rPr>
                    <w:br w:type="textWrapping" w:clear="all"/>
                  </w:r>
                </w:p>
                <w:p w:rsidR="00665976" w:rsidRPr="00665976" w:rsidRDefault="00665976" w:rsidP="00665976">
                  <w:pPr>
                    <w:spacing w:after="0" w:line="240" w:lineRule="auto"/>
                    <w:rPr>
                      <w:rFonts w:ascii="Arial" w:eastAsia="Times New Roman" w:hAnsi="Arial" w:cs="Arial"/>
                      <w:sz w:val="20"/>
                      <w:szCs w:val="20"/>
                    </w:rPr>
                  </w:pPr>
                  <w:r w:rsidRPr="00665976">
                    <w:rPr>
                      <w:rFonts w:ascii="Arial" w:eastAsia="Times New Roman" w:hAnsi="Arial" w:cs="Arial"/>
                      <w:sz w:val="20"/>
                      <w:szCs w:val="20"/>
                    </w:rPr>
                    <w:t>Kevin J. Macy-</w:t>
                  </w:r>
                  <w:proofErr w:type="spellStart"/>
                  <w:r w:rsidRPr="00665976">
                    <w:rPr>
                      <w:rFonts w:ascii="Arial" w:eastAsia="Times New Roman" w:hAnsi="Arial" w:cs="Arial"/>
                      <w:sz w:val="20"/>
                      <w:szCs w:val="20"/>
                    </w:rPr>
                    <w:t>Ayotte</w:t>
                  </w:r>
                  <w:proofErr w:type="spellEnd"/>
                  <w:r w:rsidRPr="00665976">
                    <w:rPr>
                      <w:rFonts w:ascii="Arial" w:eastAsia="Times New Roman" w:hAnsi="Arial" w:cs="Arial"/>
                      <w:sz w:val="20"/>
                      <w:szCs w:val="20"/>
                    </w:rPr>
                    <w:t>, Ph.D.</w:t>
                  </w:r>
                  <w:r w:rsidRPr="00665976">
                    <w:rPr>
                      <w:rFonts w:ascii="Arial" w:eastAsia="Times New Roman" w:hAnsi="Arial" w:cs="Arial"/>
                      <w:sz w:val="20"/>
                      <w:szCs w:val="20"/>
                    </w:rPr>
                    <w:br/>
                    <w:t>Chair, Academic Senate</w:t>
                  </w:r>
                  <w:r w:rsidRPr="00665976">
                    <w:rPr>
                      <w:rFonts w:ascii="Arial" w:eastAsia="Times New Roman" w:hAnsi="Arial" w:cs="Arial"/>
                      <w:sz w:val="20"/>
                      <w:szCs w:val="20"/>
                    </w:rPr>
                    <w:br/>
                    <w:t>Professor, Department of Communication</w:t>
                  </w:r>
                  <w:r w:rsidRPr="00665976">
                    <w:rPr>
                      <w:rFonts w:ascii="Arial" w:eastAsia="Times New Roman" w:hAnsi="Arial" w:cs="Arial"/>
                      <w:sz w:val="20"/>
                      <w:szCs w:val="20"/>
                    </w:rPr>
                    <w:br/>
                    <w:t>California State University, Fresno</w:t>
                  </w:r>
                  <w:r w:rsidRPr="00665976">
                    <w:rPr>
                      <w:rFonts w:ascii="Arial" w:eastAsia="Times New Roman" w:hAnsi="Arial" w:cs="Arial"/>
                      <w:sz w:val="20"/>
                      <w:szCs w:val="20"/>
                    </w:rPr>
                    <w:br/>
                    <w:t>5201 N. Maple Avenue, M/S SA 46</w:t>
                  </w:r>
                  <w:r w:rsidRPr="00665976">
                    <w:rPr>
                      <w:rFonts w:ascii="Arial" w:eastAsia="Times New Roman" w:hAnsi="Arial" w:cs="Arial"/>
                      <w:sz w:val="20"/>
                      <w:szCs w:val="20"/>
                    </w:rPr>
                    <w:br/>
                    <w:t>Fresno, CA 93740-8027</w:t>
                  </w:r>
                </w:p>
                <w:p w:rsidR="00665976" w:rsidRPr="00665976" w:rsidRDefault="00665976" w:rsidP="00665976">
                  <w:pPr>
                    <w:spacing w:after="0" w:line="240" w:lineRule="auto"/>
                    <w:rPr>
                      <w:rFonts w:ascii="Arial" w:eastAsia="Times New Roman" w:hAnsi="Arial" w:cs="Arial"/>
                      <w:sz w:val="20"/>
                      <w:szCs w:val="20"/>
                    </w:rPr>
                  </w:pPr>
                </w:p>
                <w:p w:rsidR="00665976" w:rsidRPr="00665976" w:rsidRDefault="00665976" w:rsidP="00665976">
                  <w:pPr>
                    <w:spacing w:after="0" w:line="240" w:lineRule="auto"/>
                    <w:rPr>
                      <w:rFonts w:ascii="Arial" w:eastAsia="Times New Roman" w:hAnsi="Arial" w:cs="Arial"/>
                      <w:sz w:val="20"/>
                      <w:szCs w:val="20"/>
                    </w:rPr>
                  </w:pPr>
                  <w:r w:rsidRPr="00665976">
                    <w:rPr>
                      <w:rFonts w:ascii="Arial" w:eastAsia="Times New Roman" w:hAnsi="Arial" w:cs="Arial"/>
                      <w:sz w:val="20"/>
                      <w:szCs w:val="20"/>
                    </w:rPr>
                    <w:t>Phone: </w:t>
                  </w:r>
                  <w:hyperlink r:id="rId6" w:tgtFrame="_blank" w:history="1">
                    <w:r w:rsidRPr="00665976">
                      <w:rPr>
                        <w:rFonts w:ascii="Arial" w:eastAsia="Times New Roman" w:hAnsi="Arial" w:cs="Arial"/>
                        <w:color w:val="1155CC"/>
                        <w:sz w:val="20"/>
                        <w:szCs w:val="20"/>
                      </w:rPr>
                      <w:t>559-278-4086</w:t>
                    </w:r>
                  </w:hyperlink>
                  <w:r w:rsidRPr="00665976">
                    <w:rPr>
                      <w:rFonts w:ascii="Arial" w:eastAsia="Times New Roman" w:hAnsi="Arial" w:cs="Arial"/>
                      <w:sz w:val="20"/>
                      <w:szCs w:val="20"/>
                    </w:rPr>
                    <w:br/>
                    <w:t>Fax: </w:t>
                  </w:r>
                  <w:hyperlink r:id="rId7" w:tgtFrame="_blank" w:history="1">
                    <w:r w:rsidRPr="00665976">
                      <w:rPr>
                        <w:rFonts w:ascii="Arial" w:eastAsia="Times New Roman" w:hAnsi="Arial" w:cs="Arial"/>
                        <w:color w:val="1155CC"/>
                        <w:sz w:val="20"/>
                        <w:szCs w:val="20"/>
                      </w:rPr>
                      <w:t>559-278-4113</w:t>
                    </w:r>
                  </w:hyperlink>
                </w:p>
                <w:p w:rsidR="00665976" w:rsidRPr="00665976" w:rsidRDefault="00665976" w:rsidP="00665976">
                  <w:pPr>
                    <w:spacing w:after="0" w:line="240" w:lineRule="auto"/>
                    <w:rPr>
                      <w:rFonts w:ascii="Arial" w:eastAsia="Times New Roman" w:hAnsi="Arial" w:cs="Arial"/>
                      <w:sz w:val="20"/>
                      <w:szCs w:val="20"/>
                    </w:rPr>
                  </w:pPr>
                </w:p>
              </w:tc>
            </w:tr>
          </w:tbl>
          <w:p w:rsidR="00665976" w:rsidRPr="00665976" w:rsidRDefault="00665976" w:rsidP="00665976">
            <w:pPr>
              <w:spacing w:after="0" w:line="240" w:lineRule="auto"/>
              <w:rPr>
                <w:rFonts w:ascii="Arial" w:eastAsia="Times New Roman" w:hAnsi="Arial" w:cs="Arial"/>
                <w:sz w:val="20"/>
                <w:szCs w:val="20"/>
              </w:rPr>
            </w:pPr>
          </w:p>
        </w:tc>
      </w:tr>
    </w:tbl>
    <w:p w:rsidR="00CD1546" w:rsidRPr="00665976" w:rsidRDefault="00CD1546" w:rsidP="00665976"/>
    <w:sectPr w:rsidR="00CD1546" w:rsidRPr="00665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76"/>
    <w:rsid w:val="00665976"/>
    <w:rsid w:val="00CD1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E2FC0-CD35-46B9-8DC4-08225418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659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5976"/>
    <w:rPr>
      <w:rFonts w:ascii="Times New Roman" w:eastAsia="Times New Roman" w:hAnsi="Times New Roman" w:cs="Times New Roman"/>
      <w:b/>
      <w:bCs/>
      <w:sz w:val="27"/>
      <w:szCs w:val="27"/>
    </w:rPr>
  </w:style>
  <w:style w:type="character" w:customStyle="1" w:styleId="gd">
    <w:name w:val="gd"/>
    <w:basedOn w:val="DefaultParagraphFont"/>
    <w:rsid w:val="00665976"/>
  </w:style>
  <w:style w:type="character" w:customStyle="1" w:styleId="g3">
    <w:name w:val="g3"/>
    <w:basedOn w:val="DefaultParagraphFont"/>
    <w:rsid w:val="00665976"/>
  </w:style>
  <w:style w:type="character" w:customStyle="1" w:styleId="hb">
    <w:name w:val="hb"/>
    <w:basedOn w:val="DefaultParagraphFont"/>
    <w:rsid w:val="00665976"/>
  </w:style>
  <w:style w:type="character" w:customStyle="1" w:styleId="apple-converted-space">
    <w:name w:val="apple-converted-space"/>
    <w:basedOn w:val="DefaultParagraphFont"/>
    <w:rsid w:val="00665976"/>
  </w:style>
  <w:style w:type="character" w:customStyle="1" w:styleId="g2">
    <w:name w:val="g2"/>
    <w:basedOn w:val="DefaultParagraphFont"/>
    <w:rsid w:val="00665976"/>
  </w:style>
  <w:style w:type="character" w:styleId="Hyperlink">
    <w:name w:val="Hyperlink"/>
    <w:basedOn w:val="DefaultParagraphFont"/>
    <w:uiPriority w:val="99"/>
    <w:semiHidden/>
    <w:unhideWhenUsed/>
    <w:rsid w:val="006659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727434">
      <w:bodyDiv w:val="1"/>
      <w:marLeft w:val="0"/>
      <w:marRight w:val="0"/>
      <w:marTop w:val="0"/>
      <w:marBottom w:val="0"/>
      <w:divBdr>
        <w:top w:val="none" w:sz="0" w:space="0" w:color="auto"/>
        <w:left w:val="none" w:sz="0" w:space="0" w:color="auto"/>
        <w:bottom w:val="none" w:sz="0" w:space="0" w:color="auto"/>
        <w:right w:val="none" w:sz="0" w:space="0" w:color="auto"/>
      </w:divBdr>
      <w:divsChild>
        <w:div w:id="841700065">
          <w:marLeft w:val="0"/>
          <w:marRight w:val="0"/>
          <w:marTop w:val="0"/>
          <w:marBottom w:val="0"/>
          <w:divBdr>
            <w:top w:val="none" w:sz="0" w:space="0" w:color="auto"/>
            <w:left w:val="none" w:sz="0" w:space="0" w:color="auto"/>
            <w:bottom w:val="none" w:sz="0" w:space="0" w:color="auto"/>
            <w:right w:val="none" w:sz="0" w:space="0" w:color="auto"/>
          </w:divBdr>
          <w:divsChild>
            <w:div w:id="1381591338">
              <w:marLeft w:val="0"/>
              <w:marRight w:val="0"/>
              <w:marTop w:val="0"/>
              <w:marBottom w:val="0"/>
              <w:divBdr>
                <w:top w:val="none" w:sz="0" w:space="0" w:color="auto"/>
                <w:left w:val="none" w:sz="0" w:space="0" w:color="auto"/>
                <w:bottom w:val="none" w:sz="0" w:space="0" w:color="auto"/>
                <w:right w:val="none" w:sz="0" w:space="0" w:color="auto"/>
              </w:divBdr>
            </w:div>
            <w:div w:id="103765548">
              <w:marLeft w:val="0"/>
              <w:marRight w:val="0"/>
              <w:marTop w:val="0"/>
              <w:marBottom w:val="0"/>
              <w:divBdr>
                <w:top w:val="none" w:sz="0" w:space="0" w:color="auto"/>
                <w:left w:val="none" w:sz="0" w:space="0" w:color="auto"/>
                <w:bottom w:val="none" w:sz="0" w:space="0" w:color="auto"/>
                <w:right w:val="none" w:sz="0" w:space="0" w:color="auto"/>
              </w:divBdr>
            </w:div>
            <w:div w:id="676226196">
              <w:marLeft w:val="0"/>
              <w:marRight w:val="0"/>
              <w:marTop w:val="0"/>
              <w:marBottom w:val="0"/>
              <w:divBdr>
                <w:top w:val="none" w:sz="0" w:space="0" w:color="auto"/>
                <w:left w:val="none" w:sz="0" w:space="0" w:color="auto"/>
                <w:bottom w:val="none" w:sz="0" w:space="0" w:color="auto"/>
                <w:right w:val="none" w:sz="0" w:space="0" w:color="auto"/>
              </w:divBdr>
              <w:divsChild>
                <w:div w:id="1288044625">
                  <w:marLeft w:val="0"/>
                  <w:marRight w:val="0"/>
                  <w:marTop w:val="0"/>
                  <w:marBottom w:val="0"/>
                  <w:divBdr>
                    <w:top w:val="none" w:sz="0" w:space="0" w:color="auto"/>
                    <w:left w:val="none" w:sz="0" w:space="0" w:color="auto"/>
                    <w:bottom w:val="none" w:sz="0" w:space="0" w:color="auto"/>
                    <w:right w:val="none" w:sz="0" w:space="0" w:color="auto"/>
                  </w:divBdr>
                  <w:divsChild>
                    <w:div w:id="1054813053">
                      <w:marLeft w:val="0"/>
                      <w:marRight w:val="0"/>
                      <w:marTop w:val="0"/>
                      <w:marBottom w:val="0"/>
                      <w:divBdr>
                        <w:top w:val="none" w:sz="0" w:space="0" w:color="auto"/>
                        <w:left w:val="none" w:sz="0" w:space="0" w:color="auto"/>
                        <w:bottom w:val="none" w:sz="0" w:space="0" w:color="auto"/>
                        <w:right w:val="none" w:sz="0" w:space="0" w:color="auto"/>
                      </w:divBdr>
                      <w:divsChild>
                        <w:div w:id="432558975">
                          <w:marLeft w:val="0"/>
                          <w:marRight w:val="0"/>
                          <w:marTop w:val="0"/>
                          <w:marBottom w:val="0"/>
                          <w:divBdr>
                            <w:top w:val="none" w:sz="0" w:space="0" w:color="auto"/>
                            <w:left w:val="none" w:sz="0" w:space="0" w:color="auto"/>
                            <w:bottom w:val="none" w:sz="0" w:space="0" w:color="auto"/>
                            <w:right w:val="none" w:sz="0" w:space="0" w:color="auto"/>
                          </w:divBdr>
                          <w:divsChild>
                            <w:div w:id="530535073">
                              <w:marLeft w:val="0"/>
                              <w:marRight w:val="0"/>
                              <w:marTop w:val="0"/>
                              <w:marBottom w:val="0"/>
                              <w:divBdr>
                                <w:top w:val="none" w:sz="0" w:space="0" w:color="auto"/>
                                <w:left w:val="none" w:sz="0" w:space="0" w:color="auto"/>
                                <w:bottom w:val="none" w:sz="0" w:space="0" w:color="auto"/>
                                <w:right w:val="none" w:sz="0" w:space="0" w:color="auto"/>
                              </w:divBdr>
                              <w:divsChild>
                                <w:div w:id="2131127451">
                                  <w:marLeft w:val="0"/>
                                  <w:marRight w:val="0"/>
                                  <w:marTop w:val="0"/>
                                  <w:marBottom w:val="0"/>
                                  <w:divBdr>
                                    <w:top w:val="none" w:sz="0" w:space="0" w:color="auto"/>
                                    <w:left w:val="none" w:sz="0" w:space="0" w:color="auto"/>
                                    <w:bottom w:val="none" w:sz="0" w:space="0" w:color="auto"/>
                                    <w:right w:val="none" w:sz="0" w:space="0" w:color="auto"/>
                                  </w:divBdr>
                                  <w:divsChild>
                                    <w:div w:id="19134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7671">
                      <w:marLeft w:val="0"/>
                      <w:marRight w:val="0"/>
                      <w:marTop w:val="0"/>
                      <w:marBottom w:val="0"/>
                      <w:divBdr>
                        <w:top w:val="none" w:sz="0" w:space="0" w:color="auto"/>
                        <w:left w:val="none" w:sz="0" w:space="0" w:color="auto"/>
                        <w:bottom w:val="none" w:sz="0" w:space="0" w:color="auto"/>
                        <w:right w:val="none" w:sz="0" w:space="0" w:color="auto"/>
                      </w:divBdr>
                      <w:divsChild>
                        <w:div w:id="490799461">
                          <w:marLeft w:val="0"/>
                          <w:marRight w:val="0"/>
                          <w:marTop w:val="0"/>
                          <w:marBottom w:val="0"/>
                          <w:divBdr>
                            <w:top w:val="none" w:sz="0" w:space="0" w:color="auto"/>
                            <w:left w:val="none" w:sz="0" w:space="0" w:color="auto"/>
                            <w:bottom w:val="none" w:sz="0" w:space="0" w:color="auto"/>
                            <w:right w:val="none" w:sz="0" w:space="0" w:color="auto"/>
                          </w:divBdr>
                          <w:divsChild>
                            <w:div w:id="2027167753">
                              <w:marLeft w:val="0"/>
                              <w:marRight w:val="0"/>
                              <w:marTop w:val="0"/>
                              <w:marBottom w:val="0"/>
                              <w:divBdr>
                                <w:top w:val="none" w:sz="0" w:space="0" w:color="auto"/>
                                <w:left w:val="none" w:sz="0" w:space="0" w:color="auto"/>
                                <w:bottom w:val="none" w:sz="0" w:space="0" w:color="auto"/>
                                <w:right w:val="none" w:sz="0" w:space="0" w:color="auto"/>
                              </w:divBdr>
                              <w:divsChild>
                                <w:div w:id="482893490">
                                  <w:marLeft w:val="0"/>
                                  <w:marRight w:val="0"/>
                                  <w:marTop w:val="0"/>
                                  <w:marBottom w:val="0"/>
                                  <w:divBdr>
                                    <w:top w:val="none" w:sz="0" w:space="0" w:color="auto"/>
                                    <w:left w:val="none" w:sz="0" w:space="0" w:color="auto"/>
                                    <w:bottom w:val="none" w:sz="0" w:space="0" w:color="auto"/>
                                    <w:right w:val="none" w:sz="0" w:space="0" w:color="auto"/>
                                  </w:divBdr>
                                  <w:divsChild>
                                    <w:div w:id="456997519">
                                      <w:marLeft w:val="0"/>
                                      <w:marRight w:val="0"/>
                                      <w:marTop w:val="0"/>
                                      <w:marBottom w:val="0"/>
                                      <w:divBdr>
                                        <w:top w:val="none" w:sz="0" w:space="0" w:color="auto"/>
                                        <w:left w:val="none" w:sz="0" w:space="0" w:color="auto"/>
                                        <w:bottom w:val="none" w:sz="0" w:space="0" w:color="auto"/>
                                        <w:right w:val="none" w:sz="0" w:space="0" w:color="auto"/>
                                      </w:divBdr>
                                      <w:divsChild>
                                        <w:div w:id="1903981313">
                                          <w:marLeft w:val="0"/>
                                          <w:marRight w:val="0"/>
                                          <w:marTop w:val="0"/>
                                          <w:marBottom w:val="0"/>
                                          <w:divBdr>
                                            <w:top w:val="none" w:sz="0" w:space="0" w:color="auto"/>
                                            <w:left w:val="none" w:sz="0" w:space="0" w:color="auto"/>
                                            <w:bottom w:val="none" w:sz="0" w:space="0" w:color="auto"/>
                                            <w:right w:val="none" w:sz="0" w:space="0" w:color="auto"/>
                                          </w:divBdr>
                                          <w:divsChild>
                                            <w:div w:id="673268403">
                                              <w:marLeft w:val="0"/>
                                              <w:marRight w:val="0"/>
                                              <w:marTop w:val="0"/>
                                              <w:marBottom w:val="0"/>
                                              <w:divBdr>
                                                <w:top w:val="none" w:sz="0" w:space="0" w:color="auto"/>
                                                <w:left w:val="none" w:sz="0" w:space="0" w:color="auto"/>
                                                <w:bottom w:val="none" w:sz="0" w:space="0" w:color="auto"/>
                                                <w:right w:val="none" w:sz="0" w:space="0" w:color="auto"/>
                                              </w:divBdr>
                                              <w:divsChild>
                                                <w:div w:id="1802260183">
                                                  <w:marLeft w:val="0"/>
                                                  <w:marRight w:val="0"/>
                                                  <w:marTop w:val="0"/>
                                                  <w:marBottom w:val="0"/>
                                                  <w:divBdr>
                                                    <w:top w:val="none" w:sz="0" w:space="0" w:color="auto"/>
                                                    <w:left w:val="none" w:sz="0" w:space="0" w:color="auto"/>
                                                    <w:bottom w:val="none" w:sz="0" w:space="0" w:color="auto"/>
                                                    <w:right w:val="none" w:sz="0" w:space="0" w:color="auto"/>
                                                  </w:divBdr>
                                                  <w:divsChild>
                                                    <w:div w:id="2008054235">
                                                      <w:marLeft w:val="0"/>
                                                      <w:marRight w:val="0"/>
                                                      <w:marTop w:val="0"/>
                                                      <w:marBottom w:val="0"/>
                                                      <w:divBdr>
                                                        <w:top w:val="none" w:sz="0" w:space="0" w:color="auto"/>
                                                        <w:left w:val="none" w:sz="0" w:space="0" w:color="auto"/>
                                                        <w:bottom w:val="none" w:sz="0" w:space="0" w:color="auto"/>
                                                        <w:right w:val="none" w:sz="0" w:space="0" w:color="auto"/>
                                                      </w:divBdr>
                                                      <w:divsChild>
                                                        <w:div w:id="4942647">
                                                          <w:marLeft w:val="0"/>
                                                          <w:marRight w:val="0"/>
                                                          <w:marTop w:val="0"/>
                                                          <w:marBottom w:val="0"/>
                                                          <w:divBdr>
                                                            <w:top w:val="none" w:sz="0" w:space="0" w:color="auto"/>
                                                            <w:left w:val="none" w:sz="0" w:space="0" w:color="auto"/>
                                                            <w:bottom w:val="none" w:sz="0" w:space="0" w:color="auto"/>
                                                            <w:right w:val="none" w:sz="0" w:space="0" w:color="auto"/>
                                                          </w:divBdr>
                                                        </w:div>
                                                        <w:div w:id="10698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7517774">
      <w:bodyDiv w:val="1"/>
      <w:marLeft w:val="0"/>
      <w:marRight w:val="0"/>
      <w:marTop w:val="0"/>
      <w:marBottom w:val="0"/>
      <w:divBdr>
        <w:top w:val="none" w:sz="0" w:space="0" w:color="auto"/>
        <w:left w:val="none" w:sz="0" w:space="0" w:color="auto"/>
        <w:bottom w:val="none" w:sz="0" w:space="0" w:color="auto"/>
        <w:right w:val="none" w:sz="0" w:space="0" w:color="auto"/>
      </w:divBdr>
      <w:divsChild>
        <w:div w:id="1442143055">
          <w:marLeft w:val="0"/>
          <w:marRight w:val="0"/>
          <w:marTop w:val="0"/>
          <w:marBottom w:val="0"/>
          <w:divBdr>
            <w:top w:val="none" w:sz="0" w:space="0" w:color="auto"/>
            <w:left w:val="none" w:sz="0" w:space="0" w:color="auto"/>
            <w:bottom w:val="none" w:sz="0" w:space="0" w:color="auto"/>
            <w:right w:val="none" w:sz="0" w:space="0" w:color="auto"/>
          </w:divBdr>
          <w:divsChild>
            <w:div w:id="1861357721">
              <w:marLeft w:val="0"/>
              <w:marRight w:val="0"/>
              <w:marTop w:val="0"/>
              <w:marBottom w:val="0"/>
              <w:divBdr>
                <w:top w:val="none" w:sz="0" w:space="0" w:color="auto"/>
                <w:left w:val="none" w:sz="0" w:space="0" w:color="auto"/>
                <w:bottom w:val="none" w:sz="0" w:space="0" w:color="auto"/>
                <w:right w:val="none" w:sz="0" w:space="0" w:color="auto"/>
              </w:divBdr>
              <w:divsChild>
                <w:div w:id="1042562569">
                  <w:marLeft w:val="0"/>
                  <w:marRight w:val="0"/>
                  <w:marTop w:val="0"/>
                  <w:marBottom w:val="0"/>
                  <w:divBdr>
                    <w:top w:val="none" w:sz="0" w:space="0" w:color="auto"/>
                    <w:left w:val="none" w:sz="0" w:space="0" w:color="auto"/>
                    <w:bottom w:val="none" w:sz="0" w:space="0" w:color="auto"/>
                    <w:right w:val="none" w:sz="0" w:space="0" w:color="auto"/>
                  </w:divBdr>
                </w:div>
              </w:divsChild>
            </w:div>
            <w:div w:id="1505167478">
              <w:marLeft w:val="-15"/>
              <w:marRight w:val="0"/>
              <w:marTop w:val="0"/>
              <w:marBottom w:val="0"/>
              <w:divBdr>
                <w:top w:val="none" w:sz="0" w:space="0" w:color="auto"/>
                <w:left w:val="none" w:sz="0" w:space="0" w:color="auto"/>
                <w:bottom w:val="none" w:sz="0" w:space="0" w:color="auto"/>
                <w:right w:val="none" w:sz="0" w:space="0" w:color="auto"/>
              </w:divBdr>
            </w:div>
            <w:div w:id="860438024">
              <w:marLeft w:val="0"/>
              <w:marRight w:val="0"/>
              <w:marTop w:val="0"/>
              <w:marBottom w:val="0"/>
              <w:divBdr>
                <w:top w:val="none" w:sz="0" w:space="0" w:color="auto"/>
                <w:left w:val="none" w:sz="0" w:space="0" w:color="auto"/>
                <w:bottom w:val="none" w:sz="0" w:space="0" w:color="auto"/>
                <w:right w:val="none" w:sz="0" w:space="0" w:color="auto"/>
              </w:divBdr>
            </w:div>
            <w:div w:id="1285698395">
              <w:marLeft w:val="75"/>
              <w:marRight w:val="0"/>
              <w:marTop w:val="0"/>
              <w:marBottom w:val="0"/>
              <w:divBdr>
                <w:top w:val="none" w:sz="0" w:space="0" w:color="auto"/>
                <w:left w:val="none" w:sz="0" w:space="0" w:color="auto"/>
                <w:bottom w:val="none" w:sz="0" w:space="0" w:color="auto"/>
                <w:right w:val="none" w:sz="0" w:space="0" w:color="auto"/>
              </w:divBdr>
            </w:div>
          </w:divsChild>
        </w:div>
        <w:div w:id="406390596">
          <w:marLeft w:val="0"/>
          <w:marRight w:val="225"/>
          <w:marTop w:val="75"/>
          <w:marBottom w:val="0"/>
          <w:divBdr>
            <w:top w:val="none" w:sz="0" w:space="0" w:color="auto"/>
            <w:left w:val="none" w:sz="0" w:space="0" w:color="auto"/>
            <w:bottom w:val="none" w:sz="0" w:space="0" w:color="auto"/>
            <w:right w:val="none" w:sz="0" w:space="0" w:color="auto"/>
          </w:divBdr>
          <w:divsChild>
            <w:div w:id="1902016865">
              <w:marLeft w:val="0"/>
              <w:marRight w:val="0"/>
              <w:marTop w:val="0"/>
              <w:marBottom w:val="0"/>
              <w:divBdr>
                <w:top w:val="none" w:sz="0" w:space="0" w:color="auto"/>
                <w:left w:val="none" w:sz="0" w:space="0" w:color="auto"/>
                <w:bottom w:val="none" w:sz="0" w:space="0" w:color="auto"/>
                <w:right w:val="none" w:sz="0" w:space="0" w:color="auto"/>
              </w:divBdr>
              <w:divsChild>
                <w:div w:id="649869819">
                  <w:marLeft w:val="0"/>
                  <w:marRight w:val="0"/>
                  <w:marTop w:val="0"/>
                  <w:marBottom w:val="0"/>
                  <w:divBdr>
                    <w:top w:val="none" w:sz="0" w:space="0" w:color="auto"/>
                    <w:left w:val="none" w:sz="0" w:space="0" w:color="auto"/>
                    <w:bottom w:val="none" w:sz="0" w:space="0" w:color="auto"/>
                    <w:right w:val="none" w:sz="0" w:space="0" w:color="auto"/>
                  </w:divBdr>
                  <w:divsChild>
                    <w:div w:id="1793818416">
                      <w:marLeft w:val="0"/>
                      <w:marRight w:val="0"/>
                      <w:marTop w:val="0"/>
                      <w:marBottom w:val="0"/>
                      <w:divBdr>
                        <w:top w:val="none" w:sz="0" w:space="0" w:color="auto"/>
                        <w:left w:val="none" w:sz="0" w:space="0" w:color="auto"/>
                        <w:bottom w:val="none" w:sz="0" w:space="0" w:color="auto"/>
                        <w:right w:val="none" w:sz="0" w:space="0" w:color="auto"/>
                      </w:divBdr>
                      <w:divsChild>
                        <w:div w:id="2066374549">
                          <w:marLeft w:val="0"/>
                          <w:marRight w:val="0"/>
                          <w:marTop w:val="0"/>
                          <w:marBottom w:val="0"/>
                          <w:divBdr>
                            <w:top w:val="none" w:sz="0" w:space="0" w:color="auto"/>
                            <w:left w:val="none" w:sz="0" w:space="0" w:color="auto"/>
                            <w:bottom w:val="none" w:sz="0" w:space="0" w:color="auto"/>
                            <w:right w:val="none" w:sz="0" w:space="0" w:color="auto"/>
                          </w:divBdr>
                          <w:divsChild>
                            <w:div w:id="1266576565">
                              <w:marLeft w:val="0"/>
                              <w:marRight w:val="0"/>
                              <w:marTop w:val="0"/>
                              <w:marBottom w:val="0"/>
                              <w:divBdr>
                                <w:top w:val="none" w:sz="0" w:space="0" w:color="auto"/>
                                <w:left w:val="none" w:sz="0" w:space="0" w:color="auto"/>
                                <w:bottom w:val="none" w:sz="0" w:space="0" w:color="auto"/>
                                <w:right w:val="none" w:sz="0" w:space="0" w:color="auto"/>
                              </w:divBdr>
                              <w:divsChild>
                                <w:div w:id="2117868141">
                                  <w:marLeft w:val="0"/>
                                  <w:marRight w:val="0"/>
                                  <w:marTop w:val="0"/>
                                  <w:marBottom w:val="0"/>
                                  <w:divBdr>
                                    <w:top w:val="none" w:sz="0" w:space="0" w:color="auto"/>
                                    <w:left w:val="none" w:sz="0" w:space="0" w:color="auto"/>
                                    <w:bottom w:val="none" w:sz="0" w:space="0" w:color="auto"/>
                                    <w:right w:val="none" w:sz="0" w:space="0" w:color="auto"/>
                                  </w:divBdr>
                                  <w:divsChild>
                                    <w:div w:id="3985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89509">
                      <w:marLeft w:val="0"/>
                      <w:marRight w:val="0"/>
                      <w:marTop w:val="0"/>
                      <w:marBottom w:val="0"/>
                      <w:divBdr>
                        <w:top w:val="none" w:sz="0" w:space="0" w:color="auto"/>
                        <w:left w:val="none" w:sz="0" w:space="0" w:color="auto"/>
                        <w:bottom w:val="none" w:sz="0" w:space="0" w:color="auto"/>
                        <w:right w:val="none" w:sz="0" w:space="0" w:color="auto"/>
                      </w:divBdr>
                      <w:divsChild>
                        <w:div w:id="1361928006">
                          <w:marLeft w:val="0"/>
                          <w:marRight w:val="0"/>
                          <w:marTop w:val="0"/>
                          <w:marBottom w:val="0"/>
                          <w:divBdr>
                            <w:top w:val="none" w:sz="0" w:space="0" w:color="auto"/>
                            <w:left w:val="none" w:sz="0" w:space="0" w:color="auto"/>
                            <w:bottom w:val="none" w:sz="0" w:space="0" w:color="auto"/>
                            <w:right w:val="none" w:sz="0" w:space="0" w:color="auto"/>
                          </w:divBdr>
                          <w:divsChild>
                            <w:div w:id="442070400">
                              <w:marLeft w:val="0"/>
                              <w:marRight w:val="0"/>
                              <w:marTop w:val="0"/>
                              <w:marBottom w:val="0"/>
                              <w:divBdr>
                                <w:top w:val="none" w:sz="0" w:space="0" w:color="auto"/>
                                <w:left w:val="none" w:sz="0" w:space="0" w:color="auto"/>
                                <w:bottom w:val="none" w:sz="0" w:space="0" w:color="auto"/>
                                <w:right w:val="none" w:sz="0" w:space="0" w:color="auto"/>
                              </w:divBdr>
                              <w:divsChild>
                                <w:div w:id="902332072">
                                  <w:marLeft w:val="0"/>
                                  <w:marRight w:val="0"/>
                                  <w:marTop w:val="0"/>
                                  <w:marBottom w:val="0"/>
                                  <w:divBdr>
                                    <w:top w:val="none" w:sz="0" w:space="0" w:color="auto"/>
                                    <w:left w:val="none" w:sz="0" w:space="0" w:color="auto"/>
                                    <w:bottom w:val="none" w:sz="0" w:space="0" w:color="auto"/>
                                    <w:right w:val="none" w:sz="0" w:space="0" w:color="auto"/>
                                  </w:divBdr>
                                  <w:divsChild>
                                    <w:div w:id="990911828">
                                      <w:marLeft w:val="0"/>
                                      <w:marRight w:val="0"/>
                                      <w:marTop w:val="0"/>
                                      <w:marBottom w:val="0"/>
                                      <w:divBdr>
                                        <w:top w:val="none" w:sz="0" w:space="0" w:color="auto"/>
                                        <w:left w:val="none" w:sz="0" w:space="0" w:color="auto"/>
                                        <w:bottom w:val="none" w:sz="0" w:space="0" w:color="auto"/>
                                        <w:right w:val="none" w:sz="0" w:space="0" w:color="auto"/>
                                      </w:divBdr>
                                      <w:divsChild>
                                        <w:div w:id="437986295">
                                          <w:marLeft w:val="0"/>
                                          <w:marRight w:val="0"/>
                                          <w:marTop w:val="0"/>
                                          <w:marBottom w:val="0"/>
                                          <w:divBdr>
                                            <w:top w:val="none" w:sz="0" w:space="0" w:color="auto"/>
                                            <w:left w:val="none" w:sz="0" w:space="0" w:color="auto"/>
                                            <w:bottom w:val="none" w:sz="0" w:space="0" w:color="auto"/>
                                            <w:right w:val="none" w:sz="0" w:space="0" w:color="auto"/>
                                          </w:divBdr>
                                          <w:divsChild>
                                            <w:div w:id="1416709325">
                                              <w:marLeft w:val="0"/>
                                              <w:marRight w:val="0"/>
                                              <w:marTop w:val="0"/>
                                              <w:marBottom w:val="0"/>
                                              <w:divBdr>
                                                <w:top w:val="none" w:sz="0" w:space="0" w:color="auto"/>
                                                <w:left w:val="none" w:sz="0" w:space="0" w:color="auto"/>
                                                <w:bottom w:val="none" w:sz="0" w:space="0" w:color="auto"/>
                                                <w:right w:val="none" w:sz="0" w:space="0" w:color="auto"/>
                                              </w:divBdr>
                                              <w:divsChild>
                                                <w:div w:id="1929270770">
                                                  <w:marLeft w:val="0"/>
                                                  <w:marRight w:val="0"/>
                                                  <w:marTop w:val="0"/>
                                                  <w:marBottom w:val="0"/>
                                                  <w:divBdr>
                                                    <w:top w:val="none" w:sz="0" w:space="0" w:color="auto"/>
                                                    <w:left w:val="none" w:sz="0" w:space="0" w:color="auto"/>
                                                    <w:bottom w:val="none" w:sz="0" w:space="0" w:color="auto"/>
                                                    <w:right w:val="none" w:sz="0" w:space="0" w:color="auto"/>
                                                  </w:divBdr>
                                                  <w:divsChild>
                                                    <w:div w:id="111093746">
                                                      <w:marLeft w:val="0"/>
                                                      <w:marRight w:val="0"/>
                                                      <w:marTop w:val="0"/>
                                                      <w:marBottom w:val="0"/>
                                                      <w:divBdr>
                                                        <w:top w:val="none" w:sz="0" w:space="0" w:color="auto"/>
                                                        <w:left w:val="none" w:sz="0" w:space="0" w:color="auto"/>
                                                        <w:bottom w:val="none" w:sz="0" w:space="0" w:color="auto"/>
                                                        <w:right w:val="none" w:sz="0" w:space="0" w:color="auto"/>
                                                      </w:divBdr>
                                                      <w:divsChild>
                                                        <w:div w:id="19116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28559%29%20278-41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8559%29%20278-4086" TargetMode="External"/><Relationship Id="rId5" Type="http://schemas.openxmlformats.org/officeDocument/2006/relationships/hyperlink" Target="http://fresnostate.edu/academics/cfe/resources/accessibility/index.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Venita Baker</dc:creator>
  <cp:keywords/>
  <dc:description/>
  <cp:lastModifiedBy>Venita Baker</cp:lastModifiedBy>
  <cp:revision>1</cp:revision>
  <dcterms:created xsi:type="dcterms:W3CDTF">2017-03-27T20:12:00Z</dcterms:created>
  <dcterms:modified xsi:type="dcterms:W3CDTF">2017-03-27T20:14:00Z</dcterms:modified>
</cp:coreProperties>
</file>