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9A15" w14:textId="1C7C00A0" w:rsidR="00CB389F" w:rsidRDefault="00A527C8" w:rsidP="00EE4F84">
      <w:pPr>
        <w:pStyle w:val="Heading1"/>
        <w:spacing w:before="0"/>
      </w:pPr>
      <w:r>
        <w:t>Minutes of The Graduate Curriculum Subcommittee</w:t>
      </w:r>
    </w:p>
    <w:p w14:paraId="4042971D" w14:textId="203079A4" w:rsidR="00A527C8" w:rsidRPr="007B7246" w:rsidRDefault="00A527C8" w:rsidP="00A527C8">
      <w:pPr>
        <w:rPr>
          <w:b/>
          <w:sz w:val="28"/>
        </w:rPr>
      </w:pPr>
      <w:r w:rsidRPr="007B7246">
        <w:t>CALIFORNIA STATE UNIVERSITY, FRESNO</w:t>
      </w:r>
      <w:r>
        <w:br/>
      </w:r>
      <w:r w:rsidRPr="007B7246">
        <w:t>5200 N. Barton Ave., M/S ML 34</w:t>
      </w:r>
      <w:r>
        <w:br/>
      </w:r>
      <w:r w:rsidRPr="007B7246">
        <w:t>Fresno, California 93740-8014</w:t>
      </w:r>
      <w:r>
        <w:br/>
      </w:r>
      <w:r w:rsidRPr="00A527C8">
        <w:t>(559) 278-2743</w:t>
      </w:r>
    </w:p>
    <w:p w14:paraId="19DB2DFF" w14:textId="61B487ED" w:rsidR="00061277" w:rsidRPr="00664B20" w:rsidRDefault="003A3BC5" w:rsidP="4927FE71">
      <w:pPr>
        <w:spacing w:after="240"/>
        <w:rPr>
          <w:b/>
          <w:bCs/>
        </w:rPr>
      </w:pPr>
      <w:r>
        <w:rPr>
          <w:b/>
          <w:bCs/>
        </w:rPr>
        <w:t>Thursday</w:t>
      </w:r>
      <w:r w:rsidR="4927FE71" w:rsidRPr="4927FE71">
        <w:rPr>
          <w:b/>
          <w:bCs/>
        </w:rPr>
        <w:t xml:space="preserve">, </w:t>
      </w:r>
      <w:r>
        <w:rPr>
          <w:b/>
          <w:bCs/>
        </w:rPr>
        <w:t>September 20</w:t>
      </w:r>
      <w:r w:rsidR="4927FE71" w:rsidRPr="4927FE71">
        <w:rPr>
          <w:b/>
          <w:bCs/>
        </w:rPr>
        <w:t xml:space="preserve">, 2023 at </w:t>
      </w:r>
      <w:r>
        <w:rPr>
          <w:b/>
          <w:bCs/>
        </w:rPr>
        <w:t>11</w:t>
      </w:r>
      <w:r w:rsidR="4927FE71" w:rsidRPr="4927FE71">
        <w:rPr>
          <w:b/>
          <w:bCs/>
        </w:rPr>
        <w:t>:00 PST (via Zoom)</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2705"/>
        <w:gridCol w:w="6763"/>
      </w:tblGrid>
      <w:tr w:rsidR="00061277" w:rsidRPr="001D0D19" w14:paraId="003CE89F" w14:textId="77777777" w:rsidTr="007B63A9">
        <w:tc>
          <w:tcPr>
            <w:tcW w:w="2705" w:type="dxa"/>
          </w:tcPr>
          <w:p w14:paraId="2D78A287" w14:textId="1D2045E2" w:rsidR="00061277" w:rsidRPr="001D0D19" w:rsidRDefault="00061277" w:rsidP="00061277">
            <w:pPr>
              <w:spacing w:after="0"/>
              <w:jc w:val="right"/>
            </w:pPr>
            <w:r>
              <w:t>Members Present:</w:t>
            </w:r>
          </w:p>
        </w:tc>
        <w:tc>
          <w:tcPr>
            <w:tcW w:w="6763" w:type="dxa"/>
          </w:tcPr>
          <w:p w14:paraId="07FFED3D" w14:textId="163C7F3E" w:rsidR="00061277" w:rsidRPr="001D0D19" w:rsidRDefault="00B36D8D" w:rsidP="00B36D8D">
            <w:pPr>
              <w:spacing w:after="0"/>
            </w:pPr>
            <w:proofErr w:type="spellStart"/>
            <w:r>
              <w:t>Xiaojun</w:t>
            </w:r>
            <w:proofErr w:type="spellEnd"/>
            <w:r>
              <w:t xml:space="preserve"> Li, Michael Mahoney, Hubert Muchalski (chair), Arun Nambiar, Jordan Pickering, </w:t>
            </w:r>
            <w:proofErr w:type="spellStart"/>
            <w:r>
              <w:t>Kammi</w:t>
            </w:r>
            <w:proofErr w:type="spellEnd"/>
            <w:r>
              <w:t xml:space="preserve"> </w:t>
            </w:r>
            <w:proofErr w:type="spellStart"/>
            <w:r>
              <w:t>Sayaseng</w:t>
            </w:r>
            <w:proofErr w:type="spellEnd"/>
            <w:r w:rsidR="000C4EFA">
              <w:t xml:space="preserve">; Joy </w:t>
            </w:r>
            <w:proofErr w:type="spellStart"/>
            <w:r w:rsidR="000C4EFA">
              <w:t>Goto</w:t>
            </w:r>
            <w:proofErr w:type="spellEnd"/>
            <w:r w:rsidR="000C4EFA">
              <w:t xml:space="preserve"> (ex-officio)</w:t>
            </w:r>
          </w:p>
        </w:tc>
      </w:tr>
      <w:tr w:rsidR="000322D4" w:rsidRPr="001D0D19" w14:paraId="0CD0CF7A" w14:textId="77777777" w:rsidTr="007B63A9">
        <w:tc>
          <w:tcPr>
            <w:tcW w:w="2705" w:type="dxa"/>
          </w:tcPr>
          <w:p w14:paraId="3BB4DCBA" w14:textId="24B5AC4E" w:rsidR="000322D4" w:rsidRPr="001D0D19" w:rsidRDefault="000322D4" w:rsidP="001B6E32">
            <w:pPr>
              <w:spacing w:after="0"/>
              <w:jc w:val="right"/>
            </w:pPr>
            <w:r>
              <w:t>Members Excused:</w:t>
            </w:r>
          </w:p>
        </w:tc>
        <w:tc>
          <w:tcPr>
            <w:tcW w:w="6763" w:type="dxa"/>
          </w:tcPr>
          <w:p w14:paraId="2484918F" w14:textId="32918CD1" w:rsidR="000322D4" w:rsidRPr="001D0D19" w:rsidRDefault="00B36D8D" w:rsidP="000322D4">
            <w:pPr>
              <w:spacing w:after="0"/>
            </w:pPr>
            <w:r>
              <w:t>Qin Fan</w:t>
            </w:r>
          </w:p>
        </w:tc>
      </w:tr>
      <w:tr w:rsidR="000322D4" w:rsidRPr="001D0D19" w14:paraId="2589CE92" w14:textId="77777777" w:rsidTr="007B63A9">
        <w:tc>
          <w:tcPr>
            <w:tcW w:w="2705" w:type="dxa"/>
          </w:tcPr>
          <w:p w14:paraId="41B43B76" w14:textId="675BF175" w:rsidR="000322D4" w:rsidRPr="001D0D19" w:rsidRDefault="000322D4" w:rsidP="001B6E32">
            <w:pPr>
              <w:spacing w:after="0"/>
              <w:jc w:val="right"/>
            </w:pPr>
            <w:r>
              <w:t>Members Absent:</w:t>
            </w:r>
          </w:p>
        </w:tc>
        <w:tc>
          <w:tcPr>
            <w:tcW w:w="6763" w:type="dxa"/>
          </w:tcPr>
          <w:p w14:paraId="3A59E3ED" w14:textId="190E1615" w:rsidR="000322D4" w:rsidRPr="001D0D19" w:rsidRDefault="000322D4" w:rsidP="000322D4">
            <w:pPr>
              <w:spacing w:after="0"/>
            </w:pPr>
          </w:p>
        </w:tc>
      </w:tr>
      <w:tr w:rsidR="00803CE8" w:rsidRPr="001D0D19" w14:paraId="189541F7" w14:textId="77777777" w:rsidTr="007B63A9">
        <w:tc>
          <w:tcPr>
            <w:tcW w:w="2705" w:type="dxa"/>
          </w:tcPr>
          <w:p w14:paraId="64B3054F" w14:textId="1DFE1A3A" w:rsidR="00803CE8" w:rsidRDefault="00803CE8" w:rsidP="001B6E32">
            <w:pPr>
              <w:spacing w:after="0"/>
              <w:jc w:val="right"/>
            </w:pPr>
            <w:r>
              <w:t>Guests:</w:t>
            </w:r>
          </w:p>
        </w:tc>
        <w:tc>
          <w:tcPr>
            <w:tcW w:w="6763" w:type="dxa"/>
          </w:tcPr>
          <w:p w14:paraId="42DFA3A1" w14:textId="113D0819" w:rsidR="00803CE8" w:rsidRPr="001D0D19" w:rsidRDefault="00803CE8" w:rsidP="000322D4">
            <w:pPr>
              <w:spacing w:after="0"/>
            </w:pPr>
          </w:p>
        </w:tc>
      </w:tr>
    </w:tbl>
    <w:p w14:paraId="2706554B" w14:textId="77777777" w:rsidR="007A7455" w:rsidRDefault="007A7455" w:rsidP="007A7455"/>
    <w:p w14:paraId="154B9B3E" w14:textId="2D10E6A7" w:rsidR="002E6A7C" w:rsidRDefault="705FE9C6" w:rsidP="002E6A7C">
      <w:pPr>
        <w:pStyle w:val="ListParagraph"/>
        <w:numPr>
          <w:ilvl w:val="0"/>
          <w:numId w:val="25"/>
        </w:numPr>
      </w:pPr>
      <w:r>
        <w:t>Meeting called to order at</w:t>
      </w:r>
      <w:r w:rsidR="006A38E3">
        <w:t xml:space="preserve"> </w:t>
      </w:r>
      <w:r w:rsidR="00002DE5">
        <w:t>11:03</w:t>
      </w:r>
    </w:p>
    <w:p w14:paraId="4D146E77" w14:textId="1E3FCECA" w:rsidR="002E6A7C" w:rsidRDefault="002E6A7C" w:rsidP="002E6A7C">
      <w:pPr>
        <w:pStyle w:val="ListParagraph"/>
        <w:numPr>
          <w:ilvl w:val="0"/>
          <w:numId w:val="25"/>
        </w:numPr>
      </w:pPr>
      <w:r>
        <w:t>Approval of the Agenda</w:t>
      </w:r>
    </w:p>
    <w:p w14:paraId="10ECE604" w14:textId="0A0FADE1" w:rsidR="002E6A7C" w:rsidRDefault="002F2C09" w:rsidP="002E6A7C">
      <w:pPr>
        <w:pStyle w:val="MSC"/>
      </w:pPr>
      <w:r>
        <w:t>MSC</w:t>
      </w:r>
    </w:p>
    <w:p w14:paraId="3666BBCF" w14:textId="1C3BBF90" w:rsidR="002E6A7C" w:rsidRDefault="002E6A7C" w:rsidP="002E6A7C">
      <w:pPr>
        <w:pStyle w:val="ListParagraph"/>
        <w:numPr>
          <w:ilvl w:val="0"/>
          <w:numId w:val="25"/>
        </w:numPr>
      </w:pPr>
      <w:r>
        <w:t xml:space="preserve">Approval of the Minutes of </w:t>
      </w:r>
      <w:r w:rsidR="006A38E3">
        <w:t xml:space="preserve">April </w:t>
      </w:r>
      <w:r w:rsidR="00BE7151">
        <w:t>26</w:t>
      </w:r>
      <w:r w:rsidR="00781B7A">
        <w:t>, 2023</w:t>
      </w:r>
      <w:r>
        <w:t xml:space="preserve"> </w:t>
      </w:r>
    </w:p>
    <w:p w14:paraId="2E6C1174" w14:textId="6ECAC890" w:rsidR="002E6A7C" w:rsidRDefault="002F2C09" w:rsidP="002E6A7C">
      <w:pPr>
        <w:pStyle w:val="MSC"/>
      </w:pPr>
      <w:r>
        <w:t>MSC</w:t>
      </w:r>
    </w:p>
    <w:p w14:paraId="55DBAD1E" w14:textId="0A8D2717" w:rsidR="002E6A7C" w:rsidRDefault="002E6A7C" w:rsidP="002E6A7C">
      <w:pPr>
        <w:pStyle w:val="ListParagraph"/>
        <w:numPr>
          <w:ilvl w:val="0"/>
          <w:numId w:val="25"/>
        </w:numPr>
      </w:pPr>
      <w:r>
        <w:t>Communications and Announcements</w:t>
      </w:r>
    </w:p>
    <w:p w14:paraId="614FCCFA" w14:textId="26ED8865" w:rsidR="003A3BC5" w:rsidRDefault="00B01F71" w:rsidP="002E6A7C">
      <w:pPr>
        <w:pStyle w:val="ListParagraph"/>
        <w:numPr>
          <w:ilvl w:val="1"/>
          <w:numId w:val="25"/>
        </w:numPr>
      </w:pPr>
      <w:bookmarkStart w:id="0" w:name="OLE_LINK1"/>
      <w:bookmarkStart w:id="1" w:name="OLE_LINK2"/>
      <w:r>
        <w:t xml:space="preserve">The committee welcomed </w:t>
      </w:r>
      <w:r w:rsidR="003A3BC5">
        <w:t xml:space="preserve">Dr. </w:t>
      </w:r>
      <w:proofErr w:type="spellStart"/>
      <w:r w:rsidR="003A3BC5" w:rsidRPr="003A3BC5">
        <w:t>Xiaojun</w:t>
      </w:r>
      <w:proofErr w:type="spellEnd"/>
      <w:r w:rsidR="003A3BC5" w:rsidRPr="003A3BC5">
        <w:t xml:space="preserve"> Li</w:t>
      </w:r>
      <w:r w:rsidR="003A3BC5">
        <w:t xml:space="preserve"> (</w:t>
      </w:r>
      <w:r w:rsidRPr="00B01F71">
        <w:t>Lyles College of Engineering</w:t>
      </w:r>
      <w:r w:rsidR="003A3BC5">
        <w:t xml:space="preserve">); </w:t>
      </w:r>
      <w:r>
        <w:t xml:space="preserve">The representative </w:t>
      </w:r>
      <w:r w:rsidR="003A3BC5">
        <w:t>from A</w:t>
      </w:r>
      <w:r>
        <w:t xml:space="preserve">rt </w:t>
      </w:r>
      <w:r w:rsidR="003A3BC5">
        <w:t>&amp;</w:t>
      </w:r>
      <w:r>
        <w:t xml:space="preserve"> </w:t>
      </w:r>
      <w:r w:rsidR="003A3BC5">
        <w:t>H</w:t>
      </w:r>
      <w:r>
        <w:t xml:space="preserve">umanities is vacant. Dr. Muchalski will follow up with the chair of Graduate Committee and/or the Dean of A&amp;H to resolve the vacancy. </w:t>
      </w:r>
    </w:p>
    <w:p w14:paraId="042F83FD" w14:textId="24E91F0B" w:rsidR="00837AC2" w:rsidRDefault="003B5B4E" w:rsidP="002E6A7C">
      <w:pPr>
        <w:pStyle w:val="ListParagraph"/>
        <w:numPr>
          <w:ilvl w:val="1"/>
          <w:numId w:val="25"/>
        </w:numPr>
      </w:pPr>
      <w:r>
        <w:t>Catalog migration to new system</w:t>
      </w:r>
      <w:r w:rsidR="00B01F71">
        <w:t xml:space="preserve"> will go into effect in Spring 2023</w:t>
      </w:r>
      <w:r>
        <w:t xml:space="preserve">. On-Base and Box workflows </w:t>
      </w:r>
      <w:r w:rsidR="00B01F71">
        <w:t xml:space="preserve">will be </w:t>
      </w:r>
      <w:r>
        <w:t>sunset</w:t>
      </w:r>
      <w:r w:rsidR="003A3BC5">
        <w:t>t</w:t>
      </w:r>
      <w:r>
        <w:t>ed</w:t>
      </w:r>
      <w:r w:rsidR="00B01F71">
        <w:t>. All unresolved items will have to be resubmitted again into the new system – there will be no migration of pending items. Large volume of items is expected to land on this subcommittee’s agenda. In such cases items will be distributed among faculty to reduce workload while ensuring proper review.</w:t>
      </w:r>
    </w:p>
    <w:p w14:paraId="4CA7CF64" w14:textId="0D52808E" w:rsidR="00B01F71" w:rsidRDefault="00B01F71" w:rsidP="002E6A7C">
      <w:pPr>
        <w:pStyle w:val="ListParagraph"/>
        <w:numPr>
          <w:ilvl w:val="1"/>
          <w:numId w:val="25"/>
        </w:numPr>
      </w:pPr>
      <w:r>
        <w:t xml:space="preserve">Dr. </w:t>
      </w:r>
      <w:proofErr w:type="spellStart"/>
      <w:r>
        <w:t>Goto</w:t>
      </w:r>
      <w:proofErr w:type="spellEnd"/>
      <w:r>
        <w:t xml:space="preserve"> expressed a need for a unified template for catalog statement revisions.</w:t>
      </w:r>
    </w:p>
    <w:p w14:paraId="737E05B5" w14:textId="0DBC5612" w:rsidR="00217540" w:rsidRDefault="00217540" w:rsidP="00936D09">
      <w:pPr>
        <w:pStyle w:val="ListParagraph"/>
        <w:numPr>
          <w:ilvl w:val="0"/>
          <w:numId w:val="25"/>
        </w:numPr>
      </w:pPr>
      <w:bookmarkStart w:id="2" w:name="OLE_LINK25"/>
      <w:bookmarkStart w:id="3" w:name="OLE_LINK26"/>
      <w:bookmarkStart w:id="4" w:name="OLE_LINK27"/>
      <w:bookmarkStart w:id="5" w:name="OLE_LINK28"/>
      <w:bookmarkEnd w:id="0"/>
      <w:bookmarkEnd w:id="1"/>
      <w:r>
        <w:t>Old Business</w:t>
      </w:r>
    </w:p>
    <w:p w14:paraId="79AE8858" w14:textId="00660CF0" w:rsidR="00124528" w:rsidRDefault="00124528" w:rsidP="4927FE71">
      <w:pPr>
        <w:pStyle w:val="ListParagraph"/>
        <w:numPr>
          <w:ilvl w:val="1"/>
          <w:numId w:val="25"/>
        </w:numPr>
        <w:rPr>
          <w:rFonts w:cs="Arial"/>
          <w:color w:val="222222"/>
        </w:rPr>
      </w:pPr>
      <w:bookmarkStart w:id="6" w:name="OLE_LINK9"/>
      <w:bookmarkStart w:id="7" w:name="OLE_LINK10"/>
      <w:bookmarkStart w:id="8" w:name="OLE_LINK8"/>
      <w:bookmarkStart w:id="9" w:name="OLE_LINK5"/>
      <w:bookmarkStart w:id="10" w:name="OLE_LINK6"/>
      <w:r w:rsidRPr="00C04BC7">
        <w:rPr>
          <w:rFonts w:cs="Arial"/>
          <w:color w:val="222222"/>
        </w:rPr>
        <w:t xml:space="preserve">Item #01 - Process ID 6599766 - Catalog Statement Revision Request - </w:t>
      </w:r>
      <w:bookmarkStart w:id="11" w:name="OLE_LINK7"/>
      <w:r w:rsidRPr="00C04BC7">
        <w:rPr>
          <w:rFonts w:cs="Arial"/>
          <w:color w:val="222222"/>
        </w:rPr>
        <w:t xml:space="preserve">Civil Engineering-Water Resources </w:t>
      </w:r>
      <w:bookmarkEnd w:id="11"/>
      <w:r w:rsidRPr="00C04BC7">
        <w:rPr>
          <w:rFonts w:cs="Arial"/>
          <w:color w:val="222222"/>
        </w:rPr>
        <w:t>&amp; Environmental Engineering Option</w:t>
      </w:r>
    </w:p>
    <w:p w14:paraId="496C71A8" w14:textId="7537D335" w:rsidR="00B01F71" w:rsidRDefault="00B01F71" w:rsidP="00124528">
      <w:pPr>
        <w:pStyle w:val="Motion"/>
      </w:pPr>
      <w:r>
        <w:t>Approve with minor revisions:</w:t>
      </w:r>
    </w:p>
    <w:p w14:paraId="2AB303A4" w14:textId="01795176" w:rsidR="4927FE71" w:rsidRPr="00124528" w:rsidRDefault="00B01F71" w:rsidP="00124528">
      <w:pPr>
        <w:pStyle w:val="ListParagraph"/>
        <w:numPr>
          <w:ilvl w:val="2"/>
          <w:numId w:val="25"/>
        </w:numPr>
        <w:ind w:left="1440"/>
      </w:pPr>
      <w:r w:rsidRPr="00124528">
        <w:t>C</w:t>
      </w:r>
      <w:r w:rsidR="005C07D7" w:rsidRPr="00124528">
        <w:t xml:space="preserve">larify </w:t>
      </w:r>
      <w:r w:rsidRPr="00124528">
        <w:t xml:space="preserve">the language in </w:t>
      </w:r>
      <w:r w:rsidR="005C07D7" w:rsidRPr="00124528">
        <w:t xml:space="preserve">justification </w:t>
      </w:r>
      <w:r w:rsidR="002B4371" w:rsidRPr="00124528">
        <w:t>statement that deletion of a list of courses is an update in course number offering rather than actual removal deletion of courses from the offering.</w:t>
      </w:r>
    </w:p>
    <w:p w14:paraId="4559A5C0" w14:textId="17D2AF4D" w:rsidR="00382528" w:rsidRPr="00C92255" w:rsidRDefault="005C07D7" w:rsidP="00382528">
      <w:pPr>
        <w:pStyle w:val="MSC"/>
      </w:pPr>
      <w:r>
        <w:t>MSC</w:t>
      </w:r>
    </w:p>
    <w:bookmarkEnd w:id="6"/>
    <w:bookmarkEnd w:id="7"/>
    <w:bookmarkEnd w:id="8"/>
    <w:p w14:paraId="0EF7D51F" w14:textId="41A84B34" w:rsidR="00124528" w:rsidRDefault="00124528" w:rsidP="003B5B4E">
      <w:pPr>
        <w:pStyle w:val="ListParagraph"/>
        <w:numPr>
          <w:ilvl w:val="1"/>
          <w:numId w:val="25"/>
        </w:numPr>
        <w:rPr>
          <w:rFonts w:cs="Arial"/>
          <w:color w:val="222222"/>
        </w:rPr>
      </w:pPr>
      <w:r w:rsidRPr="00124528">
        <w:rPr>
          <w:rFonts w:cs="Arial"/>
          <w:color w:val="222222"/>
        </w:rPr>
        <w:t>Item #02 - Process ID 6109747 - Catalog Statement Revision Request - Computer Science</w:t>
      </w:r>
    </w:p>
    <w:p w14:paraId="6891D191" w14:textId="7B348200" w:rsidR="00124528" w:rsidRDefault="00A40711" w:rsidP="00124528">
      <w:pPr>
        <w:pStyle w:val="Motion"/>
      </w:pPr>
      <w:r>
        <w:t>Approve pending the review of syllabus</w:t>
      </w:r>
      <w:r w:rsidR="00124528">
        <w:t>:</w:t>
      </w:r>
      <w:r>
        <w:t xml:space="preserve"> </w:t>
      </w:r>
    </w:p>
    <w:p w14:paraId="127955A2" w14:textId="7B25453C" w:rsidR="003B5B4E" w:rsidRDefault="00124528" w:rsidP="00124528">
      <w:pPr>
        <w:pStyle w:val="ListParagraph"/>
        <w:numPr>
          <w:ilvl w:val="2"/>
          <w:numId w:val="25"/>
        </w:numPr>
        <w:ind w:left="1440"/>
      </w:pPr>
      <w:r>
        <w:lastRenderedPageBreak/>
        <w:t xml:space="preserve">The syllabus content shall reflect </w:t>
      </w:r>
      <w:r w:rsidR="00A40711">
        <w:t>changes</w:t>
      </w:r>
      <w:r w:rsidR="00070CED">
        <w:t xml:space="preserve"> </w:t>
      </w:r>
      <w:r>
        <w:t xml:space="preserve">proposed in the revised </w:t>
      </w:r>
      <w:r w:rsidR="00070CED">
        <w:t>catalog description</w:t>
      </w:r>
    </w:p>
    <w:p w14:paraId="53D6EAC3" w14:textId="5152C109" w:rsidR="003B5B4E" w:rsidRPr="00C92255" w:rsidRDefault="00070CED" w:rsidP="003B5B4E">
      <w:pPr>
        <w:pStyle w:val="MSC"/>
      </w:pPr>
      <w:r>
        <w:t>MSC</w:t>
      </w:r>
    </w:p>
    <w:p w14:paraId="7E8FE845" w14:textId="6A439D46" w:rsidR="003B5B4E" w:rsidRDefault="003B5B4E" w:rsidP="003B5B4E">
      <w:pPr>
        <w:pStyle w:val="ListParagraph"/>
        <w:numPr>
          <w:ilvl w:val="1"/>
          <w:numId w:val="25"/>
        </w:numPr>
        <w:rPr>
          <w:rFonts w:cs="Arial"/>
          <w:color w:val="222222"/>
        </w:rPr>
      </w:pPr>
      <w:r>
        <w:rPr>
          <w:rFonts w:cs="Arial"/>
          <w:color w:val="222222"/>
        </w:rPr>
        <w:t>Item #03</w:t>
      </w:r>
      <w:r w:rsidR="00A57C43">
        <w:rPr>
          <w:rFonts w:cs="Arial"/>
          <w:color w:val="222222"/>
        </w:rPr>
        <w:t xml:space="preserve"> - </w:t>
      </w:r>
      <w:r w:rsidR="00A57C43" w:rsidRPr="00A57C43">
        <w:rPr>
          <w:rFonts w:cs="Arial"/>
          <w:color w:val="222222"/>
        </w:rPr>
        <w:t>Process ID 6613017 - Catalog Statement Revision Request – Geology</w:t>
      </w:r>
    </w:p>
    <w:p w14:paraId="6A29DE51" w14:textId="07E1A5D3" w:rsidR="00A57C43" w:rsidRDefault="00A57C43" w:rsidP="00A57C43">
      <w:pPr>
        <w:pStyle w:val="Motion"/>
      </w:pPr>
      <w:r>
        <w:t>Approve as is</w:t>
      </w:r>
    </w:p>
    <w:p w14:paraId="71CEABEE" w14:textId="7E6BA719" w:rsidR="003B5B4E" w:rsidRPr="00C92255" w:rsidRDefault="00070CED" w:rsidP="003B5B4E">
      <w:pPr>
        <w:pStyle w:val="MSC"/>
      </w:pPr>
      <w:r>
        <w:t>MSC</w:t>
      </w:r>
    </w:p>
    <w:p w14:paraId="658284B1" w14:textId="4D331E59" w:rsidR="4927FE71" w:rsidRDefault="003B5B4E" w:rsidP="4927FE71">
      <w:pPr>
        <w:pStyle w:val="ListParagraph"/>
        <w:numPr>
          <w:ilvl w:val="1"/>
          <w:numId w:val="25"/>
        </w:numPr>
        <w:rPr>
          <w:rFonts w:cs="Arial"/>
          <w:color w:val="222222"/>
        </w:rPr>
      </w:pPr>
      <w:r>
        <w:rPr>
          <w:rFonts w:cs="Arial"/>
          <w:color w:val="222222"/>
        </w:rPr>
        <w:t>Item #04</w:t>
      </w:r>
      <w:r w:rsidR="00A57C43">
        <w:rPr>
          <w:rFonts w:cs="Arial"/>
          <w:color w:val="222222"/>
        </w:rPr>
        <w:t xml:space="preserve"> - </w:t>
      </w:r>
      <w:r w:rsidR="00A57C43" w:rsidRPr="00A57C43">
        <w:rPr>
          <w:rFonts w:cs="Arial"/>
          <w:color w:val="222222"/>
        </w:rPr>
        <w:t>Process ID 6794946 – Course Deactivation – Educational Leadership EAD 269</w:t>
      </w:r>
    </w:p>
    <w:p w14:paraId="6FB221E6" w14:textId="255D154A" w:rsidR="00A57C43" w:rsidRDefault="00A57C43" w:rsidP="00A57C43">
      <w:pPr>
        <w:pStyle w:val="Motion"/>
      </w:pPr>
      <w:r>
        <w:t>Approve as is</w:t>
      </w:r>
    </w:p>
    <w:p w14:paraId="617E1DCF" w14:textId="4765FA98" w:rsidR="4927FE71" w:rsidRDefault="00070CED" w:rsidP="4927FE71">
      <w:pPr>
        <w:pStyle w:val="MSC"/>
      </w:pPr>
      <w:r>
        <w:t>MSC</w:t>
      </w:r>
    </w:p>
    <w:p w14:paraId="4A644A09" w14:textId="3BC44453" w:rsidR="00936D09" w:rsidRDefault="00217540" w:rsidP="00936D09">
      <w:pPr>
        <w:pStyle w:val="ListParagraph"/>
        <w:numPr>
          <w:ilvl w:val="0"/>
          <w:numId w:val="25"/>
        </w:numPr>
      </w:pPr>
      <w:r>
        <w:t>New</w:t>
      </w:r>
      <w:bookmarkEnd w:id="9"/>
      <w:bookmarkEnd w:id="10"/>
      <w:r w:rsidR="00936D09">
        <w:t xml:space="preserve"> Business</w:t>
      </w:r>
    </w:p>
    <w:p w14:paraId="61350FBC" w14:textId="0FA53AD0" w:rsidR="00124528" w:rsidRDefault="00124528" w:rsidP="00124528">
      <w:pPr>
        <w:pStyle w:val="ListParagraph"/>
        <w:numPr>
          <w:ilvl w:val="1"/>
          <w:numId w:val="25"/>
        </w:numPr>
      </w:pPr>
      <w:r>
        <w:t xml:space="preserve">Approximately 14 </w:t>
      </w:r>
      <w:r w:rsidR="00002DE5">
        <w:t xml:space="preserve">pending </w:t>
      </w:r>
      <w:r>
        <w:t xml:space="preserve">items </w:t>
      </w:r>
      <w:r w:rsidR="00002DE5">
        <w:t>to review.</w:t>
      </w:r>
    </w:p>
    <w:bookmarkEnd w:id="2"/>
    <w:bookmarkEnd w:id="3"/>
    <w:bookmarkEnd w:id="4"/>
    <w:bookmarkEnd w:id="5"/>
    <w:p w14:paraId="54A3D663" w14:textId="7D340341" w:rsidR="00217540" w:rsidRDefault="705FE9C6" w:rsidP="00217540">
      <w:pPr>
        <w:pStyle w:val="ListParagraph"/>
        <w:numPr>
          <w:ilvl w:val="0"/>
          <w:numId w:val="25"/>
        </w:numPr>
      </w:pPr>
      <w:r>
        <w:t xml:space="preserve">Adjourned at </w:t>
      </w:r>
      <w:r w:rsidR="00002DE5">
        <w:t>11:46</w:t>
      </w:r>
    </w:p>
    <w:p w14:paraId="38A039D1" w14:textId="527C1CC1" w:rsidR="005C07D7" w:rsidRDefault="00EE4F84" w:rsidP="00EE4F84">
      <w:pPr>
        <w:spacing w:before="720"/>
      </w:pPr>
      <w:r>
        <w:t>Submitted by: Dr. Hubert Muchalski, Chair</w:t>
      </w:r>
    </w:p>
    <w:sectPr w:rsidR="005C07D7" w:rsidSect="00CC5364">
      <w:headerReference w:type="default" r:id="rId7"/>
      <w:footerReference w:type="even" r:id="rId8"/>
      <w:footerReference w:type="default" r:id="rId9"/>
      <w:footnotePr>
        <w:numFmt w:val="chicago"/>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58E5" w14:textId="77777777" w:rsidR="00761835" w:rsidRDefault="00761835" w:rsidP="001D0D19">
      <w:r>
        <w:separator/>
      </w:r>
    </w:p>
  </w:endnote>
  <w:endnote w:type="continuationSeparator" w:id="0">
    <w:p w14:paraId="3F3551D3" w14:textId="77777777" w:rsidR="00761835" w:rsidRDefault="00761835" w:rsidP="001D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 Pro">
    <w:altName w:val="﷽﷽﷽﷽﷽﷽﷽﷽ro"/>
    <w:panose1 w:val="02040503050201020203"/>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0DD3" w14:textId="62FE66D4" w:rsidR="00B82D26" w:rsidRDefault="00B82D26" w:rsidP="00CD49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A6184F" w14:textId="77777777" w:rsidR="00B82D26" w:rsidRDefault="00B8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803666"/>
      <w:docPartObj>
        <w:docPartGallery w:val="Page Numbers (Bottom of Page)"/>
        <w:docPartUnique/>
      </w:docPartObj>
    </w:sdtPr>
    <w:sdtContent>
      <w:p w14:paraId="114EC394" w14:textId="7B918BAB" w:rsidR="00B82D26" w:rsidRDefault="00B82D26" w:rsidP="00CD49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35EE8C" w14:textId="77777777" w:rsidR="00B82D26" w:rsidRDefault="00B8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5B21" w14:textId="77777777" w:rsidR="00761835" w:rsidRDefault="00761835" w:rsidP="001D0D19">
      <w:r>
        <w:separator/>
      </w:r>
    </w:p>
  </w:footnote>
  <w:footnote w:type="continuationSeparator" w:id="0">
    <w:p w14:paraId="0BC1A584" w14:textId="77777777" w:rsidR="00761835" w:rsidRDefault="00761835" w:rsidP="001D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27FE71" w14:paraId="7F7CFEB5" w14:textId="77777777" w:rsidTr="4927FE71">
      <w:trPr>
        <w:trHeight w:val="300"/>
      </w:trPr>
      <w:tc>
        <w:tcPr>
          <w:tcW w:w="3120" w:type="dxa"/>
        </w:tcPr>
        <w:p w14:paraId="07D7A7A3" w14:textId="155409DC" w:rsidR="4927FE71" w:rsidRDefault="4927FE71" w:rsidP="4927FE71">
          <w:pPr>
            <w:pStyle w:val="Header"/>
            <w:ind w:left="-115"/>
          </w:pPr>
        </w:p>
      </w:tc>
      <w:tc>
        <w:tcPr>
          <w:tcW w:w="3120" w:type="dxa"/>
        </w:tcPr>
        <w:p w14:paraId="0A74033E" w14:textId="5E053AAB" w:rsidR="4927FE71" w:rsidRDefault="4927FE71" w:rsidP="4927FE71">
          <w:pPr>
            <w:pStyle w:val="Header"/>
            <w:jc w:val="center"/>
          </w:pPr>
        </w:p>
      </w:tc>
      <w:tc>
        <w:tcPr>
          <w:tcW w:w="3120" w:type="dxa"/>
        </w:tcPr>
        <w:p w14:paraId="22D70536" w14:textId="0296DD8D" w:rsidR="4927FE71" w:rsidRDefault="4927FE71" w:rsidP="4927FE71">
          <w:pPr>
            <w:pStyle w:val="Header"/>
            <w:ind w:right="-115"/>
            <w:jc w:val="right"/>
          </w:pPr>
        </w:p>
      </w:tc>
    </w:tr>
  </w:tbl>
  <w:p w14:paraId="2602C628" w14:textId="10ABBE04" w:rsidR="4927FE71" w:rsidRDefault="4927FE71" w:rsidP="4927F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B889E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1D4E7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573E5F4C"/>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452E8294"/>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E368CEA"/>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041E3D30"/>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6570D970"/>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4838C0"/>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0AF6D7D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AFDE580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EC40F8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7FDC97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8C352D"/>
    <w:multiLevelType w:val="hybridMultilevel"/>
    <w:tmpl w:val="9FBA1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37D9D"/>
    <w:multiLevelType w:val="hybridMultilevel"/>
    <w:tmpl w:val="65EEF8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0C58FF"/>
    <w:multiLevelType w:val="hybridMultilevel"/>
    <w:tmpl w:val="D802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76356"/>
    <w:multiLevelType w:val="hybridMultilevel"/>
    <w:tmpl w:val="2BFC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53D72"/>
    <w:multiLevelType w:val="hybridMultilevel"/>
    <w:tmpl w:val="EA10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F6D52"/>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F22064"/>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30166C"/>
    <w:multiLevelType w:val="hybridMultilevel"/>
    <w:tmpl w:val="B4C8C93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489B19EF"/>
    <w:multiLevelType w:val="hybridMultilevel"/>
    <w:tmpl w:val="4CA4A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EE65DD"/>
    <w:multiLevelType w:val="hybridMultilevel"/>
    <w:tmpl w:val="260E2F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1160D86"/>
    <w:multiLevelType w:val="hybridMultilevel"/>
    <w:tmpl w:val="9F26FC32"/>
    <w:lvl w:ilvl="0" w:tplc="A9662284">
      <w:start w:val="1"/>
      <w:numFmt w:val="decimal"/>
      <w:lvlText w:val="%1."/>
      <w:lvlJc w:val="left"/>
      <w:pPr>
        <w:ind w:left="1080" w:hanging="720"/>
      </w:pPr>
      <w:rPr>
        <w:rFonts w:hint="default"/>
      </w:rPr>
    </w:lvl>
    <w:lvl w:ilvl="1" w:tplc="0B76EC02">
      <w:start w:val="1"/>
      <w:numFmt w:val="lowerLetter"/>
      <w:lvlText w:val="%2."/>
      <w:lvlJc w:val="left"/>
      <w:pPr>
        <w:ind w:left="1800" w:hanging="72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12823"/>
    <w:multiLevelType w:val="hybridMultilevel"/>
    <w:tmpl w:val="DF9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43C4A"/>
    <w:multiLevelType w:val="hybridMultilevel"/>
    <w:tmpl w:val="2178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065E0"/>
    <w:multiLevelType w:val="hybridMultilevel"/>
    <w:tmpl w:val="02F4C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BB26610"/>
    <w:multiLevelType w:val="hybridMultilevel"/>
    <w:tmpl w:val="C9F8A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61C50"/>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0573600">
    <w:abstractNumId w:val="0"/>
  </w:num>
  <w:num w:numId="2" w16cid:durableId="596249879">
    <w:abstractNumId w:val="1"/>
  </w:num>
  <w:num w:numId="3" w16cid:durableId="1937901458">
    <w:abstractNumId w:val="2"/>
  </w:num>
  <w:num w:numId="4" w16cid:durableId="2091466485">
    <w:abstractNumId w:val="3"/>
  </w:num>
  <w:num w:numId="5" w16cid:durableId="598296115">
    <w:abstractNumId w:val="4"/>
  </w:num>
  <w:num w:numId="6" w16cid:durableId="1297758440">
    <w:abstractNumId w:val="5"/>
  </w:num>
  <w:num w:numId="7" w16cid:durableId="1021279799">
    <w:abstractNumId w:val="10"/>
  </w:num>
  <w:num w:numId="8" w16cid:durableId="206989310">
    <w:abstractNumId w:val="6"/>
  </w:num>
  <w:num w:numId="9" w16cid:durableId="1986734140">
    <w:abstractNumId w:val="7"/>
  </w:num>
  <w:num w:numId="10" w16cid:durableId="1182470006">
    <w:abstractNumId w:val="8"/>
  </w:num>
  <w:num w:numId="11" w16cid:durableId="683433373">
    <w:abstractNumId w:val="9"/>
  </w:num>
  <w:num w:numId="12" w16cid:durableId="270816771">
    <w:abstractNumId w:val="11"/>
  </w:num>
  <w:num w:numId="13" w16cid:durableId="552236083">
    <w:abstractNumId w:val="13"/>
  </w:num>
  <w:num w:numId="14" w16cid:durableId="2145854460">
    <w:abstractNumId w:val="21"/>
  </w:num>
  <w:num w:numId="15" w16cid:durableId="1013806141">
    <w:abstractNumId w:val="19"/>
  </w:num>
  <w:num w:numId="16" w16cid:durableId="1120610044">
    <w:abstractNumId w:val="25"/>
  </w:num>
  <w:num w:numId="17" w16cid:durableId="1586840529">
    <w:abstractNumId w:val="16"/>
  </w:num>
  <w:num w:numId="18" w16cid:durableId="2090419883">
    <w:abstractNumId w:val="24"/>
  </w:num>
  <w:num w:numId="19" w16cid:durableId="1104689636">
    <w:abstractNumId w:val="26"/>
  </w:num>
  <w:num w:numId="20" w16cid:durableId="686714193">
    <w:abstractNumId w:val="12"/>
  </w:num>
  <w:num w:numId="21" w16cid:durableId="1941600878">
    <w:abstractNumId w:val="15"/>
  </w:num>
  <w:num w:numId="22" w16cid:durableId="1608271831">
    <w:abstractNumId w:val="23"/>
  </w:num>
  <w:num w:numId="23" w16cid:durableId="476385386">
    <w:abstractNumId w:val="22"/>
  </w:num>
  <w:num w:numId="24" w16cid:durableId="1949507319">
    <w:abstractNumId w:val="14"/>
  </w:num>
  <w:num w:numId="25" w16cid:durableId="1600409483">
    <w:abstractNumId w:val="27"/>
  </w:num>
  <w:num w:numId="26" w16cid:durableId="842159651">
    <w:abstractNumId w:val="17"/>
  </w:num>
  <w:num w:numId="27" w16cid:durableId="1828745167">
    <w:abstractNumId w:val="18"/>
  </w:num>
  <w:num w:numId="28" w16cid:durableId="1919628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DE5"/>
    <w:rsid w:val="0000669A"/>
    <w:rsid w:val="00011C8B"/>
    <w:rsid w:val="000136B9"/>
    <w:rsid w:val="00014E1F"/>
    <w:rsid w:val="000234E6"/>
    <w:rsid w:val="0002635E"/>
    <w:rsid w:val="000322D4"/>
    <w:rsid w:val="00045AD2"/>
    <w:rsid w:val="000465E0"/>
    <w:rsid w:val="00061277"/>
    <w:rsid w:val="00070CED"/>
    <w:rsid w:val="00081009"/>
    <w:rsid w:val="00093A1E"/>
    <w:rsid w:val="000965AF"/>
    <w:rsid w:val="000A0BEB"/>
    <w:rsid w:val="000A6B32"/>
    <w:rsid w:val="000B5F12"/>
    <w:rsid w:val="000C0F4E"/>
    <w:rsid w:val="000C4EFA"/>
    <w:rsid w:val="000D0B69"/>
    <w:rsid w:val="000D29AE"/>
    <w:rsid w:val="000F16BD"/>
    <w:rsid w:val="00103CCC"/>
    <w:rsid w:val="00104967"/>
    <w:rsid w:val="00106EA6"/>
    <w:rsid w:val="001076B4"/>
    <w:rsid w:val="00117922"/>
    <w:rsid w:val="00124528"/>
    <w:rsid w:val="00136657"/>
    <w:rsid w:val="001B4D51"/>
    <w:rsid w:val="001B6E32"/>
    <w:rsid w:val="001D0D19"/>
    <w:rsid w:val="001E17A8"/>
    <w:rsid w:val="001E3307"/>
    <w:rsid w:val="001F153A"/>
    <w:rsid w:val="001F18B7"/>
    <w:rsid w:val="00203D1A"/>
    <w:rsid w:val="00217419"/>
    <w:rsid w:val="00217540"/>
    <w:rsid w:val="0022044C"/>
    <w:rsid w:val="002270DE"/>
    <w:rsid w:val="002317D3"/>
    <w:rsid w:val="0028147F"/>
    <w:rsid w:val="00282FF9"/>
    <w:rsid w:val="00283F93"/>
    <w:rsid w:val="002A1E44"/>
    <w:rsid w:val="002B4371"/>
    <w:rsid w:val="002C1DCC"/>
    <w:rsid w:val="002E6A7C"/>
    <w:rsid w:val="002F2C09"/>
    <w:rsid w:val="002F4DAF"/>
    <w:rsid w:val="003021E4"/>
    <w:rsid w:val="00306948"/>
    <w:rsid w:val="00312960"/>
    <w:rsid w:val="0031558B"/>
    <w:rsid w:val="00333EE5"/>
    <w:rsid w:val="00350211"/>
    <w:rsid w:val="00382528"/>
    <w:rsid w:val="003A3BC5"/>
    <w:rsid w:val="003A6253"/>
    <w:rsid w:val="003B0CE6"/>
    <w:rsid w:val="003B5B4E"/>
    <w:rsid w:val="003D1E97"/>
    <w:rsid w:val="003D3616"/>
    <w:rsid w:val="003D5760"/>
    <w:rsid w:val="003F25D5"/>
    <w:rsid w:val="0040195D"/>
    <w:rsid w:val="00434A14"/>
    <w:rsid w:val="00445C3C"/>
    <w:rsid w:val="00472F44"/>
    <w:rsid w:val="004A058C"/>
    <w:rsid w:val="004C1D2D"/>
    <w:rsid w:val="004E29B3"/>
    <w:rsid w:val="004F21C2"/>
    <w:rsid w:val="00500F59"/>
    <w:rsid w:val="00523EF3"/>
    <w:rsid w:val="005546BA"/>
    <w:rsid w:val="00565BD4"/>
    <w:rsid w:val="00570D99"/>
    <w:rsid w:val="00590D07"/>
    <w:rsid w:val="005C07D7"/>
    <w:rsid w:val="005C1944"/>
    <w:rsid w:val="005C3B8B"/>
    <w:rsid w:val="005D292C"/>
    <w:rsid w:val="005D59FC"/>
    <w:rsid w:val="005E36D3"/>
    <w:rsid w:val="00616099"/>
    <w:rsid w:val="00647835"/>
    <w:rsid w:val="006505F6"/>
    <w:rsid w:val="00662C39"/>
    <w:rsid w:val="00664B20"/>
    <w:rsid w:val="00680F0F"/>
    <w:rsid w:val="00692ED8"/>
    <w:rsid w:val="006A38E3"/>
    <w:rsid w:val="006A7D9F"/>
    <w:rsid w:val="006B229B"/>
    <w:rsid w:val="006E016F"/>
    <w:rsid w:val="006F3554"/>
    <w:rsid w:val="007249F9"/>
    <w:rsid w:val="007327F6"/>
    <w:rsid w:val="00746FFD"/>
    <w:rsid w:val="007551FD"/>
    <w:rsid w:val="00761835"/>
    <w:rsid w:val="00763B35"/>
    <w:rsid w:val="00781B7A"/>
    <w:rsid w:val="00784D58"/>
    <w:rsid w:val="007A7455"/>
    <w:rsid w:val="007B1C5D"/>
    <w:rsid w:val="007B63A9"/>
    <w:rsid w:val="007C1147"/>
    <w:rsid w:val="007F028B"/>
    <w:rsid w:val="007F4334"/>
    <w:rsid w:val="00803CE8"/>
    <w:rsid w:val="0082075A"/>
    <w:rsid w:val="00824F8D"/>
    <w:rsid w:val="00827680"/>
    <w:rsid w:val="00837AC2"/>
    <w:rsid w:val="0084458F"/>
    <w:rsid w:val="008473C3"/>
    <w:rsid w:val="008628AD"/>
    <w:rsid w:val="00867AC5"/>
    <w:rsid w:val="00880480"/>
    <w:rsid w:val="00884D3F"/>
    <w:rsid w:val="008931F4"/>
    <w:rsid w:val="008D38A8"/>
    <w:rsid w:val="008D404A"/>
    <w:rsid w:val="008D6863"/>
    <w:rsid w:val="00906527"/>
    <w:rsid w:val="00923B68"/>
    <w:rsid w:val="009267A9"/>
    <w:rsid w:val="0093358D"/>
    <w:rsid w:val="00936D09"/>
    <w:rsid w:val="009435A9"/>
    <w:rsid w:val="0095530B"/>
    <w:rsid w:val="00961320"/>
    <w:rsid w:val="009643E0"/>
    <w:rsid w:val="00972B8C"/>
    <w:rsid w:val="009C01DA"/>
    <w:rsid w:val="009D0C5A"/>
    <w:rsid w:val="00A002C6"/>
    <w:rsid w:val="00A1639F"/>
    <w:rsid w:val="00A30ED4"/>
    <w:rsid w:val="00A36049"/>
    <w:rsid w:val="00A40711"/>
    <w:rsid w:val="00A46B8C"/>
    <w:rsid w:val="00A527C8"/>
    <w:rsid w:val="00A57C43"/>
    <w:rsid w:val="00A84D6D"/>
    <w:rsid w:val="00AD053D"/>
    <w:rsid w:val="00AE3C6D"/>
    <w:rsid w:val="00AF00BF"/>
    <w:rsid w:val="00AF0913"/>
    <w:rsid w:val="00AF4FFA"/>
    <w:rsid w:val="00B01F71"/>
    <w:rsid w:val="00B139D2"/>
    <w:rsid w:val="00B2160C"/>
    <w:rsid w:val="00B314BA"/>
    <w:rsid w:val="00B33227"/>
    <w:rsid w:val="00B34BA1"/>
    <w:rsid w:val="00B36D8D"/>
    <w:rsid w:val="00B42C5D"/>
    <w:rsid w:val="00B7372F"/>
    <w:rsid w:val="00B82D26"/>
    <w:rsid w:val="00B85C08"/>
    <w:rsid w:val="00B86B75"/>
    <w:rsid w:val="00B964D4"/>
    <w:rsid w:val="00B97F82"/>
    <w:rsid w:val="00BA52A5"/>
    <w:rsid w:val="00BB7C70"/>
    <w:rsid w:val="00BC48D5"/>
    <w:rsid w:val="00BD3AE0"/>
    <w:rsid w:val="00BE7151"/>
    <w:rsid w:val="00BF29BA"/>
    <w:rsid w:val="00BF2B6E"/>
    <w:rsid w:val="00BF4E09"/>
    <w:rsid w:val="00C00E86"/>
    <w:rsid w:val="00C313AC"/>
    <w:rsid w:val="00C36279"/>
    <w:rsid w:val="00C429D6"/>
    <w:rsid w:val="00C90E4F"/>
    <w:rsid w:val="00C92255"/>
    <w:rsid w:val="00C96021"/>
    <w:rsid w:val="00CA3AA2"/>
    <w:rsid w:val="00CA3E0E"/>
    <w:rsid w:val="00CA6F04"/>
    <w:rsid w:val="00CA7459"/>
    <w:rsid w:val="00CB389F"/>
    <w:rsid w:val="00CB4F51"/>
    <w:rsid w:val="00CC5364"/>
    <w:rsid w:val="00CD26D2"/>
    <w:rsid w:val="00CD74B2"/>
    <w:rsid w:val="00CE2430"/>
    <w:rsid w:val="00CE404F"/>
    <w:rsid w:val="00D140AD"/>
    <w:rsid w:val="00D15C32"/>
    <w:rsid w:val="00D15C73"/>
    <w:rsid w:val="00D16819"/>
    <w:rsid w:val="00D33854"/>
    <w:rsid w:val="00D34C14"/>
    <w:rsid w:val="00D51723"/>
    <w:rsid w:val="00D52E18"/>
    <w:rsid w:val="00D6277C"/>
    <w:rsid w:val="00D72013"/>
    <w:rsid w:val="00D75F53"/>
    <w:rsid w:val="00D838DC"/>
    <w:rsid w:val="00DB594A"/>
    <w:rsid w:val="00DD3F0D"/>
    <w:rsid w:val="00DE443A"/>
    <w:rsid w:val="00E26D8A"/>
    <w:rsid w:val="00E31208"/>
    <w:rsid w:val="00E315A3"/>
    <w:rsid w:val="00E34E3E"/>
    <w:rsid w:val="00E41D5D"/>
    <w:rsid w:val="00E421E7"/>
    <w:rsid w:val="00E50778"/>
    <w:rsid w:val="00E601F2"/>
    <w:rsid w:val="00E75048"/>
    <w:rsid w:val="00E80A6A"/>
    <w:rsid w:val="00EC05BA"/>
    <w:rsid w:val="00EC5977"/>
    <w:rsid w:val="00EC5A4A"/>
    <w:rsid w:val="00ED41EA"/>
    <w:rsid w:val="00EE2394"/>
    <w:rsid w:val="00EE4B05"/>
    <w:rsid w:val="00EE4F84"/>
    <w:rsid w:val="00EE64BE"/>
    <w:rsid w:val="00EE685C"/>
    <w:rsid w:val="00F05A6A"/>
    <w:rsid w:val="00F1044F"/>
    <w:rsid w:val="00F12D84"/>
    <w:rsid w:val="00F3214B"/>
    <w:rsid w:val="00F642A0"/>
    <w:rsid w:val="00F75972"/>
    <w:rsid w:val="00FA2BFE"/>
    <w:rsid w:val="00FF2FD3"/>
    <w:rsid w:val="00FF43ED"/>
    <w:rsid w:val="00FF6A4D"/>
    <w:rsid w:val="47043145"/>
    <w:rsid w:val="4927FE71"/>
    <w:rsid w:val="65175927"/>
    <w:rsid w:val="6D59DD1E"/>
    <w:rsid w:val="705FE9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C1B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84D6D"/>
    <w:pPr>
      <w:spacing w:after="60" w:line="257" w:lineRule="auto"/>
    </w:pPr>
    <w:rPr>
      <w:rFonts w:ascii="Arial" w:eastAsiaTheme="minorEastAsia" w:hAnsi="Arial" w:cs="Times New Roman (Body CS)"/>
      <w:kern w:val="20"/>
      <w:sz w:val="22"/>
      <w14:ligatures w14:val="standardContextual"/>
    </w:rPr>
  </w:style>
  <w:style w:type="paragraph" w:styleId="Heading1">
    <w:name w:val="heading 1"/>
    <w:basedOn w:val="Heading2"/>
    <w:next w:val="Normal"/>
    <w:uiPriority w:val="9"/>
    <w:qFormat/>
    <w:rsid w:val="00565BD4"/>
    <w:pPr>
      <w:spacing w:line="320" w:lineRule="exact"/>
      <w:outlineLvl w:val="0"/>
    </w:pPr>
    <w:rPr>
      <w:kern w:val="22"/>
      <w:sz w:val="28"/>
    </w:rPr>
  </w:style>
  <w:style w:type="paragraph" w:styleId="Heading2">
    <w:name w:val="heading 2"/>
    <w:basedOn w:val="Normal"/>
    <w:next w:val="Normal"/>
    <w:uiPriority w:val="9"/>
    <w:unhideWhenUsed/>
    <w:qFormat/>
    <w:rsid w:val="00565BD4"/>
    <w:pPr>
      <w:keepNext/>
      <w:keepLines/>
      <w:spacing w:before="240" w:line="240" w:lineRule="exact"/>
      <w:outlineLvl w:val="1"/>
    </w:pPr>
    <w:rPr>
      <w:rFonts w:eastAsiaTheme="majorEastAsia" w:cs="Times New Roman (Headings CS)"/>
      <w:b/>
      <w:bCs/>
      <w:sz w:val="26"/>
      <w:szCs w:val="26"/>
      <w14:ligatures w14:val="standard"/>
    </w:rPr>
  </w:style>
  <w:style w:type="paragraph" w:styleId="Heading3">
    <w:name w:val="heading 3"/>
    <w:basedOn w:val="Normal"/>
    <w:next w:val="Normal"/>
    <w:uiPriority w:val="9"/>
    <w:unhideWhenUsed/>
    <w:qFormat/>
    <w:rsid w:val="00565BD4"/>
    <w:pPr>
      <w:keepNext/>
      <w:keepLines/>
      <w:spacing w:before="240" w:line="264" w:lineRule="exact"/>
      <w:outlineLvl w:val="2"/>
    </w:pPr>
    <w:rPr>
      <w:rFonts w:eastAsiaTheme="majorEastAsia" w:cs="Times New Roman (Headings CS)"/>
      <w:b/>
      <w:bCs/>
      <w:sz w:val="24"/>
      <w:szCs w:val="26"/>
      <w14:ligatures w14:val="standard"/>
    </w:rPr>
  </w:style>
  <w:style w:type="paragraph" w:styleId="Heading4">
    <w:name w:val="heading 4"/>
    <w:basedOn w:val="Normal"/>
    <w:next w:val="BodyText"/>
    <w:uiPriority w:val="9"/>
    <w:unhideWhenUsed/>
    <w:qFormat/>
    <w:rsid w:val="001076B4"/>
    <w:pPr>
      <w:keepNext/>
      <w:keepLines/>
      <w:spacing w:before="200" w:after="0" w:line="264" w:lineRule="exact"/>
      <w:outlineLvl w:val="3"/>
    </w:pPr>
    <w:rPr>
      <w:rFonts w:eastAsiaTheme="majorEastAsia" w:cstheme="majorBidi"/>
      <w:b/>
      <w:bCs/>
    </w:rPr>
  </w:style>
  <w:style w:type="paragraph" w:styleId="Heading5">
    <w:name w:val="heading 5"/>
    <w:basedOn w:val="Normal"/>
    <w:next w:val="BodyText"/>
    <w:uiPriority w:val="9"/>
    <w:unhideWhenUsed/>
    <w:qFormat/>
    <w:rsid w:val="001076B4"/>
    <w:pPr>
      <w:keepNext/>
      <w:keepLines/>
      <w:spacing w:before="200" w:after="0" w:line="264" w:lineRule="exact"/>
      <w:outlineLvl w:val="4"/>
    </w:pPr>
    <w:rPr>
      <w:rFonts w:asciiTheme="majorHAnsi" w:eastAsiaTheme="majorEastAsia" w:hAnsiTheme="majorHAnsi" w:cstheme="majorBidi"/>
      <w:i/>
      <w:iCs/>
    </w:rPr>
  </w:style>
  <w:style w:type="paragraph" w:styleId="Heading6">
    <w:name w:val="heading 6"/>
    <w:basedOn w:val="Normal"/>
    <w:next w:val="BodyText"/>
    <w:uiPriority w:val="9"/>
    <w:unhideWhenUsed/>
    <w:qFormat/>
    <w:rsid w:val="001076B4"/>
    <w:pPr>
      <w:keepNext/>
      <w:keepLines/>
      <w:spacing w:before="200" w:after="0" w:line="264" w:lineRule="exact"/>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85C08"/>
  </w:style>
  <w:style w:type="paragraph" w:customStyle="1" w:styleId="FirstParagraph">
    <w:name w:val="First Paragraph"/>
    <w:basedOn w:val="BodyText"/>
    <w:next w:val="BodyText"/>
    <w:qFormat/>
    <w:rsid w:val="00B85C08"/>
  </w:style>
  <w:style w:type="paragraph" w:customStyle="1" w:styleId="Compact">
    <w:name w:val="Compact"/>
    <w:basedOn w:val="BodyText"/>
    <w:qFormat/>
    <w:pPr>
      <w:spacing w:before="36" w:after="36"/>
    </w:pPr>
  </w:style>
  <w:style w:type="paragraph" w:styleId="Title">
    <w:name w:val="Title"/>
    <w:basedOn w:val="Normal"/>
    <w:next w:val="BodyText"/>
    <w:qFormat/>
    <w:rsid w:val="00570D99"/>
    <w:pPr>
      <w:keepNext/>
      <w:keepLines/>
      <w:spacing w:before="480" w:after="240" w:line="440" w:lineRule="exact"/>
    </w:pPr>
    <w:rPr>
      <w:rFonts w:eastAsiaTheme="majorEastAsia" w:cs="Times New Roman (Headings CS)"/>
      <w:b/>
      <w:bCs/>
      <w:sz w:val="36"/>
      <w:szCs w:val="36"/>
    </w:rPr>
  </w:style>
  <w:style w:type="paragraph" w:styleId="Subtitle">
    <w:name w:val="Subtitle"/>
    <w:basedOn w:val="Title"/>
    <w:next w:val="BodyText"/>
    <w:qFormat/>
    <w:rsid w:val="00570D99"/>
    <w:pPr>
      <w:spacing w:before="240" w:line="360" w:lineRule="exact"/>
    </w:pPr>
    <w:rPr>
      <w:sz w:val="28"/>
      <w:szCs w:val="28"/>
      <w:lang w:val="pl-PL"/>
    </w:rPr>
  </w:style>
  <w:style w:type="paragraph" w:customStyle="1" w:styleId="Author">
    <w:name w:val="Author"/>
    <w:basedOn w:val="Normal"/>
    <w:next w:val="BodyText"/>
    <w:qFormat/>
    <w:rsid w:val="000A6B32"/>
    <w:pPr>
      <w:spacing w:line="264" w:lineRule="exact"/>
    </w:pPr>
    <w:rPr>
      <w:i/>
      <w:iCs/>
    </w:rPr>
  </w:style>
  <w:style w:type="paragraph" w:styleId="Date">
    <w:name w:val="Date"/>
    <w:next w:val="BodyText"/>
    <w:qFormat/>
    <w:pPr>
      <w:keepNext/>
      <w:keepLines/>
      <w:jc w:val="center"/>
    </w:pPr>
  </w:style>
  <w:style w:type="paragraph" w:customStyle="1" w:styleId="Abstract">
    <w:name w:val="Abstract"/>
    <w:basedOn w:val="Normal"/>
    <w:next w:val="BodyText"/>
    <w:qFormat/>
    <w:rsid w:val="004C1D2D"/>
    <w:pPr>
      <w:keepNext/>
      <w:keepLines/>
      <w:spacing w:before="300" w:after="300" w:line="264" w:lineRule="exact"/>
      <w:ind w:left="960"/>
    </w:pPr>
    <w:rPr>
      <w:sz w:val="20"/>
      <w:szCs w:val="20"/>
    </w:rPr>
  </w:style>
  <w:style w:type="paragraph" w:styleId="Bibliography">
    <w:name w:val="Bibliography"/>
    <w:basedOn w:val="Normal"/>
    <w:qFormat/>
    <w:pPr>
      <w:spacing w:line="264" w:lineRule="exact"/>
    </w:p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pPr>
      <w:spacing w:line="264" w:lineRule="exact"/>
    </w:pPr>
  </w:style>
  <w:style w:type="paragraph" w:customStyle="1" w:styleId="DefinitionTerm">
    <w:name w:val="Definition Term"/>
    <w:basedOn w:val="Normal"/>
    <w:next w:val="Definition"/>
    <w:pPr>
      <w:keepNext/>
      <w:keepLines/>
      <w:spacing w:after="0" w:line="264" w:lineRule="exact"/>
    </w:pPr>
    <w:rPr>
      <w:b/>
    </w:rPr>
  </w:style>
  <w:style w:type="paragraph" w:customStyle="1" w:styleId="Definition">
    <w:name w:val="Definition"/>
    <w:basedOn w:val="Normal"/>
    <w:pPr>
      <w:spacing w:line="264" w:lineRule="exact"/>
    </w:pPr>
  </w:style>
  <w:style w:type="paragraph" w:styleId="Caption">
    <w:name w:val="caption"/>
    <w:basedOn w:val="Normal"/>
    <w:link w:val="CaptionChar"/>
    <w:pPr>
      <w:spacing w:line="264" w:lineRule="exact"/>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pPr>
      <w:spacing w:line="264" w:lineRule="exact"/>
    </w:pPr>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sid w:val="00D838DC"/>
    <w:rPr>
      <w:color w:val="C0504D" w:themeColor="accent2"/>
    </w:rPr>
  </w:style>
  <w:style w:type="paragraph" w:styleId="TOCHeading">
    <w:name w:val="TOC Heading"/>
    <w:basedOn w:val="Heading1"/>
    <w:next w:val="BodyText"/>
    <w:uiPriority w:val="39"/>
    <w:unhideWhenUsed/>
    <w:qFormat/>
    <w:rsid w:val="00D6277C"/>
    <w:pPr>
      <w:outlineLvl w:val="9"/>
    </w:pPr>
    <w:rPr>
      <w:b w:val="0"/>
      <w:bCs w:val="0"/>
    </w:rPr>
  </w:style>
  <w:style w:type="character" w:customStyle="1" w:styleId="BodyTextChar">
    <w:name w:val="Body Text Char"/>
    <w:basedOn w:val="DefaultParagraphFont"/>
    <w:link w:val="BodyText"/>
    <w:rsid w:val="00B85C08"/>
    <w:rPr>
      <w:rFonts w:ascii="Minion Pro" w:hAnsi="Minion Pro" w:cs="Times New Roman (Body CS)"/>
      <w:kern w:val="20"/>
      <w:sz w:val="22"/>
      <w14:ligatures w14:val="standardContextual"/>
    </w:rPr>
  </w:style>
  <w:style w:type="table" w:styleId="TableGrid">
    <w:name w:val="Table Grid"/>
    <w:basedOn w:val="TableNormal"/>
    <w:rsid w:val="00FF2F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DCC"/>
    <w:pPr>
      <w:spacing w:after="120"/>
      <w:ind w:left="720"/>
    </w:pPr>
  </w:style>
  <w:style w:type="paragraph" w:styleId="BodyText2">
    <w:name w:val="Body Text 2"/>
    <w:basedOn w:val="Normal"/>
    <w:link w:val="BodyText2Char"/>
    <w:semiHidden/>
    <w:unhideWhenUsed/>
    <w:rsid w:val="00A527C8"/>
    <w:pPr>
      <w:spacing w:line="480" w:lineRule="auto"/>
    </w:pPr>
  </w:style>
  <w:style w:type="character" w:customStyle="1" w:styleId="BodyText2Char">
    <w:name w:val="Body Text 2 Char"/>
    <w:basedOn w:val="DefaultParagraphFont"/>
    <w:link w:val="BodyText2"/>
    <w:rsid w:val="00A527C8"/>
    <w:rPr>
      <w:rFonts w:ascii="Arial" w:eastAsiaTheme="minorEastAsia" w:hAnsi="Arial" w:cs="Times New Roman (Body CS)"/>
      <w:kern w:val="20"/>
      <w:sz w:val="22"/>
      <w14:ligatures w14:val="standardContextual"/>
    </w:rPr>
  </w:style>
  <w:style w:type="paragraph" w:styleId="Header">
    <w:name w:val="header"/>
    <w:basedOn w:val="Normal"/>
    <w:link w:val="HeaderChar"/>
    <w:unhideWhenUsed/>
    <w:rsid w:val="00B82D26"/>
    <w:pPr>
      <w:tabs>
        <w:tab w:val="center" w:pos="4680"/>
        <w:tab w:val="right" w:pos="9360"/>
      </w:tabs>
      <w:spacing w:after="0" w:line="240" w:lineRule="auto"/>
    </w:pPr>
  </w:style>
  <w:style w:type="character" w:customStyle="1" w:styleId="HeaderChar">
    <w:name w:val="Header Char"/>
    <w:basedOn w:val="DefaultParagraphFont"/>
    <w:link w:val="Header"/>
    <w:rsid w:val="00B82D26"/>
    <w:rPr>
      <w:rFonts w:ascii="Arial" w:eastAsiaTheme="minorEastAsia" w:hAnsi="Arial" w:cs="Times New Roman (Body CS)"/>
      <w:kern w:val="20"/>
      <w:sz w:val="22"/>
      <w14:ligatures w14:val="standardContextual"/>
    </w:rPr>
  </w:style>
  <w:style w:type="paragraph" w:styleId="Footer">
    <w:name w:val="footer"/>
    <w:basedOn w:val="Normal"/>
    <w:link w:val="FooterChar"/>
    <w:unhideWhenUsed/>
    <w:rsid w:val="00B82D26"/>
    <w:pPr>
      <w:tabs>
        <w:tab w:val="center" w:pos="4680"/>
        <w:tab w:val="right" w:pos="9360"/>
      </w:tabs>
      <w:spacing w:after="0" w:line="240" w:lineRule="auto"/>
    </w:pPr>
  </w:style>
  <w:style w:type="character" w:customStyle="1" w:styleId="FooterChar">
    <w:name w:val="Footer Char"/>
    <w:basedOn w:val="DefaultParagraphFont"/>
    <w:link w:val="Footer"/>
    <w:rsid w:val="00B82D26"/>
    <w:rPr>
      <w:rFonts w:ascii="Arial" w:eastAsiaTheme="minorEastAsia" w:hAnsi="Arial" w:cs="Times New Roman (Body CS)"/>
      <w:kern w:val="20"/>
      <w:sz w:val="22"/>
      <w14:ligatures w14:val="standardContextual"/>
    </w:rPr>
  </w:style>
  <w:style w:type="character" w:styleId="PageNumber">
    <w:name w:val="page number"/>
    <w:basedOn w:val="DefaultParagraphFont"/>
    <w:semiHidden/>
    <w:unhideWhenUsed/>
    <w:rsid w:val="00B82D26"/>
  </w:style>
  <w:style w:type="paragraph" w:customStyle="1" w:styleId="MSC">
    <w:name w:val="MSC"/>
    <w:basedOn w:val="Normal"/>
    <w:qFormat/>
    <w:rsid w:val="00EE2394"/>
    <w:pPr>
      <w:spacing w:before="120" w:after="120"/>
      <w:ind w:left="720"/>
    </w:pPr>
    <w:rPr>
      <w:b/>
    </w:rPr>
  </w:style>
  <w:style w:type="paragraph" w:customStyle="1" w:styleId="Motion">
    <w:name w:val="Motion"/>
    <w:basedOn w:val="Normal"/>
    <w:qFormat/>
    <w:rsid w:val="00124528"/>
    <w:pPr>
      <w:spacing w:before="120"/>
      <w:ind w:left="720"/>
    </w:pPr>
    <w:rPr>
      <w:i/>
    </w:rPr>
  </w:style>
  <w:style w:type="character" w:styleId="UnresolvedMention">
    <w:name w:val="Unresolved Mention"/>
    <w:basedOn w:val="DefaultParagraphFont"/>
    <w:rsid w:val="006F3554"/>
    <w:rPr>
      <w:color w:val="605E5C"/>
      <w:shd w:val="clear" w:color="auto" w:fill="E1DFDD"/>
    </w:rPr>
  </w:style>
  <w:style w:type="character" w:styleId="FollowedHyperlink">
    <w:name w:val="FollowedHyperlink"/>
    <w:basedOn w:val="DefaultParagraphFont"/>
    <w:semiHidden/>
    <w:unhideWhenUsed/>
    <w:rsid w:val="00923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905">
      <w:bodyDiv w:val="1"/>
      <w:marLeft w:val="0"/>
      <w:marRight w:val="0"/>
      <w:marTop w:val="0"/>
      <w:marBottom w:val="0"/>
      <w:divBdr>
        <w:top w:val="none" w:sz="0" w:space="0" w:color="auto"/>
        <w:left w:val="none" w:sz="0" w:space="0" w:color="auto"/>
        <w:bottom w:val="none" w:sz="0" w:space="0" w:color="auto"/>
        <w:right w:val="none" w:sz="0" w:space="0" w:color="auto"/>
      </w:divBdr>
      <w:divsChild>
        <w:div w:id="2133090169">
          <w:marLeft w:val="0"/>
          <w:marRight w:val="0"/>
          <w:marTop w:val="0"/>
          <w:marBottom w:val="0"/>
          <w:divBdr>
            <w:top w:val="none" w:sz="0" w:space="0" w:color="auto"/>
            <w:left w:val="none" w:sz="0" w:space="0" w:color="auto"/>
            <w:bottom w:val="none" w:sz="0" w:space="0" w:color="auto"/>
            <w:right w:val="none" w:sz="0" w:space="0" w:color="auto"/>
          </w:divBdr>
        </w:div>
        <w:div w:id="1038892994">
          <w:marLeft w:val="0"/>
          <w:marRight w:val="0"/>
          <w:marTop w:val="0"/>
          <w:marBottom w:val="0"/>
          <w:divBdr>
            <w:top w:val="none" w:sz="0" w:space="0" w:color="auto"/>
            <w:left w:val="none" w:sz="0" w:space="0" w:color="auto"/>
            <w:bottom w:val="none" w:sz="0" w:space="0" w:color="auto"/>
            <w:right w:val="none" w:sz="0" w:space="0" w:color="auto"/>
          </w:divBdr>
        </w:div>
      </w:divsChild>
    </w:div>
    <w:div w:id="1086683563">
      <w:bodyDiv w:val="1"/>
      <w:marLeft w:val="0"/>
      <w:marRight w:val="0"/>
      <w:marTop w:val="0"/>
      <w:marBottom w:val="0"/>
      <w:divBdr>
        <w:top w:val="none" w:sz="0" w:space="0" w:color="auto"/>
        <w:left w:val="none" w:sz="0" w:space="0" w:color="auto"/>
        <w:bottom w:val="none" w:sz="0" w:space="0" w:color="auto"/>
        <w:right w:val="none" w:sz="0" w:space="0" w:color="auto"/>
      </w:divBdr>
    </w:div>
    <w:div w:id="1656254695">
      <w:bodyDiv w:val="1"/>
      <w:marLeft w:val="0"/>
      <w:marRight w:val="0"/>
      <w:marTop w:val="0"/>
      <w:marBottom w:val="0"/>
      <w:divBdr>
        <w:top w:val="none" w:sz="0" w:space="0" w:color="auto"/>
        <w:left w:val="none" w:sz="0" w:space="0" w:color="auto"/>
        <w:bottom w:val="none" w:sz="0" w:space="0" w:color="auto"/>
        <w:right w:val="none" w:sz="0" w:space="0" w:color="auto"/>
      </w:divBdr>
      <w:divsChild>
        <w:div w:id="1026902967">
          <w:marLeft w:val="0"/>
          <w:marRight w:val="0"/>
          <w:marTop w:val="0"/>
          <w:marBottom w:val="0"/>
          <w:divBdr>
            <w:top w:val="none" w:sz="0" w:space="0" w:color="auto"/>
            <w:left w:val="none" w:sz="0" w:space="0" w:color="auto"/>
            <w:bottom w:val="none" w:sz="0" w:space="0" w:color="auto"/>
            <w:right w:val="none" w:sz="0" w:space="0" w:color="auto"/>
          </w:divBdr>
        </w:div>
        <w:div w:id="12777178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Muchalski</dc:creator>
  <cp:lastModifiedBy>Hubert Muchalski</cp:lastModifiedBy>
  <cp:revision>40</cp:revision>
  <cp:lastPrinted>2022-06-23T18:26:00Z</cp:lastPrinted>
  <dcterms:created xsi:type="dcterms:W3CDTF">2023-03-15T16:51:00Z</dcterms:created>
  <dcterms:modified xsi:type="dcterms:W3CDTF">2023-09-26T22:39:00Z</dcterms:modified>
</cp:coreProperties>
</file>