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78DC5429" w:rsidR="00AB518A" w:rsidRPr="009F002B" w:rsidRDefault="009B32CD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September </w:t>
      </w:r>
      <w:r w:rsidR="00247C76">
        <w:rPr>
          <w:rStyle w:val="normaltextrun"/>
        </w:rPr>
        <w:t>9</w:t>
      </w:r>
      <w:r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1C1F2811" w14:textId="4C1C3499" w:rsidR="00626F91" w:rsidRDefault="00356393" w:rsidP="00F72D15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9F002B">
        <w:rPr>
          <w:rStyle w:val="normaltextrun"/>
        </w:rPr>
        <w:t>Members Attending:</w:t>
      </w:r>
      <w:r w:rsidR="00F72D15">
        <w:rPr>
          <w:rStyle w:val="normaltextrun"/>
        </w:rPr>
        <w:tab/>
      </w:r>
      <w:r w:rsidRPr="009F002B">
        <w:rPr>
          <w:rStyle w:val="normaltextrun"/>
        </w:rPr>
        <w:t xml:space="preserve">James </w:t>
      </w:r>
      <w:proofErr w:type="spellStart"/>
      <w:r w:rsidRPr="009F002B">
        <w:rPr>
          <w:rStyle w:val="normaltextrun"/>
        </w:rPr>
        <w:t>Mullooly</w:t>
      </w:r>
      <w:proofErr w:type="spellEnd"/>
      <w:r w:rsidRPr="009F002B">
        <w:rPr>
          <w:rStyle w:val="normaltextrun"/>
        </w:rPr>
        <w:t xml:space="preserve">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1E01DC">
        <w:rPr>
          <w:color w:val="222222"/>
        </w:rPr>
        <w:t xml:space="preserve"> </w:t>
      </w:r>
      <w:proofErr w:type="spellStart"/>
      <w:r w:rsidR="00EE6C87" w:rsidRPr="009F002B">
        <w:rPr>
          <w:color w:val="222222"/>
        </w:rPr>
        <w:t>Stillmaker</w:t>
      </w:r>
      <w:proofErr w:type="spellEnd"/>
      <w:r w:rsidR="0094346F">
        <w:t xml:space="preserve">, </w:t>
      </w:r>
      <w:r w:rsidR="001E01DC" w:rsidRPr="009F002B">
        <w:rPr>
          <w:rStyle w:val="normaltextrun"/>
        </w:rPr>
        <w:t>Oscar Vega</w:t>
      </w:r>
      <w:r w:rsidR="00F72D15">
        <w:rPr>
          <w:rStyle w:val="normaltextrun"/>
        </w:rPr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9B32CD">
        <w:rPr>
          <w:rStyle w:val="normaltextrun"/>
        </w:rPr>
        <w:t xml:space="preserve">, </w:t>
      </w:r>
      <w:r w:rsidR="005332B1" w:rsidRPr="009F002B">
        <w:rPr>
          <w:rStyle w:val="normaltextrun"/>
        </w:rPr>
        <w:t>Bernadette Muscat (ex</w:t>
      </w:r>
      <w:r w:rsidR="005332B1">
        <w:rPr>
          <w:rStyle w:val="normaltextrun"/>
        </w:rPr>
        <w:t xml:space="preserve"> </w:t>
      </w:r>
      <w:r w:rsidR="005332B1" w:rsidRPr="009F002B">
        <w:rPr>
          <w:rStyle w:val="normaltextrun"/>
        </w:rPr>
        <w:t>officio)</w:t>
      </w:r>
      <w:r w:rsidR="009B32CD">
        <w:rPr>
          <w:rStyle w:val="normaltextrun"/>
        </w:rPr>
        <w:t>.</w:t>
      </w:r>
    </w:p>
    <w:p w14:paraId="1696E138" w14:textId="77777777" w:rsidR="00E35C1E" w:rsidRDefault="00E35C1E" w:rsidP="00F72D15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</w:p>
    <w:p w14:paraId="371718A1" w14:textId="5C43FDA1" w:rsidR="00E35C1E" w:rsidRPr="009B32CD" w:rsidRDefault="00E35C1E" w:rsidP="00F72D15">
      <w:pPr>
        <w:pStyle w:val="paragraph"/>
        <w:spacing w:before="0" w:beforeAutospacing="0" w:after="0" w:afterAutospacing="0"/>
        <w:ind w:left="2160" w:hanging="2160"/>
        <w:textAlignment w:val="baseline"/>
      </w:pPr>
      <w:r>
        <w:rPr>
          <w:rStyle w:val="normaltextrun"/>
        </w:rPr>
        <w:t xml:space="preserve">Excused: </w:t>
      </w:r>
      <w:r w:rsidR="00F72D15">
        <w:rPr>
          <w:rStyle w:val="normaltextrun"/>
        </w:rPr>
        <w:tab/>
      </w:r>
      <w:r w:rsidRPr="009F002B">
        <w:rPr>
          <w:rStyle w:val="normaltextrun"/>
        </w:rPr>
        <w:t>Ahmad </w:t>
      </w:r>
      <w:proofErr w:type="spellStart"/>
      <w:r w:rsidRPr="009F002B">
        <w:rPr>
          <w:rStyle w:val="spellingerror"/>
        </w:rPr>
        <w:t>Borazan</w:t>
      </w:r>
      <w:proofErr w:type="spellEnd"/>
      <w:r w:rsidRPr="009F002B">
        <w:t xml:space="preserve">, </w:t>
      </w:r>
      <w:r w:rsidRPr="009F002B">
        <w:rPr>
          <w:rStyle w:val="normaltextrun"/>
        </w:rPr>
        <w:t>Dave </w:t>
      </w:r>
      <w:proofErr w:type="spellStart"/>
      <w:r w:rsidRPr="009F002B">
        <w:rPr>
          <w:rStyle w:val="spellingerror"/>
        </w:rPr>
        <w:t>Goorahoo</w:t>
      </w:r>
      <w:proofErr w:type="spellEnd"/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3EA918C1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E35C1E">
        <w:rPr>
          <w:rStyle w:val="normaltextrun"/>
        </w:rPr>
        <w:t>3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6D5EA086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E35C1E">
        <w:rPr>
          <w:rStyle w:val="eop"/>
        </w:rPr>
        <w:t>9</w:t>
      </w:r>
      <w:r w:rsidR="006F73DF" w:rsidRPr="009F002B">
        <w:rPr>
          <w:rStyle w:val="normaltextrun"/>
        </w:rPr>
        <w:t>/</w:t>
      </w:r>
      <w:r w:rsidR="009B32CD">
        <w:rPr>
          <w:rStyle w:val="normaltextrun"/>
        </w:rPr>
        <w:t>2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09E2E967" w:rsid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6120BE87" w14:textId="25249557" w:rsidR="001E01DC" w:rsidRDefault="001E01DC" w:rsidP="005332B1">
      <w:pPr>
        <w:pStyle w:val="NoSpacing"/>
        <w:jc w:val="both"/>
        <w:rPr>
          <w:color w:val="222222"/>
        </w:rPr>
      </w:pPr>
      <w:r>
        <w:rPr>
          <w:color w:val="222222"/>
        </w:rPr>
        <w:t xml:space="preserve">            None</w:t>
      </w:r>
    </w:p>
    <w:p w14:paraId="15C74BF3" w14:textId="77777777" w:rsidR="00E35C1E" w:rsidRPr="005332B1" w:rsidRDefault="00E35C1E" w:rsidP="005332B1">
      <w:pPr>
        <w:pStyle w:val="NoSpacing"/>
        <w:jc w:val="both"/>
        <w:rPr>
          <w:color w:val="222222"/>
        </w:rPr>
      </w:pPr>
    </w:p>
    <w:p w14:paraId="757DC506" w14:textId="77777777" w:rsidR="00247C76" w:rsidRDefault="00247C76" w:rsidP="00247C76">
      <w:pPr>
        <w:pStyle w:val="NoSpacing"/>
        <w:rPr>
          <w:color w:val="222222"/>
        </w:rPr>
      </w:pPr>
      <w:r w:rsidRPr="0077384C">
        <w:rPr>
          <w:color w:val="222222"/>
        </w:rPr>
        <w:t xml:space="preserve">4. </w:t>
      </w:r>
      <w:r>
        <w:rPr>
          <w:color w:val="222222"/>
        </w:rPr>
        <w:t>Subcommittee Vacancies (Executive Session)</w:t>
      </w:r>
    </w:p>
    <w:p w14:paraId="76D95EFC" w14:textId="21D83BC9" w:rsidR="00E35C1E" w:rsidRDefault="00DF1750" w:rsidP="00E35C1E">
      <w:pPr>
        <w:pStyle w:val="NoSpacing"/>
        <w:ind w:firstLine="720"/>
        <w:rPr>
          <w:color w:val="222222"/>
        </w:rPr>
      </w:pPr>
      <w:r>
        <w:rPr>
          <w:color w:val="222222"/>
        </w:rPr>
        <w:t>Five a</w:t>
      </w:r>
      <w:r w:rsidR="00E35C1E">
        <w:rPr>
          <w:color w:val="222222"/>
        </w:rPr>
        <w:t>ppointment</w:t>
      </w:r>
      <w:r>
        <w:rPr>
          <w:color w:val="222222"/>
        </w:rPr>
        <w:t>s</w:t>
      </w:r>
      <w:r w:rsidR="00E35C1E">
        <w:rPr>
          <w:color w:val="222222"/>
        </w:rPr>
        <w:t xml:space="preserve"> to subcommittee vacancies were filled. </w:t>
      </w:r>
    </w:p>
    <w:p w14:paraId="54C24EAF" w14:textId="77777777" w:rsidR="00E35C1E" w:rsidRDefault="00E35C1E" w:rsidP="00247C76">
      <w:pPr>
        <w:pStyle w:val="NoSpacing"/>
        <w:rPr>
          <w:color w:val="222222"/>
        </w:rPr>
      </w:pPr>
    </w:p>
    <w:p w14:paraId="6C25FD78" w14:textId="62411BEE" w:rsidR="00247C76" w:rsidRDefault="00247C76" w:rsidP="00247C76">
      <w:pPr>
        <w:pStyle w:val="NoSpacing"/>
        <w:rPr>
          <w:color w:val="222222"/>
        </w:rPr>
      </w:pPr>
      <w:r w:rsidRPr="002E0AE2">
        <w:rPr>
          <w:color w:val="222222"/>
        </w:rPr>
        <w:t>5. APM</w:t>
      </w:r>
      <w:r w:rsidRPr="00456AD6">
        <w:rPr>
          <w:color w:val="222222"/>
        </w:rPr>
        <w:t xml:space="preserve"> 203 (Special Majors)</w:t>
      </w:r>
    </w:p>
    <w:p w14:paraId="3E18C597" w14:textId="77777777" w:rsidR="00E35C1E" w:rsidRDefault="00E35C1E" w:rsidP="00E35C1E">
      <w:pPr>
        <w:pStyle w:val="NoSpacing"/>
        <w:ind w:firstLine="720"/>
        <w:rPr>
          <w:b/>
          <w:bCs/>
          <w:color w:val="222222"/>
        </w:rPr>
      </w:pPr>
      <w:r w:rsidRPr="003365E8">
        <w:rPr>
          <w:b/>
          <w:bCs/>
          <w:color w:val="222222"/>
        </w:rPr>
        <w:t xml:space="preserve">MSC – </w:t>
      </w:r>
      <w:r>
        <w:rPr>
          <w:b/>
          <w:bCs/>
          <w:color w:val="222222"/>
        </w:rPr>
        <w:t xml:space="preserve">To send to the Executive Committee for its consideration of our draft. </w:t>
      </w:r>
    </w:p>
    <w:p w14:paraId="46D6B733" w14:textId="77777777" w:rsidR="00E35C1E" w:rsidRPr="00E35C1E" w:rsidRDefault="00E35C1E" w:rsidP="00247C76">
      <w:pPr>
        <w:pStyle w:val="NoSpacing"/>
        <w:rPr>
          <w:b/>
          <w:bCs/>
          <w:color w:val="222222"/>
          <w:u w:val="single"/>
        </w:rPr>
      </w:pPr>
    </w:p>
    <w:p w14:paraId="45FDC6DC" w14:textId="0781EA60" w:rsidR="00247C76" w:rsidRDefault="00247C76" w:rsidP="00247C76">
      <w:pPr>
        <w:pStyle w:val="NoSpacing"/>
        <w:rPr>
          <w:color w:val="222222"/>
        </w:rPr>
      </w:pPr>
      <w:r w:rsidRPr="00456AD6">
        <w:rPr>
          <w:color w:val="222222"/>
        </w:rPr>
        <w:t xml:space="preserve">6. </w:t>
      </w:r>
      <w:r>
        <w:rPr>
          <w:color w:val="222222"/>
        </w:rPr>
        <w:t xml:space="preserve">APM 241 (Syllabus) </w:t>
      </w:r>
    </w:p>
    <w:p w14:paraId="11FE41FE" w14:textId="4DA4380E" w:rsidR="00DF1750" w:rsidRDefault="00DF1750" w:rsidP="00247C76">
      <w:pPr>
        <w:pStyle w:val="NoSpacing"/>
        <w:rPr>
          <w:color w:val="222222"/>
        </w:rPr>
      </w:pPr>
      <w:r>
        <w:rPr>
          <w:color w:val="222222"/>
        </w:rPr>
        <w:tab/>
        <w:t xml:space="preserve">Second Reading </w:t>
      </w:r>
    </w:p>
    <w:p w14:paraId="64074ACE" w14:textId="77777777" w:rsidR="00247C76" w:rsidRPr="00453060" w:rsidRDefault="00247C76" w:rsidP="00247C76"/>
    <w:p w14:paraId="06CDA82A" w14:textId="078E805B" w:rsidR="00247C76" w:rsidRDefault="00247C76" w:rsidP="00247C76">
      <w:pPr>
        <w:pStyle w:val="NoSpacing"/>
        <w:rPr>
          <w:color w:val="222222"/>
        </w:rPr>
      </w:pPr>
      <w:r>
        <w:rPr>
          <w:color w:val="222222"/>
        </w:rPr>
        <w:t>Adjourn: 3</w:t>
      </w:r>
      <w:r w:rsidR="00DF1750">
        <w:rPr>
          <w:color w:val="222222"/>
        </w:rPr>
        <w:t>:</w:t>
      </w:r>
      <w:r>
        <w:rPr>
          <w:color w:val="222222"/>
        </w:rPr>
        <w:t>15</w:t>
      </w:r>
    </w:p>
    <w:p w14:paraId="2AEB615A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3328145C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1CD66E19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6906EBAF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3091AA31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7282392E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7708C999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35A83B15" w14:textId="7B05D251" w:rsidR="006F7194" w:rsidRDefault="006F7194" w:rsidP="001607EC">
      <w:pPr>
        <w:pStyle w:val="NoSpacing"/>
        <w:rPr>
          <w:b/>
          <w:bCs/>
          <w:color w:val="222222"/>
        </w:rPr>
      </w:pPr>
    </w:p>
    <w:p w14:paraId="29627679" w14:textId="4167BBFA" w:rsidR="00DF1750" w:rsidRDefault="00DF1750" w:rsidP="001607EC">
      <w:pPr>
        <w:pStyle w:val="NoSpacing"/>
        <w:rPr>
          <w:b/>
          <w:bCs/>
          <w:color w:val="222222"/>
        </w:rPr>
      </w:pPr>
    </w:p>
    <w:p w14:paraId="43A32C41" w14:textId="65E5898F" w:rsidR="00DF1750" w:rsidRDefault="00DF1750" w:rsidP="001607EC">
      <w:pPr>
        <w:pStyle w:val="NoSpacing"/>
        <w:rPr>
          <w:b/>
          <w:bCs/>
          <w:color w:val="222222"/>
        </w:rPr>
      </w:pPr>
    </w:p>
    <w:p w14:paraId="31DB2BE2" w14:textId="77777777" w:rsidR="00DF1750" w:rsidRDefault="00DF1750" w:rsidP="001607EC">
      <w:pPr>
        <w:pStyle w:val="NoSpacing"/>
        <w:rPr>
          <w:b/>
          <w:bCs/>
          <w:color w:val="222222"/>
        </w:rPr>
      </w:pPr>
    </w:p>
    <w:p w14:paraId="7A7C246E" w14:textId="77777777" w:rsidR="00DF1750" w:rsidRDefault="00DF1750" w:rsidP="001607EC">
      <w:pPr>
        <w:pStyle w:val="NoSpacing"/>
        <w:rPr>
          <w:b/>
          <w:bCs/>
          <w:color w:val="222222"/>
        </w:rPr>
      </w:pPr>
    </w:p>
    <w:p w14:paraId="53E7F815" w14:textId="3DC99C40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5332B1">
        <w:rPr>
          <w:b/>
          <w:bCs/>
          <w:color w:val="222222"/>
        </w:rPr>
        <w:t>9</w:t>
      </w:r>
      <w:r w:rsidRPr="001607EC">
        <w:rPr>
          <w:b/>
          <w:bCs/>
          <w:color w:val="222222"/>
        </w:rPr>
        <w:t>/</w:t>
      </w:r>
      <w:r w:rsidR="00DF1750">
        <w:rPr>
          <w:b/>
          <w:bCs/>
          <w:color w:val="222222"/>
        </w:rPr>
        <w:t>16</w:t>
      </w:r>
      <w:r w:rsidRPr="001607EC">
        <w:rPr>
          <w:b/>
          <w:bCs/>
          <w:color w:val="222222"/>
        </w:rPr>
        <w:t>/21</w:t>
      </w:r>
    </w:p>
    <w:p w14:paraId="052527E2" w14:textId="33F46D0A" w:rsidR="001607EC" w:rsidRPr="001607EC" w:rsidRDefault="001607EC" w:rsidP="00765BB2">
      <w:pPr>
        <w:pStyle w:val="NoSpacing"/>
        <w:tabs>
          <w:tab w:val="left" w:pos="1606"/>
        </w:tabs>
        <w:rPr>
          <w:color w:val="222222"/>
        </w:rPr>
      </w:pPr>
      <w:r w:rsidRPr="001607EC">
        <w:rPr>
          <w:b/>
          <w:bCs/>
          <w:color w:val="222222"/>
        </w:rPr>
        <w:t xml:space="preserve">Start </w:t>
      </w:r>
      <w:r w:rsidR="001255A9" w:rsidRPr="001607EC">
        <w:rPr>
          <w:b/>
          <w:bCs/>
          <w:color w:val="222222"/>
        </w:rPr>
        <w:t>time:</w:t>
      </w:r>
      <w:r w:rsidR="00DF1750">
        <w:rPr>
          <w:b/>
          <w:bCs/>
          <w:color w:val="222222"/>
        </w:rPr>
        <w:t xml:space="preserve"> 2:0</w:t>
      </w:r>
      <w:r w:rsidR="003253CE">
        <w:rPr>
          <w:b/>
          <w:bCs/>
          <w:color w:val="222222"/>
        </w:rPr>
        <w:t>2</w:t>
      </w:r>
      <w:r w:rsidR="001255A9" w:rsidRPr="001607EC">
        <w:rPr>
          <w:b/>
          <w:bCs/>
          <w:color w:val="222222"/>
        </w:rPr>
        <w:t xml:space="preserve"> </w:t>
      </w:r>
      <w:r w:rsidR="00765BB2">
        <w:rPr>
          <w:b/>
          <w:bCs/>
          <w:color w:val="222222"/>
        </w:rPr>
        <w:tab/>
      </w:r>
    </w:p>
    <w:p w14:paraId="7D77ABF1" w14:textId="3C4C485D" w:rsidR="001607EC" w:rsidRPr="001607EC" w:rsidRDefault="00C2767E" w:rsidP="001607EC">
      <w:pPr>
        <w:pStyle w:val="NoSpacing"/>
        <w:rPr>
          <w:color w:val="222222"/>
        </w:rPr>
      </w:pPr>
      <w:r>
        <w:rPr>
          <w:b/>
          <w:bCs/>
          <w:color w:val="222222"/>
        </w:rPr>
        <w:t xml:space="preserve">Not in </w:t>
      </w:r>
      <w:r w:rsidR="001255A9" w:rsidRPr="001607EC">
        <w:rPr>
          <w:b/>
          <w:bCs/>
          <w:color w:val="222222"/>
        </w:rPr>
        <w:t>Attendance:</w:t>
      </w:r>
      <w:r w:rsidR="00765BB2">
        <w:rPr>
          <w:b/>
          <w:bCs/>
          <w:color w:val="222222"/>
        </w:rPr>
        <w:t xml:space="preserve"> 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50C201C7" w:rsidR="001607EC" w:rsidRPr="00DF1750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2</w:t>
      </w:r>
      <w:r w:rsidRPr="00DF1750">
        <w:rPr>
          <w:color w:val="222222"/>
        </w:rPr>
        <w:t xml:space="preserve">. Approval of Minutes for: </w:t>
      </w:r>
      <w:r w:rsidR="0077384C" w:rsidRPr="00DF1750">
        <w:rPr>
          <w:color w:val="222222"/>
        </w:rPr>
        <w:t>9</w:t>
      </w:r>
      <w:r w:rsidRPr="00DF1750">
        <w:rPr>
          <w:color w:val="222222"/>
        </w:rPr>
        <w:t>/</w:t>
      </w:r>
      <w:r w:rsidR="00E35C1E" w:rsidRPr="00DF1750">
        <w:rPr>
          <w:color w:val="222222"/>
        </w:rPr>
        <w:t>9</w:t>
      </w:r>
      <w:r w:rsidRPr="00DF1750">
        <w:rPr>
          <w:color w:val="222222"/>
        </w:rPr>
        <w:t>/21</w:t>
      </w:r>
    </w:p>
    <w:p w14:paraId="463BF3A3" w14:textId="1AD5E133" w:rsidR="00084AFE" w:rsidRPr="00DF1750" w:rsidRDefault="001607EC" w:rsidP="00CE2CA0">
      <w:pPr>
        <w:pStyle w:val="NoSpacing"/>
        <w:rPr>
          <w:color w:val="222222"/>
        </w:rPr>
      </w:pPr>
      <w:r w:rsidRPr="00DF1750">
        <w:rPr>
          <w:color w:val="222222"/>
        </w:rPr>
        <w:t>3. Communications and Announcements:</w:t>
      </w:r>
    </w:p>
    <w:p w14:paraId="1A2D1049" w14:textId="4DFEE39B" w:rsidR="0033763D" w:rsidRPr="00DF1750" w:rsidRDefault="00171783" w:rsidP="00171783">
      <w:pPr>
        <w:pStyle w:val="NoSpacing"/>
        <w:ind w:firstLine="720"/>
        <w:rPr>
          <w:color w:val="222222"/>
        </w:rPr>
      </w:pPr>
      <w:r w:rsidRPr="00DF1750">
        <w:rPr>
          <w:color w:val="222222"/>
        </w:rPr>
        <w:t>-</w:t>
      </w:r>
      <w:r w:rsidR="0033763D" w:rsidRPr="00DF1750">
        <w:rPr>
          <w:color w:val="222222"/>
        </w:rPr>
        <w:t xml:space="preserve">Welcome special guest, </w:t>
      </w:r>
      <w:r w:rsidRPr="00DF1750">
        <w:rPr>
          <w:color w:val="222222"/>
        </w:rPr>
        <w:t>ASI President Jackson</w:t>
      </w:r>
      <w:r w:rsidR="00E35C1E" w:rsidRPr="00DF1750">
        <w:rPr>
          <w:color w:val="222222"/>
        </w:rPr>
        <w:t xml:space="preserve"> (Jim)</w:t>
      </w:r>
    </w:p>
    <w:p w14:paraId="664A3C5D" w14:textId="7B5AE420" w:rsidR="00E35C1E" w:rsidRDefault="00E35C1E" w:rsidP="00171783">
      <w:pPr>
        <w:pStyle w:val="NoSpacing"/>
        <w:ind w:firstLine="720"/>
        <w:rPr>
          <w:color w:val="222222"/>
        </w:rPr>
      </w:pPr>
      <w:r w:rsidRPr="00DF1750">
        <w:rPr>
          <w:color w:val="222222"/>
        </w:rPr>
        <w:t>-Will speak to exec about Student/Faculty Rights next Monday (Jim)</w:t>
      </w:r>
    </w:p>
    <w:p w14:paraId="68EEA632" w14:textId="06C343C2" w:rsidR="003253CE" w:rsidRDefault="003253CE" w:rsidP="00171783">
      <w:pPr>
        <w:pStyle w:val="NoSpacing"/>
        <w:ind w:firstLine="720"/>
        <w:rPr>
          <w:color w:val="222222"/>
        </w:rPr>
      </w:pPr>
      <w:r>
        <w:rPr>
          <w:color w:val="222222"/>
        </w:rPr>
        <w:t xml:space="preserve">-203 update </w:t>
      </w:r>
    </w:p>
    <w:p w14:paraId="0C0B2785" w14:textId="5876D71A" w:rsidR="00943351" w:rsidRPr="00DF1750" w:rsidRDefault="00943351" w:rsidP="00171783">
      <w:pPr>
        <w:pStyle w:val="NoSpacing"/>
        <w:ind w:firstLine="720"/>
        <w:rPr>
          <w:color w:val="222222"/>
        </w:rPr>
      </w:pPr>
      <w:r>
        <w:rPr>
          <w:color w:val="222222"/>
        </w:rPr>
        <w:t xml:space="preserve">-206 concerns from </w:t>
      </w:r>
      <w:proofErr w:type="spellStart"/>
      <w:r>
        <w:rPr>
          <w:color w:val="222222"/>
        </w:rPr>
        <w:t>Kremen</w:t>
      </w:r>
      <w:proofErr w:type="spellEnd"/>
      <w:r w:rsidR="006905DE">
        <w:rPr>
          <w:color w:val="222222"/>
        </w:rPr>
        <w:t xml:space="preserve"> </w:t>
      </w:r>
      <w:r>
        <w:rPr>
          <w:color w:val="222222"/>
        </w:rPr>
        <w:t xml:space="preserve">(Nichole) </w:t>
      </w:r>
    </w:p>
    <w:p w14:paraId="20B4841D" w14:textId="769AC6E6" w:rsidR="001255A9" w:rsidRPr="00DF1750" w:rsidRDefault="00DB1BAA" w:rsidP="001255A9">
      <w:pPr>
        <w:pStyle w:val="NoSpacing"/>
        <w:rPr>
          <w:color w:val="222222"/>
        </w:rPr>
      </w:pPr>
      <w:r w:rsidRPr="00DF1750">
        <w:rPr>
          <w:color w:val="222222"/>
        </w:rPr>
        <w:t>4.</w:t>
      </w:r>
      <w:r w:rsidR="00E35C1E" w:rsidRPr="00DF1750">
        <w:rPr>
          <w:color w:val="222222"/>
        </w:rPr>
        <w:t xml:space="preserve"> </w:t>
      </w:r>
      <w:r w:rsidR="001255A9" w:rsidRPr="00DF1750">
        <w:rPr>
          <w:color w:val="222222"/>
        </w:rPr>
        <w:t xml:space="preserve">APM 241 (Syllabus) properly align it to the syllabus template </w:t>
      </w:r>
    </w:p>
    <w:p w14:paraId="1D54B3D2" w14:textId="06E9F484" w:rsidR="001E7BBB" w:rsidRPr="00DF1750" w:rsidRDefault="001255A9" w:rsidP="001E7BBB">
      <w:pPr>
        <w:pStyle w:val="NoSpacing"/>
        <w:rPr>
          <w:color w:val="222222"/>
        </w:rPr>
      </w:pPr>
      <w:r w:rsidRPr="00DF1750">
        <w:rPr>
          <w:color w:val="222222"/>
        </w:rPr>
        <w:tab/>
      </w:r>
      <w:r w:rsidR="004634F9" w:rsidRPr="00DF1750">
        <w:rPr>
          <w:color w:val="222222"/>
        </w:rPr>
        <w:t>-</w:t>
      </w:r>
      <w:r w:rsidRPr="00DF1750">
        <w:rPr>
          <w:color w:val="222222"/>
        </w:rPr>
        <w:t>Add the language fr</w:t>
      </w:r>
      <w:r w:rsidR="004066A7" w:rsidRPr="00DF1750">
        <w:rPr>
          <w:color w:val="222222"/>
        </w:rPr>
        <w:t>o</w:t>
      </w:r>
      <w:r w:rsidRPr="00DF1750">
        <w:rPr>
          <w:color w:val="222222"/>
        </w:rPr>
        <w:t xml:space="preserve">m </w:t>
      </w:r>
      <w:r w:rsidR="004066A7" w:rsidRPr="00DF1750">
        <w:rPr>
          <w:color w:val="222222"/>
        </w:rPr>
        <w:t xml:space="preserve">the </w:t>
      </w:r>
      <w:r w:rsidRPr="00DF1750">
        <w:rPr>
          <w:color w:val="222222"/>
        </w:rPr>
        <w:t>Student Bill of Rights (Hisham)</w:t>
      </w:r>
    </w:p>
    <w:p w14:paraId="7F80BCEF" w14:textId="2892B11E" w:rsidR="0077384C" w:rsidRDefault="004634F9" w:rsidP="001E7BBB">
      <w:pPr>
        <w:pStyle w:val="NoSpacing"/>
        <w:rPr>
          <w:color w:val="222222"/>
        </w:rPr>
      </w:pPr>
      <w:r w:rsidRPr="00DF1750">
        <w:rPr>
          <w:color w:val="222222"/>
        </w:rPr>
        <w:tab/>
        <w:t xml:space="preserve">-COVID Preamble </w:t>
      </w:r>
    </w:p>
    <w:p w14:paraId="45721A5E" w14:textId="0469154C" w:rsidR="00DF1750" w:rsidRDefault="00DF1750" w:rsidP="00DF1750">
      <w:pPr>
        <w:pStyle w:val="NoSpacing"/>
        <w:rPr>
          <w:color w:val="222222"/>
        </w:rPr>
      </w:pPr>
      <w:r w:rsidRPr="00DF1750">
        <w:rPr>
          <w:color w:val="222222"/>
        </w:rPr>
        <w:tab/>
        <w:t xml:space="preserve">-APM 237 (Accessible Instructional Materials) see AP&amp;P Policy Tracking notes of </w:t>
      </w:r>
      <w:r>
        <w:rPr>
          <w:color w:val="222222"/>
        </w:rPr>
        <w:t xml:space="preserve"> </w:t>
      </w:r>
      <w:r>
        <w:rPr>
          <w:color w:val="222222"/>
        </w:rPr>
        <w:br/>
        <w:t xml:space="preserve">             </w:t>
      </w:r>
      <w:r w:rsidRPr="00DF1750">
        <w:rPr>
          <w:color w:val="222222"/>
        </w:rPr>
        <w:t>3/11/21</w:t>
      </w:r>
    </w:p>
    <w:p w14:paraId="037D6BF9" w14:textId="7DA3F271" w:rsidR="00DF1750" w:rsidRPr="00DF1750" w:rsidRDefault="00DF1750" w:rsidP="001E7BBB">
      <w:pPr>
        <w:pStyle w:val="NoSpacing"/>
        <w:rPr>
          <w:color w:val="222222"/>
        </w:rPr>
      </w:pPr>
      <w:r>
        <w:rPr>
          <w:color w:val="222222"/>
        </w:rPr>
        <w:tab/>
        <w:t>-</w:t>
      </w:r>
      <w:r w:rsidRPr="00DF1750">
        <w:rPr>
          <w:color w:val="222222"/>
        </w:rPr>
        <w:t>Find the syllabus template and align it to the bullet points in before next week.</w:t>
      </w:r>
    </w:p>
    <w:p w14:paraId="460233AA" w14:textId="56CA43AA" w:rsidR="00DF1750" w:rsidRPr="00DF1750" w:rsidRDefault="00DF1750" w:rsidP="00DF1750">
      <w:pPr>
        <w:pStyle w:val="NoSpacing"/>
        <w:rPr>
          <w:color w:val="222222"/>
        </w:rPr>
      </w:pPr>
      <w:r w:rsidRPr="00DF1750">
        <w:rPr>
          <w:color w:val="222222"/>
        </w:rPr>
        <w:t xml:space="preserve">5. APM 225 (Teacher Education Policy) </w:t>
      </w:r>
    </w:p>
    <w:p w14:paraId="5D84CD68" w14:textId="77777777" w:rsidR="00DF1750" w:rsidRDefault="00DF1750" w:rsidP="00DF1750">
      <w:pPr>
        <w:pStyle w:val="NoSpacing"/>
        <w:rPr>
          <w:color w:val="222222"/>
        </w:rPr>
      </w:pPr>
      <w:r w:rsidRPr="00DF1750">
        <w:rPr>
          <w:color w:val="222222"/>
        </w:rPr>
        <w:tab/>
        <w:t xml:space="preserve">-Integrate </w:t>
      </w:r>
      <w:proofErr w:type="spellStart"/>
      <w:r w:rsidRPr="00DF1750">
        <w:rPr>
          <w:color w:val="222222"/>
        </w:rPr>
        <w:t>Kreman</w:t>
      </w:r>
      <w:proofErr w:type="spellEnd"/>
      <w:r w:rsidRPr="00DF1750">
        <w:rPr>
          <w:color w:val="222222"/>
        </w:rPr>
        <w:t xml:space="preserve"> AD’s ideas</w:t>
      </w:r>
    </w:p>
    <w:p w14:paraId="28545C18" w14:textId="39E603CD" w:rsidR="00087523" w:rsidRPr="00E35C1E" w:rsidRDefault="00087523" w:rsidP="00E35C1E">
      <w:pPr>
        <w:rPr>
          <w:color w:val="000000"/>
          <w:sz w:val="23"/>
          <w:szCs w:val="23"/>
          <w:shd w:val="clear" w:color="auto" w:fill="D9EAD3"/>
        </w:rPr>
      </w:pPr>
      <w:r>
        <w:rPr>
          <w:color w:val="222222"/>
        </w:rPr>
        <w:t xml:space="preserve">Adjourn: </w:t>
      </w:r>
      <w:r w:rsidR="00DF1750">
        <w:rPr>
          <w:color w:val="222222"/>
        </w:rPr>
        <w:t>3:</w:t>
      </w:r>
      <w:r w:rsidR="007C4DEF">
        <w:rPr>
          <w:color w:val="222222"/>
        </w:rPr>
        <w:t>17</w:t>
      </w:r>
    </w:p>
    <w:p w14:paraId="6988FAA6" w14:textId="1C013E79" w:rsidR="0077384C" w:rsidRDefault="0077384C" w:rsidP="001255A9">
      <w:pPr>
        <w:pStyle w:val="NoSpacing"/>
        <w:rPr>
          <w:color w:val="222222"/>
        </w:rPr>
      </w:pPr>
    </w:p>
    <w:p w14:paraId="6A42B406" w14:textId="77777777" w:rsidR="00DF1750" w:rsidRDefault="00DF1750" w:rsidP="001255A9">
      <w:pPr>
        <w:pStyle w:val="NoSpacing"/>
        <w:rPr>
          <w:b/>
          <w:bCs/>
          <w:color w:val="222222"/>
        </w:rPr>
      </w:pPr>
    </w:p>
    <w:p w14:paraId="212FDAE0" w14:textId="177A0FA9" w:rsidR="00C153F6" w:rsidRDefault="00C153F6" w:rsidP="00C153F6">
      <w:pPr>
        <w:pStyle w:val="NoSpacing"/>
        <w:rPr>
          <w:color w:val="222222"/>
        </w:rPr>
      </w:pPr>
    </w:p>
    <w:sectPr w:rsidR="00C153F6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045A1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6AC8"/>
    <w:rsid w:val="00152241"/>
    <w:rsid w:val="00160328"/>
    <w:rsid w:val="001607EC"/>
    <w:rsid w:val="00163B1A"/>
    <w:rsid w:val="0016719F"/>
    <w:rsid w:val="00171783"/>
    <w:rsid w:val="00181CFE"/>
    <w:rsid w:val="00183E9C"/>
    <w:rsid w:val="001968BA"/>
    <w:rsid w:val="001A247E"/>
    <w:rsid w:val="001A4D1D"/>
    <w:rsid w:val="001B00D8"/>
    <w:rsid w:val="001B2DCA"/>
    <w:rsid w:val="001C27DC"/>
    <w:rsid w:val="001C6F7F"/>
    <w:rsid w:val="001D06D1"/>
    <w:rsid w:val="001D4843"/>
    <w:rsid w:val="001E01DC"/>
    <w:rsid w:val="001E1C54"/>
    <w:rsid w:val="001E5DCF"/>
    <w:rsid w:val="001E7BBB"/>
    <w:rsid w:val="001F40DE"/>
    <w:rsid w:val="002004C3"/>
    <w:rsid w:val="00212331"/>
    <w:rsid w:val="002151BF"/>
    <w:rsid w:val="00226E85"/>
    <w:rsid w:val="0023411F"/>
    <w:rsid w:val="00243B41"/>
    <w:rsid w:val="00247C76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7AD9"/>
    <w:rsid w:val="00300277"/>
    <w:rsid w:val="0030534D"/>
    <w:rsid w:val="00316AF0"/>
    <w:rsid w:val="00322C7A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3A5C"/>
    <w:rsid w:val="00503F3B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40F6B"/>
    <w:rsid w:val="00562673"/>
    <w:rsid w:val="00573337"/>
    <w:rsid w:val="00587581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905DE"/>
    <w:rsid w:val="00695B0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3FC5"/>
    <w:rsid w:val="006F7194"/>
    <w:rsid w:val="006F73DF"/>
    <w:rsid w:val="00702894"/>
    <w:rsid w:val="0070763E"/>
    <w:rsid w:val="00726A18"/>
    <w:rsid w:val="00731234"/>
    <w:rsid w:val="0074034D"/>
    <w:rsid w:val="00750FF6"/>
    <w:rsid w:val="00752F9C"/>
    <w:rsid w:val="00757B1D"/>
    <w:rsid w:val="00761346"/>
    <w:rsid w:val="00765BB2"/>
    <w:rsid w:val="00771962"/>
    <w:rsid w:val="0077384C"/>
    <w:rsid w:val="0077585A"/>
    <w:rsid w:val="007802ED"/>
    <w:rsid w:val="00787DF5"/>
    <w:rsid w:val="007B0C89"/>
    <w:rsid w:val="007B5102"/>
    <w:rsid w:val="007C08EF"/>
    <w:rsid w:val="007C1EA5"/>
    <w:rsid w:val="007C4DEF"/>
    <w:rsid w:val="007C7260"/>
    <w:rsid w:val="007E2947"/>
    <w:rsid w:val="00816B57"/>
    <w:rsid w:val="00817C2A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369BA"/>
    <w:rsid w:val="00943351"/>
    <w:rsid w:val="0094346F"/>
    <w:rsid w:val="009434F1"/>
    <w:rsid w:val="00962720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1160"/>
    <w:rsid w:val="00B320EC"/>
    <w:rsid w:val="00B4416D"/>
    <w:rsid w:val="00B565D1"/>
    <w:rsid w:val="00B70FBF"/>
    <w:rsid w:val="00B74BDD"/>
    <w:rsid w:val="00B81AC6"/>
    <w:rsid w:val="00B8695D"/>
    <w:rsid w:val="00B96606"/>
    <w:rsid w:val="00BA48A5"/>
    <w:rsid w:val="00BB361D"/>
    <w:rsid w:val="00BC1D9A"/>
    <w:rsid w:val="00BC699A"/>
    <w:rsid w:val="00BE0700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153F6"/>
    <w:rsid w:val="00C20656"/>
    <w:rsid w:val="00C2767E"/>
    <w:rsid w:val="00C30112"/>
    <w:rsid w:val="00C33196"/>
    <w:rsid w:val="00C43EBB"/>
    <w:rsid w:val="00C4545A"/>
    <w:rsid w:val="00C52F4A"/>
    <w:rsid w:val="00C53B9F"/>
    <w:rsid w:val="00C56CDB"/>
    <w:rsid w:val="00C6077D"/>
    <w:rsid w:val="00C758C9"/>
    <w:rsid w:val="00CA27D8"/>
    <w:rsid w:val="00CA37E1"/>
    <w:rsid w:val="00CB1910"/>
    <w:rsid w:val="00CB79F2"/>
    <w:rsid w:val="00CC1FF1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DF1750"/>
    <w:rsid w:val="00E02AC2"/>
    <w:rsid w:val="00E03A7F"/>
    <w:rsid w:val="00E05A34"/>
    <w:rsid w:val="00E07E13"/>
    <w:rsid w:val="00E103D4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15207"/>
    <w:rsid w:val="00F233C9"/>
    <w:rsid w:val="00F260BB"/>
    <w:rsid w:val="00F300EC"/>
    <w:rsid w:val="00F34440"/>
    <w:rsid w:val="00F365A1"/>
    <w:rsid w:val="00F3742E"/>
    <w:rsid w:val="00F55F2B"/>
    <w:rsid w:val="00F56367"/>
    <w:rsid w:val="00F61129"/>
    <w:rsid w:val="00F72D15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3FE8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2021-10-14T16:57:00Z</dcterms:created>
  <dcterms:modified xsi:type="dcterms:W3CDTF">2021-10-14T16:57:00Z</dcterms:modified>
</cp:coreProperties>
</file>