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521F8F" w:rsidRDefault="00C05314" w:rsidP="00521F8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521F8F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521F8F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521F8F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521F8F">
        <w:rPr>
          <w:rFonts w:ascii="Bookman Old Style" w:eastAsia="Times New Roman" w:hAnsi="Bookman Old Style"/>
          <w:sz w:val="24"/>
          <w:szCs w:val="24"/>
        </w:rPr>
        <w:br/>
      </w:r>
      <w:r w:rsidRPr="00521F8F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521F8F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521F8F">
        <w:rPr>
          <w:rFonts w:ascii="Bookman Old Style" w:eastAsia="Times New Roman" w:hAnsi="Bookman Old Style"/>
          <w:sz w:val="24"/>
          <w:szCs w:val="24"/>
        </w:rPr>
        <w:tab/>
      </w:r>
      <w:r w:rsidRPr="00521F8F">
        <w:rPr>
          <w:rFonts w:ascii="Bookman Old Style" w:eastAsia="Times New Roman" w:hAnsi="Bookman Old Style"/>
          <w:sz w:val="24"/>
          <w:szCs w:val="24"/>
        </w:rPr>
        <w:tab/>
      </w:r>
      <w:r w:rsidR="00521F8F">
        <w:rPr>
          <w:rFonts w:ascii="Bookman Old Style" w:eastAsia="Times New Roman" w:hAnsi="Bookman Old Style"/>
          <w:sz w:val="24"/>
          <w:szCs w:val="24"/>
        </w:rPr>
        <w:tab/>
      </w:r>
      <w:r w:rsidRPr="00521F8F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521F8F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521F8F" w:rsidRDefault="00F22AE5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February </w:t>
      </w:r>
      <w:r w:rsidR="00521F8F" w:rsidRPr="00521F8F">
        <w:rPr>
          <w:rFonts w:ascii="Bookman Old Style" w:eastAsia="Times New Roman" w:hAnsi="Bookman Old Style"/>
          <w:sz w:val="24"/>
          <w:szCs w:val="24"/>
        </w:rPr>
        <w:t xml:space="preserve">22, </w:t>
      </w:r>
      <w:r w:rsidRPr="00521F8F">
        <w:rPr>
          <w:rFonts w:ascii="Bookman Old Style" w:eastAsia="Times New Roman" w:hAnsi="Bookman Old Style"/>
          <w:sz w:val="24"/>
          <w:szCs w:val="24"/>
        </w:rPr>
        <w:t>2013</w:t>
      </w:r>
      <w:bookmarkStart w:id="0" w:name="_GoBack"/>
      <w:bookmarkEnd w:id="0"/>
    </w:p>
    <w:p w:rsidR="00C05314" w:rsidRPr="00521F8F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521F8F" w:rsidRDefault="00BE4FD9" w:rsidP="00521F8F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>Members p</w:t>
      </w:r>
      <w:r w:rsidR="00521F8F">
        <w:rPr>
          <w:rFonts w:ascii="Bookman Old Style" w:eastAsia="Times New Roman" w:hAnsi="Bookman Old Style"/>
          <w:sz w:val="24"/>
          <w:szCs w:val="24"/>
        </w:rPr>
        <w:t>resent:</w:t>
      </w:r>
      <w:r w:rsidR="00521F8F">
        <w:rPr>
          <w:rFonts w:ascii="Bookman Old Style" w:eastAsia="Times New Roman" w:hAnsi="Bookman Old Style"/>
          <w:sz w:val="24"/>
          <w:szCs w:val="24"/>
        </w:rPr>
        <w:tab/>
      </w:r>
      <w:r w:rsidR="002822A3" w:rsidRPr="00521F8F">
        <w:rPr>
          <w:rFonts w:ascii="Bookman Old Style" w:eastAsia="Times New Roman" w:hAnsi="Bookman Old Style"/>
          <w:sz w:val="24"/>
          <w:szCs w:val="24"/>
        </w:rPr>
        <w:t xml:space="preserve">S. Adisasmito-Smith (CAH), </w:t>
      </w:r>
      <w:r w:rsidR="00C05314" w:rsidRPr="00521F8F">
        <w:rPr>
          <w:rFonts w:ascii="Bookman Old Style" w:eastAsia="Times New Roman" w:hAnsi="Bookman Old Style"/>
          <w:sz w:val="24"/>
          <w:szCs w:val="24"/>
        </w:rPr>
        <w:t>P. Crosbie (C</w:t>
      </w:r>
      <w:r w:rsidR="00AC78E2" w:rsidRPr="00521F8F">
        <w:rPr>
          <w:rFonts w:ascii="Bookman Old Style" w:eastAsia="Times New Roman" w:hAnsi="Bookman Old Style"/>
          <w:sz w:val="24"/>
          <w:szCs w:val="24"/>
        </w:rPr>
        <w:t xml:space="preserve">hair, CSM), </w:t>
      </w:r>
      <w:bookmarkStart w:id="1" w:name="OLE_LINK3"/>
      <w:bookmarkStart w:id="2" w:name="OLE_LINK4"/>
      <w:r w:rsidR="001C25E3" w:rsidRPr="00521F8F">
        <w:rPr>
          <w:rFonts w:ascii="Bookman Old Style" w:eastAsia="Times New Roman" w:hAnsi="Bookman Old Style"/>
          <w:sz w:val="24"/>
          <w:szCs w:val="24"/>
        </w:rPr>
        <w:t>N. Bengiamin (LCE), D. Christensen (DOSA, ex officio)</w:t>
      </w:r>
      <w:bookmarkEnd w:id="1"/>
      <w:bookmarkEnd w:id="2"/>
      <w:r w:rsidR="001C25E3" w:rsidRPr="00521F8F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F4F3C" w:rsidRPr="00521F8F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B034A1" w:rsidRPr="00521F8F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034A1" w:rsidRPr="00521F8F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034A1" w:rsidRPr="00521F8F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C05314" w:rsidRPr="00521F8F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1C25E3" w:rsidRPr="00521F8F">
        <w:rPr>
          <w:rFonts w:ascii="Bookman Old Style" w:eastAsia="Times New Roman" w:hAnsi="Bookman Old Style"/>
          <w:sz w:val="24"/>
          <w:szCs w:val="24"/>
        </w:rPr>
        <w:t xml:space="preserve">A. Lawson (JCAST), Moses </w:t>
      </w:r>
      <w:proofErr w:type="spellStart"/>
      <w:r w:rsidR="001C25E3" w:rsidRPr="00521F8F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1C25E3" w:rsidRPr="00521F8F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B034A1" w:rsidRPr="00521F8F">
        <w:rPr>
          <w:rFonts w:ascii="Bookman Old Style" w:eastAsia="Times New Roman" w:hAnsi="Bookman Old Style"/>
          <w:sz w:val="24"/>
          <w:szCs w:val="24"/>
        </w:rPr>
        <w:t>D. Nef (Provost),</w:t>
      </w:r>
      <w:r w:rsidR="002822A3" w:rsidRPr="00521F8F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9E7A41" w:rsidRPr="00521F8F">
        <w:rPr>
          <w:rFonts w:ascii="Bookman Old Style" w:eastAsia="Times New Roman" w:hAnsi="Bookman Old Style"/>
          <w:sz w:val="24"/>
          <w:szCs w:val="24"/>
        </w:rPr>
        <w:t>C. Perez (CSS)</w:t>
      </w:r>
      <w:r w:rsidR="00F22AE5" w:rsidRPr="00521F8F">
        <w:rPr>
          <w:rFonts w:ascii="Bookman Old Style" w:eastAsia="Times New Roman" w:hAnsi="Bookman Old Style"/>
          <w:sz w:val="24"/>
          <w:szCs w:val="24"/>
        </w:rPr>
        <w:t>.</w:t>
      </w:r>
      <w:r w:rsidR="009E7A41" w:rsidRPr="00521F8F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521F8F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521F8F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521F8F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AC78E2" w:rsidRPr="00521F8F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521F8F" w:rsidRDefault="00521F8F" w:rsidP="00521F8F">
      <w:pPr>
        <w:tabs>
          <w:tab w:val="left" w:pos="2520"/>
        </w:tabs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 w:rsidR="00AE2F39" w:rsidRPr="00521F8F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="00AE2F39" w:rsidRPr="00521F8F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AE2F39" w:rsidRPr="00521F8F">
        <w:rPr>
          <w:rFonts w:ascii="Bookman Old Style" w:eastAsia="Times New Roman" w:hAnsi="Bookman Old Style"/>
          <w:sz w:val="24"/>
          <w:szCs w:val="24"/>
        </w:rPr>
        <w:t xml:space="preserve"> (KSOEHD), </w:t>
      </w:r>
      <w:r w:rsidR="009E7A41" w:rsidRPr="00521F8F">
        <w:rPr>
          <w:rFonts w:ascii="Bookman Old Style" w:eastAsia="Times New Roman" w:hAnsi="Bookman Old Style"/>
          <w:sz w:val="24"/>
          <w:szCs w:val="24"/>
        </w:rPr>
        <w:t xml:space="preserve">Rebecca </w:t>
      </w:r>
      <w:proofErr w:type="spellStart"/>
      <w:r w:rsidR="009E7A41" w:rsidRPr="00521F8F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521F8F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521F8F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521F8F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521F8F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521F8F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133467" w:rsidRPr="00521F8F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521F8F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The meeting was called to order by Chair Crosbie at 12:05 p.m. in </w:t>
      </w:r>
      <w:proofErr w:type="spellStart"/>
      <w:r w:rsidRPr="00521F8F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521F8F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521F8F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521F8F" w:rsidRDefault="00133467" w:rsidP="00521F8F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Agenda. </w:t>
      </w:r>
      <w:r w:rsidRPr="00521F8F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Pr="00521F8F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521F8F" w:rsidRDefault="00B21934" w:rsidP="00521F8F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B21934" w:rsidRPr="00521F8F" w:rsidRDefault="00B21934" w:rsidP="00521F8F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Minutes. </w:t>
      </w:r>
      <w:r w:rsidR="00F22AE5" w:rsidRPr="00521F8F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 w:rsidRPr="00521F8F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AE2F39" w:rsidRPr="00521F8F">
        <w:rPr>
          <w:rFonts w:ascii="Bookman Old Style" w:eastAsia="Times New Roman" w:hAnsi="Bookman Old Style"/>
          <w:b/>
          <w:sz w:val="24"/>
          <w:szCs w:val="24"/>
        </w:rPr>
        <w:t>8</w:t>
      </w:r>
      <w:r w:rsidR="00753A0C" w:rsidRPr="00521F8F">
        <w:rPr>
          <w:rFonts w:ascii="Bookman Old Style" w:eastAsia="Times New Roman" w:hAnsi="Bookman Old Style"/>
          <w:b/>
          <w:sz w:val="24"/>
          <w:szCs w:val="24"/>
        </w:rPr>
        <w:t xml:space="preserve"> February 2013</w:t>
      </w:r>
      <w:r w:rsidRPr="00521F8F"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B21934" w:rsidRPr="00521F8F" w:rsidRDefault="00B21934" w:rsidP="00521F8F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812763" w:rsidRPr="00521F8F" w:rsidRDefault="00133467" w:rsidP="00521F8F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521F8F">
        <w:rPr>
          <w:rFonts w:ascii="Bookman Old Style" w:eastAsia="Times New Roman" w:hAnsi="Bookman Old Style"/>
          <w:sz w:val="24"/>
          <w:szCs w:val="24"/>
        </w:rPr>
        <w:t>:</w:t>
      </w:r>
    </w:p>
    <w:p w:rsidR="00521F8F" w:rsidRPr="00521F8F" w:rsidRDefault="00521F8F" w:rsidP="00521F8F">
      <w:pPr>
        <w:spacing w:after="0" w:line="240" w:lineRule="auto"/>
        <w:rPr>
          <w:rFonts w:ascii="Bookman Old Style" w:hAnsi="Bookman Old Style" w:cs="Arial"/>
          <w:szCs w:val="24"/>
        </w:rPr>
      </w:pPr>
    </w:p>
    <w:p w:rsidR="00327182" w:rsidRPr="00521F8F" w:rsidRDefault="00EF0AD1" w:rsidP="00521F8F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Committee </w:t>
      </w:r>
      <w:proofErr w:type="gramStart"/>
      <w:r w:rsidRPr="00521F8F">
        <w:rPr>
          <w:rFonts w:ascii="Bookman Old Style" w:eastAsia="Times New Roman" w:hAnsi="Bookman Old Style"/>
          <w:sz w:val="24"/>
          <w:szCs w:val="24"/>
        </w:rPr>
        <w:t>members</w:t>
      </w:r>
      <w:proofErr w:type="gramEnd"/>
      <w:r w:rsidRPr="00521F8F">
        <w:rPr>
          <w:rFonts w:ascii="Bookman Old Style" w:eastAsia="Times New Roman" w:hAnsi="Bookman Old Style"/>
          <w:sz w:val="24"/>
          <w:szCs w:val="24"/>
        </w:rPr>
        <w:t xml:space="preserve"> terms expiring. Adisasmito-Smith (indicated likelihood of rerunning), Bengiamin (will discuss with college), Crosbie (will rerun). </w:t>
      </w:r>
    </w:p>
    <w:p w:rsidR="00F40E3E" w:rsidRPr="00521F8F" w:rsidRDefault="00327182" w:rsidP="00521F8F">
      <w:p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     </w:t>
      </w:r>
    </w:p>
    <w:p w:rsidR="00F40E3E" w:rsidRPr="00521F8F" w:rsidRDefault="00F40E3E" w:rsidP="00521F8F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 xml:space="preserve">4. </w:t>
      </w:r>
      <w:r w:rsidR="00521F8F" w:rsidRPr="00521F8F">
        <w:rPr>
          <w:rFonts w:ascii="Bookman Old Style" w:eastAsia="Times New Roman" w:hAnsi="Bookman Old Style"/>
          <w:sz w:val="24"/>
          <w:szCs w:val="24"/>
        </w:rPr>
        <w:tab/>
      </w:r>
      <w:r w:rsidRPr="00521F8F">
        <w:rPr>
          <w:rFonts w:ascii="Bookman Old Style" w:eastAsia="Times New Roman" w:hAnsi="Bookman Old Style"/>
          <w:sz w:val="24"/>
          <w:szCs w:val="24"/>
        </w:rPr>
        <w:t>GE for Program documents Senate – update. All documents are now with the Senate Executive Committee. Redline copies not submitted.</w:t>
      </w:r>
    </w:p>
    <w:p w:rsidR="00F40E3E" w:rsidRPr="00521F8F" w:rsidRDefault="00F40E3E" w:rsidP="00521F8F">
      <w:p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</w:p>
    <w:p w:rsidR="00327182" w:rsidRPr="00521F8F" w:rsidRDefault="00F40E3E" w:rsidP="00521F8F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521F8F">
        <w:rPr>
          <w:rFonts w:ascii="Bookman Old Style" w:eastAsia="Times New Roman" w:hAnsi="Bookman Old Style"/>
          <w:sz w:val="24"/>
          <w:szCs w:val="24"/>
        </w:rPr>
        <w:t>5</w:t>
      </w:r>
      <w:r w:rsidR="00327182" w:rsidRPr="00521F8F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521F8F">
        <w:rPr>
          <w:rFonts w:ascii="Bookman Old Style" w:eastAsia="Times New Roman" w:hAnsi="Bookman Old Style"/>
          <w:sz w:val="24"/>
          <w:szCs w:val="24"/>
        </w:rPr>
        <w:tab/>
      </w:r>
      <w:r w:rsidR="00327182" w:rsidRPr="00521F8F">
        <w:rPr>
          <w:rFonts w:ascii="Bookman Old Style" w:eastAsia="Times New Roman" w:hAnsi="Bookman Old Style"/>
          <w:sz w:val="24"/>
          <w:szCs w:val="24"/>
        </w:rPr>
        <w:t xml:space="preserve">Over-enrollment of upper division GE. </w:t>
      </w:r>
      <w:proofErr w:type="gramStart"/>
      <w:r w:rsidR="00327182" w:rsidRPr="00521F8F">
        <w:rPr>
          <w:rFonts w:ascii="Bookman Old Style" w:eastAsia="Times New Roman" w:hAnsi="Bookman Old Style"/>
          <w:sz w:val="24"/>
          <w:szCs w:val="24"/>
        </w:rPr>
        <w:t>Department/college responses.</w:t>
      </w:r>
      <w:proofErr w:type="gramEnd"/>
      <w:r w:rsidR="00327182" w:rsidRPr="00521F8F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521F8F">
        <w:rPr>
          <w:rFonts w:ascii="Bookman Old Style" w:eastAsia="Times New Roman" w:hAnsi="Bookman Old Style"/>
          <w:sz w:val="24"/>
          <w:szCs w:val="24"/>
        </w:rPr>
        <w:t>Responses received from all chairs and or Deans, except directly from chair of Geography.</w:t>
      </w:r>
    </w:p>
    <w:p w:rsidR="00521F8F" w:rsidRPr="00521F8F" w:rsidRDefault="00521F8F" w:rsidP="00521F8F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</w:p>
    <w:p w:rsidR="00492C04" w:rsidRPr="00521F8F" w:rsidRDefault="00F40E3E" w:rsidP="00521F8F">
      <w:pPr>
        <w:pStyle w:val="ColorfulList-Accent11"/>
        <w:ind w:hanging="720"/>
        <w:rPr>
          <w:rFonts w:ascii="Bookman Old Style" w:hAnsi="Bookman Old Style"/>
          <w:szCs w:val="24"/>
        </w:rPr>
      </w:pPr>
      <w:r w:rsidRPr="00521F8F">
        <w:rPr>
          <w:rFonts w:ascii="Bookman Old Style" w:hAnsi="Bookman Old Style"/>
          <w:szCs w:val="24"/>
        </w:rPr>
        <w:t>6.</w:t>
      </w:r>
      <w:r w:rsidR="00327182" w:rsidRPr="00521F8F">
        <w:rPr>
          <w:rFonts w:ascii="Bookman Old Style" w:hAnsi="Bookman Old Style"/>
          <w:szCs w:val="24"/>
        </w:rPr>
        <w:t xml:space="preserve"> </w:t>
      </w:r>
      <w:r w:rsidR="00521F8F">
        <w:rPr>
          <w:rFonts w:ascii="Bookman Old Style" w:hAnsi="Bookman Old Style"/>
          <w:szCs w:val="24"/>
        </w:rPr>
        <w:tab/>
      </w:r>
      <w:r w:rsidR="00327182" w:rsidRPr="00521F8F">
        <w:rPr>
          <w:rFonts w:ascii="Bookman Old Style" w:hAnsi="Bookman Old Style"/>
          <w:szCs w:val="24"/>
        </w:rPr>
        <w:t xml:space="preserve">Timetable for request of assessment reports from departments – </w:t>
      </w:r>
      <w:r w:rsidR="00492C04" w:rsidRPr="00521F8F">
        <w:rPr>
          <w:rFonts w:ascii="Bookman Old Style" w:hAnsi="Bookman Old Style"/>
          <w:szCs w:val="24"/>
        </w:rPr>
        <w:t>draft</w:t>
      </w:r>
      <w:r w:rsidR="00140C89" w:rsidRPr="00521F8F">
        <w:rPr>
          <w:rFonts w:ascii="Bookman Old Style" w:hAnsi="Bookman Old Style"/>
          <w:szCs w:val="24"/>
        </w:rPr>
        <w:t xml:space="preserve"> of memo to the departments. Committee directed to rewrite as two memos – one requesting the assessments to be conducted and data sent (by the beginning of academic year 2013-14), a second memo to departments or programs who have yet to do anything regarding assessment</w:t>
      </w:r>
    </w:p>
    <w:p w:rsidR="00327182" w:rsidRPr="00521F8F" w:rsidRDefault="00327182" w:rsidP="00521F8F">
      <w:pPr>
        <w:pStyle w:val="ColorfulList-Accent11"/>
        <w:ind w:left="288" w:hanging="720"/>
        <w:rPr>
          <w:rFonts w:ascii="Bookman Old Style" w:hAnsi="Bookman Old Style"/>
          <w:szCs w:val="24"/>
        </w:rPr>
      </w:pPr>
    </w:p>
    <w:p w:rsidR="00636C9F" w:rsidRPr="00521F8F" w:rsidRDefault="00140C89" w:rsidP="00521F8F">
      <w:pPr>
        <w:pStyle w:val="ColorfulList-Accent11"/>
        <w:ind w:hanging="720"/>
        <w:rPr>
          <w:rFonts w:ascii="Bookman Old Style" w:hAnsi="Bookman Old Style"/>
          <w:szCs w:val="24"/>
        </w:rPr>
      </w:pPr>
      <w:r w:rsidRPr="00521F8F">
        <w:rPr>
          <w:rFonts w:ascii="Bookman Old Style" w:hAnsi="Bookman Old Style"/>
          <w:szCs w:val="24"/>
        </w:rPr>
        <w:t>7</w:t>
      </w:r>
      <w:r w:rsidR="00521F8F">
        <w:rPr>
          <w:rFonts w:ascii="Bookman Old Style" w:hAnsi="Bookman Old Style"/>
          <w:szCs w:val="24"/>
        </w:rPr>
        <w:t>.</w:t>
      </w:r>
      <w:r w:rsidR="00521F8F">
        <w:rPr>
          <w:rFonts w:ascii="Bookman Old Style" w:hAnsi="Bookman Old Style"/>
          <w:szCs w:val="24"/>
        </w:rPr>
        <w:tab/>
      </w:r>
      <w:r w:rsidR="00327182" w:rsidRPr="00521F8F">
        <w:rPr>
          <w:rFonts w:ascii="Bookman Old Style" w:hAnsi="Bookman Old Style"/>
          <w:szCs w:val="24"/>
        </w:rPr>
        <w:t xml:space="preserve">Adjournment: </w:t>
      </w:r>
      <w:r w:rsidR="00F40E3E" w:rsidRPr="00521F8F">
        <w:rPr>
          <w:rFonts w:ascii="Bookman Old Style" w:hAnsi="Bookman Old Style"/>
          <w:szCs w:val="24"/>
        </w:rPr>
        <w:t>12:5</w:t>
      </w:r>
      <w:r w:rsidR="00A53BDE" w:rsidRPr="00521F8F">
        <w:rPr>
          <w:rFonts w:ascii="Bookman Old Style" w:hAnsi="Bookman Old Style"/>
          <w:szCs w:val="24"/>
        </w:rPr>
        <w:t>5</w:t>
      </w:r>
      <w:r w:rsidR="00812763" w:rsidRPr="00521F8F">
        <w:rPr>
          <w:rFonts w:ascii="Bookman Old Style" w:hAnsi="Bookman Old Style"/>
          <w:szCs w:val="24"/>
        </w:rPr>
        <w:t xml:space="preserve"> p.m.</w:t>
      </w:r>
      <w:r w:rsidR="00E51285" w:rsidRPr="00521F8F">
        <w:rPr>
          <w:rFonts w:ascii="Bookman Old Style" w:hAnsi="Bookman Old Style"/>
          <w:szCs w:val="24"/>
        </w:rPr>
        <w:t xml:space="preserve"> </w:t>
      </w:r>
      <w:proofErr w:type="gramStart"/>
      <w:r w:rsidR="00E51285" w:rsidRPr="00521F8F">
        <w:rPr>
          <w:rFonts w:ascii="Bookman Old Style" w:hAnsi="Bookman Old Style"/>
          <w:szCs w:val="24"/>
        </w:rPr>
        <w:t xml:space="preserve">Next meeting </w:t>
      </w:r>
      <w:r w:rsidR="00A53BDE" w:rsidRPr="00521F8F">
        <w:rPr>
          <w:rFonts w:ascii="Bookman Old Style" w:hAnsi="Bookman Old Style"/>
          <w:szCs w:val="24"/>
        </w:rPr>
        <w:t xml:space="preserve">Friday </w:t>
      </w:r>
      <w:r w:rsidR="00F40E3E" w:rsidRPr="00521F8F">
        <w:rPr>
          <w:rFonts w:ascii="Bookman Old Style" w:hAnsi="Bookman Old Style"/>
          <w:szCs w:val="24"/>
        </w:rPr>
        <w:t>8 March</w:t>
      </w:r>
      <w:r w:rsidR="00A53BDE" w:rsidRPr="00521F8F">
        <w:rPr>
          <w:rFonts w:ascii="Bookman Old Style" w:hAnsi="Bookman Old Style"/>
          <w:szCs w:val="24"/>
        </w:rPr>
        <w:t xml:space="preserve">, </w:t>
      </w:r>
      <w:r w:rsidR="00492C04" w:rsidRPr="00521F8F">
        <w:rPr>
          <w:rFonts w:ascii="Bookman Old Style" w:hAnsi="Bookman Old Style"/>
          <w:szCs w:val="24"/>
        </w:rPr>
        <w:t xml:space="preserve">2013, </w:t>
      </w:r>
      <w:r w:rsidR="00A53BDE" w:rsidRPr="00521F8F">
        <w:rPr>
          <w:rFonts w:ascii="Bookman Old Style" w:hAnsi="Bookman Old Style"/>
          <w:szCs w:val="24"/>
        </w:rPr>
        <w:t>12-2</w:t>
      </w:r>
      <w:r w:rsidR="00492C04" w:rsidRPr="00521F8F">
        <w:rPr>
          <w:rFonts w:ascii="Bookman Old Style" w:hAnsi="Bookman Old Style"/>
          <w:szCs w:val="24"/>
        </w:rPr>
        <w:t xml:space="preserve"> p.m.</w:t>
      </w:r>
      <w:proofErr w:type="gramEnd"/>
      <w:r w:rsidR="00A53BDE" w:rsidRPr="00521F8F">
        <w:rPr>
          <w:rFonts w:ascii="Bookman Old Style" w:hAnsi="Bookman Old Style"/>
          <w:szCs w:val="24"/>
        </w:rPr>
        <w:t xml:space="preserve"> </w:t>
      </w:r>
    </w:p>
    <w:sectPr w:rsidR="00636C9F" w:rsidRPr="00521F8F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666E"/>
    <w:multiLevelType w:val="hybridMultilevel"/>
    <w:tmpl w:val="9EE2E29A"/>
    <w:lvl w:ilvl="0" w:tplc="A98AA9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94295"/>
    <w:rsid w:val="000C7A06"/>
    <w:rsid w:val="000D3B4D"/>
    <w:rsid w:val="000E78D2"/>
    <w:rsid w:val="00115A6E"/>
    <w:rsid w:val="001308BE"/>
    <w:rsid w:val="00133467"/>
    <w:rsid w:val="00140C89"/>
    <w:rsid w:val="00146196"/>
    <w:rsid w:val="00152EA5"/>
    <w:rsid w:val="001C25E3"/>
    <w:rsid w:val="0021542C"/>
    <w:rsid w:val="00227DB3"/>
    <w:rsid w:val="002822A3"/>
    <w:rsid w:val="002A0BEA"/>
    <w:rsid w:val="002B5CC9"/>
    <w:rsid w:val="002D0C3E"/>
    <w:rsid w:val="002E5F77"/>
    <w:rsid w:val="00327182"/>
    <w:rsid w:val="00345471"/>
    <w:rsid w:val="003C4837"/>
    <w:rsid w:val="0041350A"/>
    <w:rsid w:val="00492C04"/>
    <w:rsid w:val="0049641F"/>
    <w:rsid w:val="004D5D7E"/>
    <w:rsid w:val="00521F8F"/>
    <w:rsid w:val="00537326"/>
    <w:rsid w:val="00540486"/>
    <w:rsid w:val="005875EE"/>
    <w:rsid w:val="00590218"/>
    <w:rsid w:val="005F70BD"/>
    <w:rsid w:val="00612045"/>
    <w:rsid w:val="00636C9F"/>
    <w:rsid w:val="006449CD"/>
    <w:rsid w:val="0066325C"/>
    <w:rsid w:val="00670835"/>
    <w:rsid w:val="006D63D4"/>
    <w:rsid w:val="00715EC1"/>
    <w:rsid w:val="00753A0C"/>
    <w:rsid w:val="00812763"/>
    <w:rsid w:val="00867A7D"/>
    <w:rsid w:val="00876CC2"/>
    <w:rsid w:val="00880F62"/>
    <w:rsid w:val="009665EE"/>
    <w:rsid w:val="009957CA"/>
    <w:rsid w:val="00995986"/>
    <w:rsid w:val="009E7A41"/>
    <w:rsid w:val="009F4F3C"/>
    <w:rsid w:val="00A53BDE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E4FD9"/>
    <w:rsid w:val="00C05314"/>
    <w:rsid w:val="00C86311"/>
    <w:rsid w:val="00C95865"/>
    <w:rsid w:val="00CE386D"/>
    <w:rsid w:val="00CF77E8"/>
    <w:rsid w:val="00D14BD0"/>
    <w:rsid w:val="00D36B11"/>
    <w:rsid w:val="00DD1C93"/>
    <w:rsid w:val="00DE44B5"/>
    <w:rsid w:val="00E51285"/>
    <w:rsid w:val="00E60BB6"/>
    <w:rsid w:val="00E808CC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2011-02-18T16:23:00Z</cp:lastPrinted>
  <dcterms:created xsi:type="dcterms:W3CDTF">2013-03-21T20:36:00Z</dcterms:created>
  <dcterms:modified xsi:type="dcterms:W3CDTF">2013-03-21T20:36:00Z</dcterms:modified>
</cp:coreProperties>
</file>