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7F369" w14:textId="77777777" w:rsidR="004F136D" w:rsidRPr="00F54886" w:rsidRDefault="004F136D" w:rsidP="004F136D">
      <w:pPr>
        <w:spacing w:after="120"/>
        <w:contextualSpacing/>
        <w:rPr>
          <w:rFonts w:ascii="Bookman Old Style" w:hAnsi="Bookman Old Style" w:cs="Times New Roman"/>
        </w:rPr>
      </w:pPr>
      <w:r w:rsidRPr="00F54886">
        <w:rPr>
          <w:rFonts w:ascii="Bookman Old Style" w:hAnsi="Bookman Old Style" w:cs="Times New Roman"/>
        </w:rPr>
        <w:t>MINUTES OF THE GRADUATE COMMITTEE</w:t>
      </w:r>
    </w:p>
    <w:p w14:paraId="0B41EB13" w14:textId="77777777" w:rsidR="004F136D" w:rsidRPr="00F54886" w:rsidRDefault="004F136D" w:rsidP="004F136D">
      <w:pPr>
        <w:spacing w:after="120"/>
        <w:contextualSpacing/>
        <w:rPr>
          <w:rFonts w:ascii="Bookman Old Style" w:hAnsi="Bookman Old Style" w:cs="Times New Roman"/>
        </w:rPr>
      </w:pPr>
      <w:r w:rsidRPr="00F54886">
        <w:rPr>
          <w:rFonts w:ascii="Bookman Old Style" w:hAnsi="Bookman Old Style" w:cs="Times New Roman"/>
        </w:rPr>
        <w:t>CALIFORNIA STATE UNIVERSITY, FRESNO</w:t>
      </w:r>
    </w:p>
    <w:p w14:paraId="7AE3E8E7" w14:textId="77777777" w:rsidR="004F136D" w:rsidRPr="00F54886" w:rsidRDefault="004F136D" w:rsidP="004F136D">
      <w:pPr>
        <w:spacing w:after="120"/>
        <w:contextualSpacing/>
        <w:rPr>
          <w:rFonts w:ascii="Bookman Old Style" w:hAnsi="Bookman Old Style" w:cs="Times New Roman"/>
        </w:rPr>
      </w:pPr>
      <w:r w:rsidRPr="00F54886">
        <w:rPr>
          <w:rFonts w:ascii="Bookman Old Style" w:hAnsi="Bookman Old Style" w:cs="Times New Roman"/>
        </w:rPr>
        <w:t>5241 N. Maple, M/S TA43</w:t>
      </w:r>
    </w:p>
    <w:p w14:paraId="146ADE2E" w14:textId="77777777" w:rsidR="004F136D" w:rsidRPr="00F54886" w:rsidRDefault="004F136D" w:rsidP="004F136D">
      <w:pPr>
        <w:spacing w:after="120"/>
        <w:contextualSpacing/>
        <w:rPr>
          <w:rFonts w:ascii="Bookman Old Style" w:hAnsi="Bookman Old Style" w:cs="Times New Roman"/>
        </w:rPr>
      </w:pPr>
      <w:r w:rsidRPr="00F54886">
        <w:rPr>
          <w:rFonts w:ascii="Bookman Old Style" w:hAnsi="Bookman Old Style" w:cs="Times New Roman"/>
        </w:rPr>
        <w:t>Fresno, California  93740-8027</w:t>
      </w:r>
    </w:p>
    <w:p w14:paraId="62DA52B7" w14:textId="77777777" w:rsidR="004F136D" w:rsidRPr="00F54886" w:rsidRDefault="004F136D" w:rsidP="004F136D">
      <w:pPr>
        <w:spacing w:after="120"/>
        <w:contextualSpacing/>
        <w:rPr>
          <w:rFonts w:ascii="Bookman Old Style" w:hAnsi="Bookman Old Style" w:cs="Times New Roman"/>
        </w:rPr>
      </w:pPr>
      <w:r w:rsidRPr="00F54886">
        <w:rPr>
          <w:rFonts w:ascii="Bookman Old Style" w:hAnsi="Bookman Old Style" w:cs="Times New Roman"/>
        </w:rPr>
        <w:t>Office of the Academic Senate Ext. 8-2743</w:t>
      </w:r>
    </w:p>
    <w:p w14:paraId="6CA425AC" w14:textId="77777777" w:rsidR="004F136D" w:rsidRPr="00F54886" w:rsidRDefault="004F136D" w:rsidP="004F136D">
      <w:pPr>
        <w:spacing w:after="120"/>
        <w:contextualSpacing/>
        <w:rPr>
          <w:rFonts w:ascii="Bookman Old Style" w:hAnsi="Bookman Old Style" w:cs="Times New Roman"/>
        </w:rPr>
      </w:pPr>
    </w:p>
    <w:p w14:paraId="7046269A" w14:textId="1C6442AB" w:rsidR="004F136D" w:rsidRPr="00F54886" w:rsidRDefault="004F136D" w:rsidP="004F136D">
      <w:pPr>
        <w:spacing w:after="120"/>
        <w:contextualSpacing/>
        <w:rPr>
          <w:rFonts w:ascii="Bookman Old Style" w:hAnsi="Bookman Old Style" w:cs="Times New Roman"/>
        </w:rPr>
      </w:pPr>
      <w:r w:rsidRPr="00F54886">
        <w:rPr>
          <w:rFonts w:ascii="Bookman Old Style" w:hAnsi="Bookman Old Style" w:cs="Times New Roman"/>
        </w:rPr>
        <w:t>March 26, 2019</w:t>
      </w:r>
    </w:p>
    <w:p w14:paraId="4E43CA2C" w14:textId="77777777" w:rsidR="004F136D" w:rsidRPr="00F54886" w:rsidRDefault="004F136D" w:rsidP="004F136D">
      <w:pPr>
        <w:spacing w:after="120"/>
        <w:contextualSpacing/>
        <w:rPr>
          <w:rFonts w:ascii="Bookman Old Style" w:hAnsi="Bookman Old Style" w:cs="Times New Roman"/>
        </w:rPr>
      </w:pPr>
    </w:p>
    <w:p w14:paraId="19AFC6F0" w14:textId="3638DA5E" w:rsidR="004F136D" w:rsidRPr="00F54886" w:rsidRDefault="004F136D" w:rsidP="00F54886">
      <w:pPr>
        <w:spacing w:after="120"/>
        <w:ind w:left="2880" w:hanging="2880"/>
        <w:contextualSpacing/>
        <w:rPr>
          <w:rFonts w:ascii="Bookman Old Style" w:hAnsi="Bookman Old Style" w:cs="Times New Roman"/>
        </w:rPr>
      </w:pPr>
      <w:r w:rsidRPr="00F54886">
        <w:rPr>
          <w:rFonts w:ascii="Bookman Old Style" w:hAnsi="Bookman Old Style" w:cs="Times New Roman"/>
        </w:rPr>
        <w:t>Members Present:</w:t>
      </w:r>
      <w:r w:rsidRPr="00F54886">
        <w:rPr>
          <w:rFonts w:ascii="Bookman Old Style" w:hAnsi="Bookman Old Style" w:cs="Times New Roman"/>
        </w:rPr>
        <w:tab/>
        <w:t>M. Wilson (Chair), J. Marshall (ex officio), K. Capehart, N. Wang, S. Church, S. Tracz, D. Walker</w:t>
      </w:r>
      <w:r w:rsidR="00DE6623" w:rsidRPr="00F54886">
        <w:rPr>
          <w:rFonts w:ascii="Bookman Old Style" w:hAnsi="Bookman Old Style" w:cs="Times New Roman"/>
        </w:rPr>
        <w:t>, N. Mahalik, M. Lopez</w:t>
      </w:r>
    </w:p>
    <w:p w14:paraId="076FAD92" w14:textId="77777777" w:rsidR="004F136D" w:rsidRPr="00F54886" w:rsidRDefault="004F136D" w:rsidP="00F54886">
      <w:pPr>
        <w:spacing w:after="120"/>
        <w:ind w:left="2880" w:hanging="2880"/>
        <w:contextualSpacing/>
        <w:rPr>
          <w:rFonts w:ascii="Bookman Old Style" w:hAnsi="Bookman Old Style" w:cs="Times New Roman"/>
        </w:rPr>
      </w:pPr>
    </w:p>
    <w:p w14:paraId="62627F59" w14:textId="5B97EE51" w:rsidR="004F136D" w:rsidRPr="00F54886" w:rsidRDefault="004F136D" w:rsidP="00F54886">
      <w:pPr>
        <w:spacing w:after="120"/>
        <w:ind w:left="2880" w:hanging="2880"/>
        <w:contextualSpacing/>
        <w:rPr>
          <w:rFonts w:ascii="Bookman Old Style" w:hAnsi="Bookman Old Style" w:cs="Times New Roman"/>
        </w:rPr>
      </w:pPr>
      <w:r w:rsidRPr="00F54886">
        <w:rPr>
          <w:rFonts w:ascii="Bookman Old Style" w:hAnsi="Bookman Old Style" w:cs="Times New Roman"/>
        </w:rPr>
        <w:t>Members Excused:</w:t>
      </w:r>
      <w:r w:rsidR="00DE6623" w:rsidRPr="00F54886">
        <w:rPr>
          <w:rFonts w:ascii="Bookman Old Style" w:hAnsi="Bookman Old Style" w:cs="Times New Roman"/>
        </w:rPr>
        <w:t xml:space="preserve"> </w:t>
      </w:r>
      <w:r w:rsidR="00F54886">
        <w:rPr>
          <w:rFonts w:ascii="Bookman Old Style" w:hAnsi="Bookman Old Style" w:cs="Times New Roman"/>
        </w:rPr>
        <w:tab/>
      </w:r>
      <w:r w:rsidR="00DE6623" w:rsidRPr="00F54886">
        <w:rPr>
          <w:rFonts w:ascii="Bookman Old Style" w:hAnsi="Bookman Old Style" w:cs="Times New Roman"/>
        </w:rPr>
        <w:t>N/A</w:t>
      </w:r>
    </w:p>
    <w:p w14:paraId="77BC53D8" w14:textId="77777777" w:rsidR="004F136D" w:rsidRPr="00F54886" w:rsidRDefault="004F136D" w:rsidP="00F54886">
      <w:pPr>
        <w:spacing w:after="120"/>
        <w:ind w:left="2880" w:hanging="2880"/>
        <w:contextualSpacing/>
        <w:rPr>
          <w:rFonts w:ascii="Bookman Old Style" w:hAnsi="Bookman Old Style" w:cs="Times New Roman"/>
        </w:rPr>
      </w:pPr>
    </w:p>
    <w:p w14:paraId="0EE96F7F" w14:textId="6E9E77D5" w:rsidR="004F136D" w:rsidRPr="00F54886" w:rsidRDefault="004F136D" w:rsidP="00F54886">
      <w:pPr>
        <w:spacing w:after="120"/>
        <w:ind w:left="2880" w:hanging="2880"/>
        <w:contextualSpacing/>
        <w:rPr>
          <w:rFonts w:ascii="Bookman Old Style" w:hAnsi="Bookman Old Style" w:cs="Times New Roman"/>
        </w:rPr>
      </w:pPr>
      <w:r w:rsidRPr="00F54886">
        <w:rPr>
          <w:rFonts w:ascii="Bookman Old Style" w:hAnsi="Bookman Old Style" w:cs="Times New Roman"/>
        </w:rPr>
        <w:t>Guests:</w:t>
      </w:r>
      <w:r w:rsidR="00DE6623" w:rsidRPr="00F54886">
        <w:rPr>
          <w:rFonts w:ascii="Bookman Old Style" w:hAnsi="Bookman Old Style" w:cs="Times New Roman"/>
        </w:rPr>
        <w:t xml:space="preserve">  </w:t>
      </w:r>
      <w:r w:rsidR="00F54886">
        <w:rPr>
          <w:rFonts w:ascii="Bookman Old Style" w:hAnsi="Bookman Old Style" w:cs="Times New Roman"/>
        </w:rPr>
        <w:tab/>
      </w:r>
      <w:r w:rsidR="00DE6623" w:rsidRPr="00F54886">
        <w:rPr>
          <w:rFonts w:ascii="Bookman Old Style" w:hAnsi="Bookman Old Style" w:cs="Times New Roman"/>
        </w:rPr>
        <w:t>Dean Ram Nunna, Riadh Munjy</w:t>
      </w:r>
      <w:r w:rsidR="005041ED" w:rsidRPr="00F54886">
        <w:rPr>
          <w:rFonts w:ascii="Bookman Old Style" w:hAnsi="Bookman Old Style" w:cs="Times New Roman"/>
        </w:rPr>
        <w:t xml:space="preserve"> (chair),</w:t>
      </w:r>
      <w:r w:rsidR="00DE6623" w:rsidRPr="00F54886">
        <w:rPr>
          <w:rFonts w:ascii="Bookman Old Style" w:hAnsi="Bookman Old Style" w:cs="Times New Roman"/>
        </w:rPr>
        <w:t xml:space="preserve"> Bill </w:t>
      </w:r>
      <w:r w:rsidR="005041ED" w:rsidRPr="00F54886">
        <w:rPr>
          <w:rFonts w:ascii="Bookman Old Style" w:hAnsi="Bookman Old Style" w:cs="Times New Roman"/>
        </w:rPr>
        <w:t>Wr</w:t>
      </w:r>
      <w:r w:rsidR="00DE6623" w:rsidRPr="00F54886">
        <w:rPr>
          <w:rFonts w:ascii="Bookman Old Style" w:hAnsi="Bookman Old Style" w:cs="Times New Roman"/>
        </w:rPr>
        <w:t>ight (</w:t>
      </w:r>
      <w:r w:rsidR="005041ED" w:rsidRPr="00F54886">
        <w:rPr>
          <w:rFonts w:ascii="Bookman Old Style" w:hAnsi="Bookman Old Style" w:cs="Times New Roman"/>
        </w:rPr>
        <w:t>g</w:t>
      </w:r>
      <w:r w:rsidR="00DE6623" w:rsidRPr="00F54886">
        <w:rPr>
          <w:rFonts w:ascii="Bookman Old Style" w:hAnsi="Bookman Old Style" w:cs="Times New Roman"/>
        </w:rPr>
        <w:t xml:space="preserve">raduate </w:t>
      </w:r>
      <w:r w:rsidR="005041ED" w:rsidRPr="00F54886">
        <w:rPr>
          <w:rFonts w:ascii="Bookman Old Style" w:hAnsi="Bookman Old Style" w:cs="Times New Roman"/>
        </w:rPr>
        <w:t>c</w:t>
      </w:r>
      <w:r w:rsidR="00DE6623" w:rsidRPr="00F54886">
        <w:rPr>
          <w:rFonts w:ascii="Bookman Old Style" w:hAnsi="Bookman Old Style" w:cs="Times New Roman"/>
        </w:rPr>
        <w:t>oordinator)</w:t>
      </w:r>
    </w:p>
    <w:p w14:paraId="2C670F83" w14:textId="77777777" w:rsidR="004F136D" w:rsidRPr="00F54886" w:rsidRDefault="004F136D" w:rsidP="004F136D">
      <w:pPr>
        <w:spacing w:after="120"/>
        <w:ind w:left="2160" w:hanging="2160"/>
        <w:contextualSpacing/>
        <w:rPr>
          <w:rFonts w:ascii="Bookman Old Style" w:hAnsi="Bookman Old Style" w:cs="Times New Roman"/>
        </w:rPr>
      </w:pPr>
    </w:p>
    <w:p w14:paraId="08CAED29" w14:textId="4C04694F" w:rsidR="004F136D" w:rsidRPr="00F54886" w:rsidRDefault="004F136D" w:rsidP="004F136D">
      <w:pPr>
        <w:spacing w:after="120"/>
        <w:ind w:left="2160" w:hanging="2160"/>
        <w:contextualSpacing/>
        <w:rPr>
          <w:rFonts w:ascii="Bookman Old Style" w:hAnsi="Bookman Old Style" w:cs="Times New Roman"/>
        </w:rPr>
      </w:pPr>
      <w:r w:rsidRPr="00F54886">
        <w:rPr>
          <w:rFonts w:ascii="Bookman Old Style" w:hAnsi="Bookman Old Style" w:cs="Times New Roman"/>
        </w:rPr>
        <w:t>Chair Wilson called the meeting to order at 2:0</w:t>
      </w:r>
      <w:r w:rsidR="00DE6623" w:rsidRPr="00F54886">
        <w:rPr>
          <w:rFonts w:ascii="Bookman Old Style" w:hAnsi="Bookman Old Style" w:cs="Times New Roman"/>
        </w:rPr>
        <w:t>2</w:t>
      </w:r>
      <w:r w:rsidRPr="00F54886">
        <w:rPr>
          <w:rFonts w:ascii="Bookman Old Style" w:hAnsi="Bookman Old Style" w:cs="Times New Roman"/>
        </w:rPr>
        <w:t xml:space="preserve"> p.m. in TA 117</w:t>
      </w:r>
    </w:p>
    <w:p w14:paraId="6BF8E5D4" w14:textId="73DF4C72" w:rsidR="004F136D" w:rsidRPr="00F54886" w:rsidRDefault="004F136D" w:rsidP="004F136D">
      <w:pPr>
        <w:pStyle w:val="ListParagraph"/>
        <w:numPr>
          <w:ilvl w:val="0"/>
          <w:numId w:val="1"/>
        </w:numPr>
        <w:spacing w:after="120"/>
        <w:contextualSpacing w:val="0"/>
        <w:rPr>
          <w:rFonts w:ascii="Bookman Old Style" w:hAnsi="Bookman Old Style" w:cs="Times New Roman"/>
        </w:rPr>
      </w:pPr>
      <w:r w:rsidRPr="00F54886">
        <w:rPr>
          <w:rFonts w:ascii="Bookman Old Style" w:hAnsi="Bookman Old Style" w:cs="Times New Roman"/>
        </w:rPr>
        <w:t>Minutes:</w:t>
      </w:r>
      <w:r w:rsidRPr="00F54886">
        <w:rPr>
          <w:rFonts w:ascii="Bookman Old Style" w:hAnsi="Bookman Old Style" w:cs="Times New Roman"/>
        </w:rPr>
        <w:tab/>
        <w:t>MSC to approve the Minutes of March 1</w:t>
      </w:r>
      <w:r w:rsidR="00DE6623" w:rsidRPr="00F54886">
        <w:rPr>
          <w:rFonts w:ascii="Bookman Old Style" w:hAnsi="Bookman Old Style" w:cs="Times New Roman"/>
        </w:rPr>
        <w:t>9</w:t>
      </w:r>
      <w:r w:rsidRPr="00F54886">
        <w:rPr>
          <w:rFonts w:ascii="Bookman Old Style" w:hAnsi="Bookman Old Style" w:cs="Times New Roman"/>
        </w:rPr>
        <w:t>, 2019.</w:t>
      </w:r>
    </w:p>
    <w:p w14:paraId="4695EF1A" w14:textId="77777777" w:rsidR="004F136D" w:rsidRPr="00F54886" w:rsidRDefault="004F136D" w:rsidP="004F136D">
      <w:pPr>
        <w:pStyle w:val="ListParagraph"/>
        <w:numPr>
          <w:ilvl w:val="0"/>
          <w:numId w:val="1"/>
        </w:numPr>
        <w:spacing w:after="120"/>
        <w:contextualSpacing w:val="0"/>
        <w:rPr>
          <w:rFonts w:ascii="Bookman Old Style" w:hAnsi="Bookman Old Style" w:cs="Times New Roman"/>
        </w:rPr>
      </w:pPr>
      <w:r w:rsidRPr="00F54886">
        <w:rPr>
          <w:rFonts w:ascii="Bookman Old Style" w:hAnsi="Bookman Old Style" w:cs="Times New Roman"/>
        </w:rPr>
        <w:t>Agenda:</w:t>
      </w:r>
      <w:r w:rsidRPr="00F54886">
        <w:rPr>
          <w:rFonts w:ascii="Bookman Old Style" w:hAnsi="Bookman Old Style" w:cs="Times New Roman"/>
        </w:rPr>
        <w:tab/>
        <w:t>MSC to approve the agenda</w:t>
      </w:r>
    </w:p>
    <w:p w14:paraId="0102804E" w14:textId="77777777" w:rsidR="004F136D" w:rsidRPr="00F54886" w:rsidRDefault="004F136D" w:rsidP="004F136D">
      <w:pPr>
        <w:pStyle w:val="ListParagraph"/>
        <w:numPr>
          <w:ilvl w:val="0"/>
          <w:numId w:val="1"/>
        </w:numPr>
        <w:spacing w:after="120"/>
        <w:contextualSpacing w:val="0"/>
        <w:rPr>
          <w:rFonts w:ascii="Bookman Old Style" w:hAnsi="Bookman Old Style" w:cs="Times New Roman"/>
        </w:rPr>
      </w:pPr>
      <w:r w:rsidRPr="00F54886">
        <w:rPr>
          <w:rFonts w:ascii="Bookman Old Style" w:hAnsi="Bookman Old Style" w:cs="Times New Roman"/>
        </w:rPr>
        <w:t>Communications and Announcements</w:t>
      </w:r>
    </w:p>
    <w:p w14:paraId="5800EB3A" w14:textId="77777777" w:rsidR="004F136D" w:rsidRPr="00F54886" w:rsidRDefault="004F136D" w:rsidP="004F136D">
      <w:pPr>
        <w:pStyle w:val="ListParagraph"/>
        <w:numPr>
          <w:ilvl w:val="0"/>
          <w:numId w:val="4"/>
        </w:numPr>
        <w:spacing w:after="120"/>
        <w:ind w:left="792"/>
        <w:contextualSpacing w:val="0"/>
        <w:rPr>
          <w:rFonts w:ascii="Bookman Old Style" w:hAnsi="Bookman Old Style" w:cs="Times New Roman"/>
        </w:rPr>
      </w:pPr>
      <w:r w:rsidRPr="00F54886">
        <w:rPr>
          <w:rFonts w:ascii="Bookman Old Style" w:hAnsi="Bookman Old Style" w:cs="Times New Roman"/>
        </w:rPr>
        <w:t xml:space="preserve">Dean Marshall announced that Annual Graduate student-faculty Mixer will be celebrated on May 7th, 4-7 pm at Smittcamp Alumni House this year. The Mixer is intended to celebrate the work of graduate students and the faculty. The focus of the event is to recognize the outstanding graduate students who the programs believe are ambassadors. </w:t>
      </w:r>
    </w:p>
    <w:p w14:paraId="364D076F" w14:textId="77777777" w:rsidR="004F136D" w:rsidRPr="00F54886" w:rsidRDefault="004F136D" w:rsidP="004F136D">
      <w:pPr>
        <w:pStyle w:val="ListParagraph"/>
        <w:numPr>
          <w:ilvl w:val="0"/>
          <w:numId w:val="4"/>
        </w:numPr>
        <w:spacing w:after="120"/>
        <w:ind w:left="792"/>
        <w:contextualSpacing w:val="0"/>
        <w:rPr>
          <w:rFonts w:ascii="Bookman Old Style" w:hAnsi="Bookman Old Style" w:cs="Times New Roman"/>
        </w:rPr>
      </w:pPr>
      <w:r w:rsidRPr="00F54886">
        <w:rPr>
          <w:rFonts w:ascii="Bookman Old Style" w:hAnsi="Bookman Old Style" w:cs="Times New Roman"/>
        </w:rPr>
        <w:t xml:space="preserve">Dean Marshall also announced the Graduate Coordinator Reception will be held in Vintage room on 04/10/2019.    </w:t>
      </w:r>
    </w:p>
    <w:p w14:paraId="1C6B99A5" w14:textId="0B57ABC5" w:rsidR="004F136D" w:rsidRPr="00F54886" w:rsidRDefault="004F136D" w:rsidP="005041ED">
      <w:pPr>
        <w:pStyle w:val="ListParagraph"/>
        <w:numPr>
          <w:ilvl w:val="0"/>
          <w:numId w:val="1"/>
        </w:numPr>
        <w:spacing w:after="120"/>
        <w:contextualSpacing w:val="0"/>
        <w:rPr>
          <w:rFonts w:ascii="Bookman Old Style" w:hAnsi="Bookman Old Style" w:cs="Times New Roman"/>
        </w:rPr>
      </w:pPr>
      <w:r w:rsidRPr="00F54886">
        <w:rPr>
          <w:rFonts w:ascii="Bookman Old Style" w:eastAsia="Times New Roman" w:hAnsi="Bookman Old Style" w:cs="Times New Roman"/>
          <w:color w:val="0D0D0D" w:themeColor="text1" w:themeTint="F2"/>
        </w:rPr>
        <w:t xml:space="preserve">Met with </w:t>
      </w:r>
      <w:r w:rsidR="005041ED" w:rsidRPr="00F54886">
        <w:rPr>
          <w:rFonts w:ascii="Bookman Old Style" w:eastAsia="Times New Roman" w:hAnsi="Bookman Old Style" w:cs="Times New Roman"/>
          <w:color w:val="0D0D0D" w:themeColor="text1" w:themeTint="F2"/>
        </w:rPr>
        <w:t>Program Review team</w:t>
      </w:r>
      <w:r w:rsidRPr="00F54886">
        <w:rPr>
          <w:rFonts w:ascii="Bookman Old Style" w:eastAsia="Times New Roman" w:hAnsi="Bookman Old Style" w:cs="Times New Roman"/>
          <w:color w:val="0D0D0D" w:themeColor="text1" w:themeTint="F2"/>
        </w:rPr>
        <w:t xml:space="preserve"> fo</w:t>
      </w:r>
      <w:r w:rsidR="005041ED" w:rsidRPr="00F54886">
        <w:rPr>
          <w:rFonts w:ascii="Bookman Old Style" w:eastAsia="Times New Roman" w:hAnsi="Bookman Old Style" w:cs="Times New Roman"/>
          <w:color w:val="0D0D0D" w:themeColor="text1" w:themeTint="F2"/>
        </w:rPr>
        <w:t>r</w:t>
      </w:r>
      <w:r w:rsidRPr="00F54886">
        <w:rPr>
          <w:rFonts w:ascii="Bookman Old Style" w:eastAsia="Times New Roman" w:hAnsi="Bookman Old Style" w:cs="Times New Roman"/>
          <w:color w:val="0D0D0D" w:themeColor="text1" w:themeTint="F2"/>
        </w:rPr>
        <w:t xml:space="preserve"> Civil Engineering</w:t>
      </w:r>
    </w:p>
    <w:p w14:paraId="5CDC756D" w14:textId="1091CD23" w:rsidR="005041ED" w:rsidRPr="00F54886" w:rsidRDefault="005041ED" w:rsidP="005041ED">
      <w:pPr>
        <w:pStyle w:val="ListParagraph"/>
        <w:numPr>
          <w:ilvl w:val="1"/>
          <w:numId w:val="1"/>
        </w:numPr>
        <w:spacing w:after="120"/>
        <w:contextualSpacing w:val="0"/>
        <w:rPr>
          <w:rFonts w:ascii="Bookman Old Style" w:hAnsi="Bookman Old Style" w:cs="Times New Roman"/>
        </w:rPr>
      </w:pPr>
      <w:r w:rsidRPr="00F54886">
        <w:rPr>
          <w:rFonts w:ascii="Bookman Old Style" w:hAnsi="Bookman Old Style" w:cs="Times New Roman"/>
        </w:rPr>
        <w:t xml:space="preserve">Program updates:  </w:t>
      </w:r>
    </w:p>
    <w:p w14:paraId="3222355E" w14:textId="1C9DC722" w:rsidR="005041ED" w:rsidRPr="00F54886" w:rsidRDefault="00EA1CEC" w:rsidP="005041ED">
      <w:pPr>
        <w:pStyle w:val="ListParagraph"/>
        <w:numPr>
          <w:ilvl w:val="2"/>
          <w:numId w:val="1"/>
        </w:numPr>
        <w:spacing w:after="120"/>
        <w:contextualSpacing w:val="0"/>
        <w:rPr>
          <w:rFonts w:ascii="Bookman Old Style" w:hAnsi="Bookman Old Style" w:cs="Times New Roman"/>
        </w:rPr>
      </w:pPr>
      <w:r w:rsidRPr="00F54886">
        <w:rPr>
          <w:rFonts w:ascii="Bookman Old Style" w:hAnsi="Bookman Old Style" w:cs="Times New Roman"/>
        </w:rPr>
        <w:t>E</w:t>
      </w:r>
      <w:r w:rsidR="005041ED" w:rsidRPr="00F54886">
        <w:rPr>
          <w:rFonts w:ascii="Bookman Old Style" w:hAnsi="Bookman Old Style" w:cs="Times New Roman"/>
        </w:rPr>
        <w:t>nrollment (classified and conditional) AY 2014 = 13 students, Fall 2018 = 49, Spring = 47 students  (12 students in water resource program/ 35 students in general CE); class enrollment Fall 2017 averaged 12 students with lowest enrollment of 3 once but general range of 8-23</w:t>
      </w:r>
      <w:r w:rsidR="00A9056E" w:rsidRPr="00F54886">
        <w:rPr>
          <w:rFonts w:ascii="Bookman Old Style" w:hAnsi="Bookman Old Style" w:cs="Times New Roman"/>
        </w:rPr>
        <w:t xml:space="preserve"> </w:t>
      </w:r>
      <w:r w:rsidR="005041ED" w:rsidRPr="00F54886">
        <w:rPr>
          <w:rFonts w:ascii="Bookman Old Style" w:hAnsi="Bookman Old Style" w:cs="Times New Roman"/>
        </w:rPr>
        <w:t>students.  Fall 2018 average 18 students</w:t>
      </w:r>
      <w:r w:rsidR="00A9056E" w:rsidRPr="00F54886">
        <w:rPr>
          <w:rFonts w:ascii="Bookman Old Style" w:hAnsi="Bookman Old Style" w:cs="Times New Roman"/>
        </w:rPr>
        <w:t>/class</w:t>
      </w:r>
      <w:r w:rsidRPr="00F54886">
        <w:rPr>
          <w:rFonts w:ascii="Bookman Old Style" w:hAnsi="Bookman Old Style" w:cs="Times New Roman"/>
        </w:rPr>
        <w:t>.</w:t>
      </w:r>
    </w:p>
    <w:p w14:paraId="35A94A38" w14:textId="52D398D7" w:rsidR="005041ED" w:rsidRPr="00F54886" w:rsidRDefault="005041ED" w:rsidP="005041ED">
      <w:pPr>
        <w:pStyle w:val="ListParagraph"/>
        <w:numPr>
          <w:ilvl w:val="2"/>
          <w:numId w:val="1"/>
        </w:numPr>
        <w:spacing w:after="120"/>
        <w:contextualSpacing w:val="0"/>
        <w:rPr>
          <w:rFonts w:ascii="Bookman Old Style" w:hAnsi="Bookman Old Style" w:cs="Times New Roman"/>
        </w:rPr>
      </w:pPr>
      <w:r w:rsidRPr="00F54886">
        <w:rPr>
          <w:rFonts w:ascii="Bookman Old Style" w:hAnsi="Bookman Old Style" w:cs="Times New Roman"/>
        </w:rPr>
        <w:t>New faculty member hired.  A search is in progress for 1 additional faculty.</w:t>
      </w:r>
    </w:p>
    <w:p w14:paraId="447778D4" w14:textId="497FF6C2" w:rsidR="005041ED" w:rsidRPr="00F54886" w:rsidRDefault="005041ED" w:rsidP="005041ED">
      <w:pPr>
        <w:pStyle w:val="ListParagraph"/>
        <w:numPr>
          <w:ilvl w:val="3"/>
          <w:numId w:val="1"/>
        </w:numPr>
        <w:spacing w:after="120"/>
        <w:contextualSpacing w:val="0"/>
        <w:rPr>
          <w:rFonts w:ascii="Bookman Old Style" w:hAnsi="Bookman Old Style" w:cs="Times New Roman"/>
        </w:rPr>
      </w:pPr>
      <w:r w:rsidRPr="00F54886">
        <w:rPr>
          <w:rFonts w:ascii="Bookman Old Style" w:hAnsi="Bookman Old Style" w:cs="Times New Roman"/>
        </w:rPr>
        <w:t>New faculty may have choice of department (CE or ME) with high speed rail engineering emphasis</w:t>
      </w:r>
      <w:r w:rsidR="00EA1CEC" w:rsidRPr="00F54886">
        <w:rPr>
          <w:rFonts w:ascii="Bookman Old Style" w:hAnsi="Bookman Old Style" w:cs="Times New Roman"/>
        </w:rPr>
        <w:t>.</w:t>
      </w:r>
      <w:r w:rsidRPr="00F54886">
        <w:rPr>
          <w:rFonts w:ascii="Bookman Old Style" w:hAnsi="Bookman Old Style" w:cs="Times New Roman"/>
        </w:rPr>
        <w:t xml:space="preserve"> </w:t>
      </w:r>
    </w:p>
    <w:p w14:paraId="415C9974" w14:textId="77777777" w:rsidR="005041ED" w:rsidRPr="00F54886" w:rsidRDefault="005041ED" w:rsidP="005041ED">
      <w:pPr>
        <w:pStyle w:val="ListParagraph"/>
        <w:numPr>
          <w:ilvl w:val="1"/>
          <w:numId w:val="1"/>
        </w:numPr>
        <w:spacing w:after="120"/>
        <w:contextualSpacing w:val="0"/>
        <w:rPr>
          <w:rFonts w:ascii="Bookman Old Style" w:hAnsi="Bookman Old Style" w:cs="Times New Roman"/>
          <w:u w:val="single"/>
        </w:rPr>
      </w:pPr>
      <w:r w:rsidRPr="00F54886">
        <w:rPr>
          <w:rFonts w:ascii="Bookman Old Style" w:hAnsi="Bookman Old Style" w:cs="Times New Roman"/>
        </w:rPr>
        <w:t>Questions:</w:t>
      </w:r>
    </w:p>
    <w:p w14:paraId="70787054" w14:textId="61AD1DB7" w:rsidR="004F136D" w:rsidRPr="00F54886" w:rsidRDefault="005041ED" w:rsidP="005041ED">
      <w:pPr>
        <w:pStyle w:val="ListParagraph"/>
        <w:numPr>
          <w:ilvl w:val="2"/>
          <w:numId w:val="1"/>
        </w:numPr>
        <w:spacing w:after="120"/>
        <w:contextualSpacing w:val="0"/>
        <w:rPr>
          <w:rFonts w:ascii="Bookman Old Style" w:hAnsi="Bookman Old Style" w:cs="Times New Roman"/>
          <w:u w:val="single"/>
        </w:rPr>
      </w:pPr>
      <w:r w:rsidRPr="00F54886">
        <w:rPr>
          <w:rFonts w:ascii="Bookman Old Style" w:hAnsi="Bookman Old Style" w:cs="Times New Roman"/>
        </w:rPr>
        <w:t xml:space="preserve"> </w:t>
      </w:r>
      <w:r w:rsidR="004F136D" w:rsidRPr="00F54886">
        <w:rPr>
          <w:rFonts w:ascii="Bookman Old Style" w:hAnsi="Bookman Old Style" w:cs="Times New Roman"/>
          <w:u w:val="single"/>
        </w:rPr>
        <w:t>Curriculum:</w:t>
      </w:r>
    </w:p>
    <w:p w14:paraId="577A4345" w14:textId="1998E738" w:rsidR="004F136D" w:rsidRPr="00F54886" w:rsidRDefault="005041ED" w:rsidP="005041E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 xml:space="preserve"> No specific course needs were noted.  </w:t>
      </w:r>
      <w:r w:rsidR="00777A9A" w:rsidRPr="00F54886">
        <w:rPr>
          <w:rFonts w:ascii="Bookman Old Style" w:hAnsi="Bookman Old Style" w:cs="Times New Roman"/>
        </w:rPr>
        <w:t>T</w:t>
      </w:r>
      <w:r w:rsidRPr="00F54886">
        <w:rPr>
          <w:rFonts w:ascii="Bookman Old Style" w:hAnsi="Bookman Old Style" w:cs="Times New Roman"/>
        </w:rPr>
        <w:t xml:space="preserve">ransportation courses are </w:t>
      </w:r>
      <w:r w:rsidR="00777A9A" w:rsidRPr="00F54886">
        <w:rPr>
          <w:rFonts w:ascii="Bookman Old Style" w:hAnsi="Bookman Old Style" w:cs="Times New Roman"/>
        </w:rPr>
        <w:t xml:space="preserve">new at </w:t>
      </w:r>
      <w:r w:rsidRPr="00F54886">
        <w:rPr>
          <w:rFonts w:ascii="Bookman Old Style" w:hAnsi="Bookman Old Style" w:cs="Times New Roman"/>
        </w:rPr>
        <w:t xml:space="preserve">the </w:t>
      </w:r>
      <w:r w:rsidR="00777A9A" w:rsidRPr="00F54886">
        <w:rPr>
          <w:rFonts w:ascii="Bookman Old Style" w:hAnsi="Bookman Old Style" w:cs="Times New Roman"/>
        </w:rPr>
        <w:t>grad</w:t>
      </w:r>
      <w:r w:rsidRPr="00F54886">
        <w:rPr>
          <w:rFonts w:ascii="Bookman Old Style" w:hAnsi="Bookman Old Style" w:cs="Times New Roman"/>
        </w:rPr>
        <w:t>uate</w:t>
      </w:r>
      <w:r w:rsidR="00777A9A" w:rsidRPr="00F54886">
        <w:rPr>
          <w:rFonts w:ascii="Bookman Old Style" w:hAnsi="Bookman Old Style" w:cs="Times New Roman"/>
        </w:rPr>
        <w:t xml:space="preserve"> level, started 3 years ago</w:t>
      </w:r>
      <w:r w:rsidRPr="00F54886">
        <w:rPr>
          <w:rFonts w:ascii="Bookman Old Style" w:hAnsi="Bookman Old Style" w:cs="Times New Roman"/>
        </w:rPr>
        <w:t xml:space="preserve"> with the addition of 2 additional faculty.  Previous course limitations in this area were </w:t>
      </w:r>
      <w:r w:rsidR="00A9056E" w:rsidRPr="00F54886">
        <w:rPr>
          <w:rFonts w:ascii="Bookman Old Style" w:hAnsi="Bookman Old Style" w:cs="Times New Roman"/>
        </w:rPr>
        <w:t>due to limited faculty</w:t>
      </w:r>
      <w:r w:rsidRPr="00F54886">
        <w:rPr>
          <w:rFonts w:ascii="Bookman Old Style" w:hAnsi="Bookman Old Style" w:cs="Times New Roman"/>
        </w:rPr>
        <w:t>.</w:t>
      </w:r>
      <w:r w:rsidR="00777A9A" w:rsidRPr="00F54886">
        <w:rPr>
          <w:rFonts w:ascii="Bookman Old Style" w:hAnsi="Bookman Old Style" w:cs="Times New Roman"/>
        </w:rPr>
        <w:t xml:space="preserve"> G</w:t>
      </w:r>
      <w:r w:rsidRPr="00F54886">
        <w:rPr>
          <w:rFonts w:ascii="Bookman Old Style" w:hAnsi="Bookman Old Style" w:cs="Times New Roman"/>
        </w:rPr>
        <w:t>eomatics</w:t>
      </w:r>
      <w:r w:rsidR="00777A9A" w:rsidRPr="00F54886">
        <w:rPr>
          <w:rFonts w:ascii="Bookman Old Style" w:hAnsi="Bookman Old Style" w:cs="Times New Roman"/>
        </w:rPr>
        <w:t xml:space="preserve"> </w:t>
      </w:r>
      <w:r w:rsidRPr="00F54886">
        <w:rPr>
          <w:rFonts w:ascii="Bookman Old Style" w:hAnsi="Bookman Old Style" w:cs="Times New Roman"/>
        </w:rPr>
        <w:t>historically has had</w:t>
      </w:r>
      <w:r w:rsidR="00777A9A" w:rsidRPr="00F54886">
        <w:rPr>
          <w:rFonts w:ascii="Bookman Old Style" w:hAnsi="Bookman Old Style" w:cs="Times New Roman"/>
        </w:rPr>
        <w:t xml:space="preserve"> 2-3 students at a time</w:t>
      </w:r>
      <w:r w:rsidRPr="00F54886">
        <w:rPr>
          <w:rFonts w:ascii="Bookman Old Style" w:hAnsi="Bookman Old Style" w:cs="Times New Roman"/>
        </w:rPr>
        <w:t xml:space="preserve"> but had an enrollment drop concurrent with the retirement of 3 faculty.  The department has since been able to hire 3 new faculty.</w:t>
      </w:r>
    </w:p>
    <w:p w14:paraId="0873988B" w14:textId="6902F682" w:rsidR="004F136D" w:rsidRPr="00F54886" w:rsidRDefault="005041E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color w:val="000000" w:themeColor="text1"/>
        </w:rPr>
        <w:lastRenderedPageBreak/>
        <w:t xml:space="preserve">Five to seven graduate level courses are offered every semester.  Core courses are rotated through the curriculum one time per year. </w:t>
      </w:r>
      <w:r w:rsidR="00777A9A" w:rsidRPr="00F54886">
        <w:rPr>
          <w:rFonts w:ascii="Bookman Old Style" w:hAnsi="Bookman Old Style" w:cs="Times New Roman"/>
          <w:color w:val="000000" w:themeColor="text1"/>
        </w:rPr>
        <w:t xml:space="preserve"> </w:t>
      </w:r>
      <w:r w:rsidRPr="00F54886">
        <w:rPr>
          <w:rFonts w:ascii="Bookman Old Style" w:hAnsi="Bookman Old Style" w:cs="Times New Roman"/>
          <w:color w:val="000000" w:themeColor="text1"/>
        </w:rPr>
        <w:t xml:space="preserve">Students graduate </w:t>
      </w:r>
      <w:r w:rsidR="00A9056E" w:rsidRPr="00F54886">
        <w:rPr>
          <w:rFonts w:ascii="Bookman Old Style" w:hAnsi="Bookman Old Style" w:cs="Times New Roman"/>
          <w:color w:val="000000" w:themeColor="text1"/>
        </w:rPr>
        <w:t xml:space="preserve">in a </w:t>
      </w:r>
      <w:r w:rsidRPr="00F54886">
        <w:rPr>
          <w:rFonts w:ascii="Bookman Old Style" w:hAnsi="Bookman Old Style" w:cs="Times New Roman"/>
          <w:color w:val="000000" w:themeColor="text1"/>
        </w:rPr>
        <w:t>timely</w:t>
      </w:r>
      <w:r w:rsidR="00A9056E" w:rsidRPr="00F54886">
        <w:rPr>
          <w:rFonts w:ascii="Bookman Old Style" w:hAnsi="Bookman Old Style" w:cs="Times New Roman"/>
          <w:color w:val="000000" w:themeColor="text1"/>
        </w:rPr>
        <w:t xml:space="preserve"> manner</w:t>
      </w:r>
      <w:r w:rsidRPr="00F54886">
        <w:rPr>
          <w:rFonts w:ascii="Bookman Old Style" w:hAnsi="Bookman Old Style" w:cs="Times New Roman"/>
          <w:color w:val="000000" w:themeColor="text1"/>
        </w:rPr>
        <w:t>.</w:t>
      </w:r>
      <w:r w:rsidR="004F136D" w:rsidRPr="00F54886">
        <w:rPr>
          <w:rFonts w:ascii="Bookman Old Style" w:hAnsi="Bookman Old Style" w:cs="Times New Roman"/>
        </w:rPr>
        <w:t xml:space="preserve"> </w:t>
      </w:r>
    </w:p>
    <w:p w14:paraId="55AFC43E" w14:textId="740EEEC9" w:rsidR="004F136D" w:rsidRPr="00F54886" w:rsidRDefault="005041E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D</w:t>
      </w:r>
      <w:r w:rsidR="004F136D" w:rsidRPr="00F54886">
        <w:rPr>
          <w:rFonts w:ascii="Bookman Old Style" w:hAnsi="Bookman Old Style" w:cs="Times New Roman"/>
        </w:rPr>
        <w:t xml:space="preserve">ual listed courses meet </w:t>
      </w:r>
      <w:r w:rsidRPr="00F54886">
        <w:rPr>
          <w:rFonts w:ascii="Bookman Old Style" w:hAnsi="Bookman Old Style" w:cs="Times New Roman"/>
        </w:rPr>
        <w:t>University guidelines</w:t>
      </w:r>
      <w:r w:rsidR="004F136D" w:rsidRPr="00F54886">
        <w:rPr>
          <w:rFonts w:ascii="Bookman Old Style" w:hAnsi="Bookman Old Style" w:cs="Times New Roman"/>
        </w:rPr>
        <w:t xml:space="preserve"> (APM 207)</w:t>
      </w:r>
      <w:r w:rsidRPr="00F54886">
        <w:rPr>
          <w:rFonts w:ascii="Bookman Old Style" w:hAnsi="Bookman Old Style" w:cs="Times New Roman"/>
        </w:rPr>
        <w:t xml:space="preserve"> </w:t>
      </w:r>
      <w:r w:rsidR="00A9056E" w:rsidRPr="00F54886">
        <w:rPr>
          <w:rFonts w:ascii="Bookman Old Style" w:hAnsi="Bookman Old Style" w:cs="Times New Roman"/>
        </w:rPr>
        <w:t>that ensures</w:t>
      </w:r>
      <w:r w:rsidRPr="00F54886">
        <w:rPr>
          <w:rFonts w:ascii="Bookman Old Style" w:hAnsi="Bookman Old Style" w:cs="Times New Roman"/>
        </w:rPr>
        <w:t xml:space="preserve"> graduate students do more </w:t>
      </w:r>
      <w:r w:rsidR="00EA1CEC" w:rsidRPr="00F54886">
        <w:rPr>
          <w:rFonts w:ascii="Bookman Old Style" w:hAnsi="Bookman Old Style" w:cs="Times New Roman"/>
        </w:rPr>
        <w:t xml:space="preserve">work </w:t>
      </w:r>
      <w:r w:rsidRPr="00F54886">
        <w:rPr>
          <w:rFonts w:ascii="Bookman Old Style" w:hAnsi="Bookman Old Style" w:cs="Times New Roman"/>
        </w:rPr>
        <w:t>than undergraduates.</w:t>
      </w:r>
      <w:r w:rsidR="004F136D" w:rsidRPr="00F54886">
        <w:rPr>
          <w:rFonts w:ascii="Bookman Old Style" w:hAnsi="Bookman Old Style" w:cs="Times New Roman"/>
        </w:rPr>
        <w:t xml:space="preserve"> </w:t>
      </w:r>
    </w:p>
    <w:p w14:paraId="53085DC2" w14:textId="5F1175BF" w:rsidR="004F136D" w:rsidRPr="00F54886" w:rsidRDefault="004F136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What is the status of blended bachelor/master program?</w:t>
      </w:r>
      <w:r w:rsidR="005041ED" w:rsidRPr="00F54886">
        <w:rPr>
          <w:rFonts w:ascii="Bookman Old Style" w:hAnsi="Bookman Old Style" w:cs="Times New Roman"/>
        </w:rPr>
        <w:t xml:space="preserve"> There is no double counting of courses in the Master program.  Blended courses do not contribute to culminating experience.</w:t>
      </w:r>
    </w:p>
    <w:p w14:paraId="0301B026" w14:textId="458ACFB6" w:rsidR="004F136D" w:rsidRPr="00F54886" w:rsidRDefault="00A9056E" w:rsidP="005041ED">
      <w:pPr>
        <w:pStyle w:val="ListParagraph"/>
        <w:numPr>
          <w:ilvl w:val="1"/>
          <w:numId w:val="3"/>
        </w:numPr>
        <w:spacing w:after="120"/>
        <w:rPr>
          <w:rFonts w:ascii="Bookman Old Style" w:hAnsi="Bookman Old Style" w:cs="Times New Roman"/>
        </w:rPr>
      </w:pPr>
      <w:r w:rsidRPr="00F54886">
        <w:rPr>
          <w:rFonts w:ascii="Bookman Old Style" w:hAnsi="Bookman Old Style" w:cs="Times New Roman"/>
        </w:rPr>
        <w:t>T</w:t>
      </w:r>
      <w:r w:rsidR="00777A9A" w:rsidRPr="00F54886">
        <w:rPr>
          <w:rFonts w:ascii="Bookman Old Style" w:hAnsi="Bookman Old Style" w:cs="Times New Roman"/>
        </w:rPr>
        <w:t xml:space="preserve">he only benefit </w:t>
      </w:r>
      <w:r w:rsidR="005041ED" w:rsidRPr="00F54886">
        <w:rPr>
          <w:rFonts w:ascii="Bookman Old Style" w:hAnsi="Bookman Old Style" w:cs="Times New Roman"/>
        </w:rPr>
        <w:t xml:space="preserve">of the blended program </w:t>
      </w:r>
      <w:r w:rsidR="00777A9A" w:rsidRPr="00F54886">
        <w:rPr>
          <w:rFonts w:ascii="Bookman Old Style" w:hAnsi="Bookman Old Style" w:cs="Times New Roman"/>
        </w:rPr>
        <w:t xml:space="preserve">is </w:t>
      </w:r>
      <w:r w:rsidR="005041ED" w:rsidRPr="00F54886">
        <w:rPr>
          <w:rFonts w:ascii="Bookman Old Style" w:hAnsi="Bookman Old Style" w:cs="Times New Roman"/>
        </w:rPr>
        <w:t xml:space="preserve">to allow a student to take </w:t>
      </w:r>
      <w:r w:rsidR="00777A9A" w:rsidRPr="00F54886">
        <w:rPr>
          <w:rFonts w:ascii="Bookman Old Style" w:hAnsi="Bookman Old Style" w:cs="Times New Roman"/>
        </w:rPr>
        <w:t>a grad level course</w:t>
      </w:r>
      <w:r w:rsidRPr="00F54886">
        <w:rPr>
          <w:rFonts w:ascii="Bookman Old Style" w:hAnsi="Bookman Old Style" w:cs="Times New Roman"/>
        </w:rPr>
        <w:t>s</w:t>
      </w:r>
      <w:r w:rsidR="00777A9A" w:rsidRPr="00F54886">
        <w:rPr>
          <w:rFonts w:ascii="Bookman Old Style" w:hAnsi="Bookman Old Style" w:cs="Times New Roman"/>
        </w:rPr>
        <w:t xml:space="preserve"> before </w:t>
      </w:r>
      <w:r w:rsidRPr="00F54886">
        <w:rPr>
          <w:rFonts w:ascii="Bookman Old Style" w:hAnsi="Bookman Old Style" w:cs="Times New Roman"/>
        </w:rPr>
        <w:t xml:space="preserve">their last undergraduate semester. </w:t>
      </w:r>
    </w:p>
    <w:p w14:paraId="72CF5F05" w14:textId="3DCEFEDB" w:rsidR="004F136D" w:rsidRPr="00F54886" w:rsidRDefault="004F136D" w:rsidP="004F136D">
      <w:pPr>
        <w:spacing w:after="120"/>
        <w:rPr>
          <w:rFonts w:ascii="Bookman Old Style" w:hAnsi="Bookman Old Style" w:cs="Times New Roman"/>
        </w:rPr>
      </w:pPr>
      <w:r w:rsidRPr="00F54886">
        <w:rPr>
          <w:rFonts w:ascii="Bookman Old Style" w:hAnsi="Bookman Old Style" w:cs="Times New Roman"/>
        </w:rPr>
        <w:t xml:space="preserve">     </w:t>
      </w:r>
      <w:r w:rsidRPr="00F54886">
        <w:rPr>
          <w:rFonts w:ascii="Bookman Old Style" w:hAnsi="Bookman Old Style" w:cs="Times New Roman"/>
          <w:u w:val="single"/>
        </w:rPr>
        <w:t>Faculty</w:t>
      </w:r>
      <w:r w:rsidRPr="00F54886">
        <w:rPr>
          <w:rFonts w:ascii="Bookman Old Style" w:hAnsi="Bookman Old Style" w:cs="Times New Roman"/>
        </w:rPr>
        <w:t xml:space="preserve">: </w:t>
      </w:r>
    </w:p>
    <w:p w14:paraId="187D2C05" w14:textId="794F5E0B" w:rsidR="004F136D" w:rsidRPr="00F54886" w:rsidRDefault="005041E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 xml:space="preserve">There have been a number of recent hires.  Given the current enrollment, the 18 faculty are sufficient although class sizes range from 45-50 </w:t>
      </w:r>
      <w:r w:rsidR="00A9056E" w:rsidRPr="00F54886">
        <w:rPr>
          <w:rFonts w:ascii="Bookman Old Style" w:hAnsi="Bookman Old Style" w:cs="Times New Roman"/>
        </w:rPr>
        <w:t xml:space="preserve">for </w:t>
      </w:r>
      <w:r w:rsidRPr="00F54886">
        <w:rPr>
          <w:rFonts w:ascii="Bookman Old Style" w:hAnsi="Bookman Old Style" w:cs="Times New Roman"/>
        </w:rPr>
        <w:t>upper division undergraduate students.  More faculty are needed if enrollment increases or in order to lower class sizes.</w:t>
      </w:r>
    </w:p>
    <w:p w14:paraId="39B13BF6" w14:textId="5895C016" w:rsidR="005041ED" w:rsidRPr="00F54886" w:rsidRDefault="005041ED" w:rsidP="005041ED">
      <w:pPr>
        <w:pStyle w:val="ListParagraph"/>
        <w:numPr>
          <w:ilvl w:val="0"/>
          <w:numId w:val="3"/>
        </w:numPr>
        <w:spacing w:after="120"/>
        <w:rPr>
          <w:rFonts w:ascii="Bookman Old Style" w:hAnsi="Bookman Old Style" w:cs="Times New Roman"/>
          <w:color w:val="000000" w:themeColor="text1"/>
        </w:rPr>
      </w:pPr>
      <w:r w:rsidRPr="00F54886">
        <w:rPr>
          <w:rFonts w:ascii="Bookman Old Style" w:hAnsi="Bookman Old Style" w:cs="Times New Roman"/>
          <w:color w:val="000000" w:themeColor="text1"/>
        </w:rPr>
        <w:t xml:space="preserve">Faculty need for planned Geomatics Masters.  The idea is to combine real estate law with geomatics because </w:t>
      </w:r>
      <w:r w:rsidR="00A9056E" w:rsidRPr="00F54886">
        <w:rPr>
          <w:rFonts w:ascii="Bookman Old Style" w:hAnsi="Bookman Old Style" w:cs="Times New Roman"/>
          <w:color w:val="000000" w:themeColor="text1"/>
        </w:rPr>
        <w:t>to include</w:t>
      </w:r>
      <w:r w:rsidRPr="00F54886">
        <w:rPr>
          <w:rFonts w:ascii="Bookman Old Style" w:hAnsi="Bookman Old Style" w:cs="Times New Roman"/>
          <w:color w:val="000000" w:themeColor="text1"/>
        </w:rPr>
        <w:t xml:space="preserve"> property and real estate.  There are many creative ideas for this new program</w:t>
      </w:r>
      <w:r w:rsidR="00A9056E" w:rsidRPr="00F54886">
        <w:rPr>
          <w:rFonts w:ascii="Bookman Old Style" w:hAnsi="Bookman Old Style" w:cs="Times New Roman"/>
          <w:color w:val="000000" w:themeColor="text1"/>
        </w:rPr>
        <w:t xml:space="preserve">; </w:t>
      </w:r>
      <w:r w:rsidRPr="00F54886">
        <w:rPr>
          <w:rFonts w:ascii="Bookman Old Style" w:hAnsi="Bookman Old Style" w:cs="Times New Roman"/>
          <w:color w:val="000000" w:themeColor="text1"/>
        </w:rPr>
        <w:t>online class development is slow.</w:t>
      </w:r>
    </w:p>
    <w:p w14:paraId="150E8746" w14:textId="1974FA1B" w:rsidR="004F136D" w:rsidRPr="00F54886" w:rsidRDefault="00A9056E"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 xml:space="preserve">Faculty are awarded WTUs for </w:t>
      </w:r>
      <w:r w:rsidR="005041ED" w:rsidRPr="00F54886">
        <w:rPr>
          <w:rFonts w:ascii="Bookman Old Style" w:hAnsi="Bookman Old Style" w:cs="Times New Roman"/>
        </w:rPr>
        <w:t>supervision</w:t>
      </w:r>
      <w:r w:rsidRPr="00F54886">
        <w:rPr>
          <w:rFonts w:ascii="Bookman Old Style" w:hAnsi="Bookman Old Style" w:cs="Times New Roman"/>
        </w:rPr>
        <w:t xml:space="preserve"> of student theses and projects. </w:t>
      </w:r>
    </w:p>
    <w:p w14:paraId="5FC797B4" w14:textId="2F189395" w:rsidR="005041ED" w:rsidRPr="00F54886" w:rsidRDefault="005041ED" w:rsidP="005041ED">
      <w:pPr>
        <w:pStyle w:val="ListParagraph"/>
        <w:numPr>
          <w:ilvl w:val="1"/>
          <w:numId w:val="3"/>
        </w:numPr>
        <w:spacing w:after="120"/>
        <w:rPr>
          <w:rFonts w:ascii="Bookman Old Style" w:hAnsi="Bookman Old Style" w:cs="Times New Roman"/>
        </w:rPr>
      </w:pPr>
      <w:r w:rsidRPr="00F54886">
        <w:rPr>
          <w:rFonts w:ascii="Bookman Old Style" w:hAnsi="Bookman Old Style" w:cs="Times New Roman"/>
        </w:rPr>
        <w:t>Mapping of students</w:t>
      </w:r>
      <w:r w:rsidR="00A9056E" w:rsidRPr="00F54886">
        <w:rPr>
          <w:rFonts w:ascii="Bookman Old Style" w:hAnsi="Bookman Old Style" w:cs="Times New Roman"/>
        </w:rPr>
        <w:t xml:space="preserve"> to thesis/project chair. Currently this is a</w:t>
      </w:r>
      <w:r w:rsidRPr="00F54886">
        <w:rPr>
          <w:rFonts w:ascii="Bookman Old Style" w:hAnsi="Bookman Old Style" w:cs="Times New Roman"/>
        </w:rPr>
        <w:t>n</w:t>
      </w:r>
      <w:r w:rsidR="00A9056E" w:rsidRPr="00F54886">
        <w:rPr>
          <w:rFonts w:ascii="Bookman Old Style" w:hAnsi="Bookman Old Style" w:cs="Times New Roman"/>
        </w:rPr>
        <w:t xml:space="preserve"> in</w:t>
      </w:r>
      <w:r w:rsidRPr="00F54886">
        <w:rPr>
          <w:rFonts w:ascii="Bookman Old Style" w:hAnsi="Bookman Old Style" w:cs="Times New Roman"/>
        </w:rPr>
        <w:t xml:space="preserve">formal process in which the graduate coordinator facilitates the student choice of senior faculty.  </w:t>
      </w:r>
    </w:p>
    <w:p w14:paraId="48CB9932" w14:textId="1898B7F8" w:rsidR="005041ED" w:rsidRPr="00F54886" w:rsidRDefault="005041ED" w:rsidP="005041ED">
      <w:pPr>
        <w:pStyle w:val="ListParagraph"/>
        <w:numPr>
          <w:ilvl w:val="1"/>
          <w:numId w:val="3"/>
        </w:numPr>
        <w:spacing w:after="120"/>
        <w:rPr>
          <w:rFonts w:ascii="Bookman Old Style" w:hAnsi="Bookman Old Style" w:cs="Times New Roman"/>
        </w:rPr>
      </w:pPr>
      <w:r w:rsidRPr="00F54886">
        <w:rPr>
          <w:rFonts w:ascii="Bookman Old Style" w:hAnsi="Bookman Old Style" w:cs="Times New Roman"/>
        </w:rPr>
        <w:t>There is a subcommittee currently working on a more formal process.</w:t>
      </w:r>
    </w:p>
    <w:p w14:paraId="35D65AE5" w14:textId="77778DEF" w:rsidR="005041ED" w:rsidRPr="00F54886" w:rsidRDefault="005041ED" w:rsidP="005041ED">
      <w:pPr>
        <w:pStyle w:val="ListParagraph"/>
        <w:numPr>
          <w:ilvl w:val="1"/>
          <w:numId w:val="3"/>
        </w:numPr>
        <w:spacing w:after="120"/>
        <w:rPr>
          <w:rFonts w:ascii="Bookman Old Style" w:hAnsi="Bookman Old Style" w:cs="Times New Roman"/>
        </w:rPr>
      </w:pPr>
      <w:r w:rsidRPr="00F54886">
        <w:rPr>
          <w:rFonts w:ascii="Bookman Old Style" w:hAnsi="Bookman Old Style" w:cs="Times New Roman"/>
        </w:rPr>
        <w:t xml:space="preserve">Most graduate students are employed in the industry </w:t>
      </w:r>
      <w:r w:rsidR="00A9056E" w:rsidRPr="00F54886">
        <w:rPr>
          <w:rFonts w:ascii="Bookman Old Style" w:hAnsi="Bookman Old Style" w:cs="Times New Roman"/>
        </w:rPr>
        <w:t xml:space="preserve">projects are more relevant. </w:t>
      </w:r>
    </w:p>
    <w:p w14:paraId="5E4DAAC5" w14:textId="027AB127" w:rsidR="004F136D" w:rsidRPr="00F54886" w:rsidRDefault="005041ED" w:rsidP="005041ED">
      <w:pPr>
        <w:pStyle w:val="ListParagraph"/>
        <w:numPr>
          <w:ilvl w:val="1"/>
          <w:numId w:val="3"/>
        </w:numPr>
        <w:spacing w:after="120"/>
        <w:rPr>
          <w:rFonts w:ascii="Bookman Old Style" w:hAnsi="Bookman Old Style" w:cs="Times New Roman"/>
        </w:rPr>
      </w:pPr>
      <w:r w:rsidRPr="00F54886">
        <w:rPr>
          <w:rFonts w:ascii="Bookman Old Style" w:hAnsi="Bookman Old Style" w:cs="Times New Roman"/>
        </w:rPr>
        <w:t xml:space="preserve">Dean Marshall inquired if excellent </w:t>
      </w:r>
      <w:r w:rsidR="00EA1CEC" w:rsidRPr="00F54886">
        <w:rPr>
          <w:rFonts w:ascii="Bookman Old Style" w:hAnsi="Bookman Old Style" w:cs="Times New Roman"/>
        </w:rPr>
        <w:t xml:space="preserve">student </w:t>
      </w:r>
      <w:r w:rsidR="00A9056E" w:rsidRPr="00F54886">
        <w:rPr>
          <w:rFonts w:ascii="Bookman Old Style" w:hAnsi="Bookman Old Style" w:cs="Times New Roman"/>
        </w:rPr>
        <w:t>projects</w:t>
      </w:r>
      <w:r w:rsidRPr="00F54886">
        <w:rPr>
          <w:rFonts w:ascii="Bookman Old Style" w:hAnsi="Bookman Old Style" w:cs="Times New Roman"/>
        </w:rPr>
        <w:t xml:space="preserve"> from</w:t>
      </w:r>
      <w:r w:rsidR="00777A9A" w:rsidRPr="00F54886">
        <w:rPr>
          <w:rFonts w:ascii="Bookman Old Style" w:hAnsi="Bookman Old Style" w:cs="Times New Roman"/>
        </w:rPr>
        <w:t xml:space="preserve"> CE </w:t>
      </w:r>
      <w:r w:rsidRPr="00F54886">
        <w:rPr>
          <w:rFonts w:ascii="Bookman Old Style" w:hAnsi="Bookman Old Style" w:cs="Times New Roman"/>
        </w:rPr>
        <w:t xml:space="preserve">would consider </w:t>
      </w:r>
      <w:r w:rsidR="00A9056E" w:rsidRPr="00F54886">
        <w:rPr>
          <w:rFonts w:ascii="Bookman Old Style" w:hAnsi="Bookman Old Style" w:cs="Times New Roman"/>
        </w:rPr>
        <w:t>piloting the Fresno S</w:t>
      </w:r>
      <w:r w:rsidR="00777A9A" w:rsidRPr="00F54886">
        <w:rPr>
          <w:rFonts w:ascii="Bookman Old Style" w:hAnsi="Bookman Old Style" w:cs="Times New Roman"/>
        </w:rPr>
        <w:t>tate repository.</w:t>
      </w:r>
    </w:p>
    <w:p w14:paraId="649D40F3" w14:textId="553EF36C" w:rsidR="004F136D" w:rsidRPr="00F54886" w:rsidRDefault="004F136D" w:rsidP="004F136D">
      <w:pPr>
        <w:spacing w:after="120"/>
        <w:rPr>
          <w:rFonts w:ascii="Bookman Old Style" w:hAnsi="Bookman Old Style" w:cs="Times New Roman"/>
        </w:rPr>
      </w:pPr>
      <w:r w:rsidRPr="00F54886">
        <w:rPr>
          <w:rFonts w:ascii="Bookman Old Style" w:hAnsi="Bookman Old Style" w:cs="Times New Roman"/>
        </w:rPr>
        <w:t xml:space="preserve">    </w:t>
      </w:r>
      <w:r w:rsidRPr="00F54886">
        <w:rPr>
          <w:rFonts w:ascii="Bookman Old Style" w:hAnsi="Bookman Old Style" w:cs="Times New Roman"/>
          <w:u w:val="single"/>
        </w:rPr>
        <w:t>Students</w:t>
      </w:r>
      <w:r w:rsidRPr="00F54886">
        <w:rPr>
          <w:rFonts w:ascii="Bookman Old Style" w:hAnsi="Bookman Old Style" w:cs="Times New Roman"/>
        </w:rPr>
        <w:t>:</w:t>
      </w:r>
    </w:p>
    <w:p w14:paraId="03806E2C" w14:textId="0D6D6D45" w:rsidR="005041ED" w:rsidRPr="00F54886" w:rsidRDefault="005041E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Student enrollment seems stable.  Fresno state undergraduates are primary student pool.  The percentage of international students is low.</w:t>
      </w:r>
    </w:p>
    <w:p w14:paraId="2541B380" w14:textId="657FF5FA" w:rsidR="004F136D" w:rsidRPr="00F54886" w:rsidRDefault="004F136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 xml:space="preserve">Recruitment </w:t>
      </w:r>
      <w:r w:rsidR="005041ED" w:rsidRPr="00F54886">
        <w:rPr>
          <w:rFonts w:ascii="Bookman Old Style" w:hAnsi="Bookman Old Style" w:cs="Times New Roman"/>
        </w:rPr>
        <w:t xml:space="preserve">is informal primarily of Fresno State undergraduate students with new faculty as the main source of recruitment.  Currently there is no </w:t>
      </w:r>
      <w:r w:rsidR="00A9056E" w:rsidRPr="00F54886">
        <w:rPr>
          <w:rFonts w:ascii="Bookman Old Style" w:hAnsi="Bookman Old Style" w:cs="Times New Roman"/>
        </w:rPr>
        <w:t xml:space="preserve">local </w:t>
      </w:r>
      <w:r w:rsidR="005041ED" w:rsidRPr="00F54886">
        <w:rPr>
          <w:rFonts w:ascii="Bookman Old Style" w:hAnsi="Bookman Old Style" w:cs="Times New Roman"/>
        </w:rPr>
        <w:t xml:space="preserve">competition for </w:t>
      </w:r>
      <w:r w:rsidR="00A9056E" w:rsidRPr="00F54886">
        <w:rPr>
          <w:rFonts w:ascii="Bookman Old Style" w:hAnsi="Bookman Old Style" w:cs="Times New Roman"/>
        </w:rPr>
        <w:t xml:space="preserve">Civil Engineering </w:t>
      </w:r>
      <w:r w:rsidR="005041ED" w:rsidRPr="00F54886">
        <w:rPr>
          <w:rFonts w:ascii="Bookman Old Style" w:hAnsi="Bookman Old Style" w:cs="Times New Roman"/>
        </w:rPr>
        <w:t>grad students but this will change in 2021 when UC Merced begins a new CE graduate program with emphasis in water.  Retention should not be a problem as most students work locally and attend school at night.  It is projected that the new US Merced program will primarily attract students north of Merced.</w:t>
      </w:r>
    </w:p>
    <w:p w14:paraId="64900825" w14:textId="467CF1E3" w:rsidR="004F136D" w:rsidRPr="00F54886" w:rsidRDefault="004F136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 xml:space="preserve">PR </w:t>
      </w:r>
      <w:r w:rsidR="00A9056E" w:rsidRPr="00F54886">
        <w:rPr>
          <w:rFonts w:ascii="Bookman Old Style" w:hAnsi="Bookman Old Style" w:cs="Times New Roman"/>
        </w:rPr>
        <w:t xml:space="preserve">team </w:t>
      </w:r>
      <w:r w:rsidRPr="00F54886">
        <w:rPr>
          <w:rFonts w:ascii="Bookman Old Style" w:hAnsi="Bookman Old Style" w:cs="Times New Roman"/>
        </w:rPr>
        <w:t>report mentioned office space for students?</w:t>
      </w:r>
      <w:r w:rsidR="00A9056E" w:rsidRPr="00F54886">
        <w:rPr>
          <w:rFonts w:ascii="Bookman Old Style" w:hAnsi="Bookman Old Style" w:cs="Times New Roman"/>
        </w:rPr>
        <w:t xml:space="preserve">  As per grad coordinator</w:t>
      </w:r>
      <w:r w:rsidR="005041ED" w:rsidRPr="00F54886">
        <w:rPr>
          <w:rFonts w:ascii="Bookman Old Style" w:hAnsi="Bookman Old Style" w:cs="Times New Roman"/>
        </w:rPr>
        <w:t>, there is an opportunity to create new student space above the department.</w:t>
      </w:r>
    </w:p>
    <w:p w14:paraId="70C51DAD" w14:textId="6D61644F" w:rsidR="004F136D" w:rsidRPr="00F54886" w:rsidRDefault="004F136D" w:rsidP="004F136D">
      <w:pPr>
        <w:spacing w:after="120"/>
        <w:rPr>
          <w:rFonts w:ascii="Bookman Old Style" w:hAnsi="Bookman Old Style" w:cs="Times New Roman"/>
        </w:rPr>
      </w:pPr>
      <w:r w:rsidRPr="00F54886">
        <w:rPr>
          <w:rFonts w:ascii="Bookman Old Style" w:hAnsi="Bookman Old Style" w:cs="Times New Roman"/>
        </w:rPr>
        <w:t xml:space="preserve">   </w:t>
      </w:r>
      <w:r w:rsidRPr="00F54886">
        <w:rPr>
          <w:rFonts w:ascii="Bookman Old Style" w:hAnsi="Bookman Old Style" w:cs="Times New Roman"/>
          <w:u w:val="single"/>
        </w:rPr>
        <w:t>SOAP</w:t>
      </w:r>
      <w:r w:rsidRPr="00F54886">
        <w:rPr>
          <w:rFonts w:ascii="Bookman Old Style" w:hAnsi="Bookman Old Style" w:cs="Times New Roman"/>
        </w:rPr>
        <w:t>:</w:t>
      </w:r>
    </w:p>
    <w:p w14:paraId="55106CD5" w14:textId="2E6B5F22" w:rsidR="004F136D" w:rsidRPr="00F54886" w:rsidRDefault="004F136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Commendation on a clear and updated SOAP</w:t>
      </w:r>
    </w:p>
    <w:p w14:paraId="402F33FE" w14:textId="55361FB7" w:rsidR="005041ED" w:rsidRPr="00F54886" w:rsidRDefault="005041E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Faculty submit SOAP data to G</w:t>
      </w:r>
      <w:r w:rsidR="00A9056E" w:rsidRPr="00F54886">
        <w:rPr>
          <w:rFonts w:ascii="Bookman Old Style" w:hAnsi="Bookman Old Style" w:cs="Times New Roman"/>
        </w:rPr>
        <w:t xml:space="preserve">raduate </w:t>
      </w:r>
      <w:r w:rsidRPr="00F54886">
        <w:rPr>
          <w:rFonts w:ascii="Bookman Old Style" w:hAnsi="Bookman Old Style" w:cs="Times New Roman"/>
        </w:rPr>
        <w:t>C</w:t>
      </w:r>
      <w:r w:rsidR="00A9056E" w:rsidRPr="00F54886">
        <w:rPr>
          <w:rFonts w:ascii="Bookman Old Style" w:hAnsi="Bookman Old Style" w:cs="Times New Roman"/>
        </w:rPr>
        <w:t>oordinator</w:t>
      </w:r>
      <w:r w:rsidRPr="00F54886">
        <w:rPr>
          <w:rFonts w:ascii="Bookman Old Style" w:hAnsi="Bookman Old Style" w:cs="Times New Roman"/>
        </w:rPr>
        <w:t xml:space="preserve"> every semester.</w:t>
      </w:r>
    </w:p>
    <w:p w14:paraId="1FC6F588" w14:textId="419DF45D" w:rsidR="004F136D" w:rsidRPr="00F54886" w:rsidRDefault="005041ED" w:rsidP="004F136D">
      <w:pPr>
        <w:pStyle w:val="ListParagraph"/>
        <w:numPr>
          <w:ilvl w:val="0"/>
          <w:numId w:val="3"/>
        </w:numPr>
        <w:spacing w:after="120"/>
        <w:rPr>
          <w:rFonts w:ascii="Bookman Old Style" w:hAnsi="Bookman Old Style" w:cs="Times New Roman"/>
        </w:rPr>
      </w:pPr>
      <w:r w:rsidRPr="00F54886">
        <w:rPr>
          <w:rFonts w:ascii="Bookman Old Style" w:hAnsi="Bookman Old Style" w:cs="Times New Roman"/>
        </w:rPr>
        <w:t xml:space="preserve">For the few students who choose a comprehensive exam SLO #7, </w:t>
      </w:r>
      <w:r w:rsidR="004F136D" w:rsidRPr="00F54886">
        <w:rPr>
          <w:rFonts w:ascii="Bookman Old Style" w:hAnsi="Bookman Old Style" w:cs="Times New Roman"/>
        </w:rPr>
        <w:t>oral expression</w:t>
      </w:r>
      <w:r w:rsidRPr="00F54886">
        <w:rPr>
          <w:rFonts w:ascii="Bookman Old Style" w:hAnsi="Bookman Old Style" w:cs="Times New Roman"/>
        </w:rPr>
        <w:t>, is not assessed.</w:t>
      </w:r>
      <w:r w:rsidR="004F136D" w:rsidRPr="00F54886">
        <w:rPr>
          <w:rFonts w:ascii="Bookman Old Style" w:hAnsi="Bookman Old Style" w:cs="Times New Roman"/>
        </w:rPr>
        <w:t xml:space="preserve"> </w:t>
      </w:r>
    </w:p>
    <w:p w14:paraId="67AE033B" w14:textId="77777777" w:rsidR="00A9056E" w:rsidRPr="00F54886" w:rsidRDefault="004F136D" w:rsidP="00A9056E">
      <w:pPr>
        <w:pStyle w:val="ListParagraph"/>
        <w:numPr>
          <w:ilvl w:val="0"/>
          <w:numId w:val="3"/>
        </w:numPr>
        <w:spacing w:after="120"/>
        <w:rPr>
          <w:rFonts w:ascii="Bookman Old Style" w:hAnsi="Bookman Old Style" w:cs="Times New Roman"/>
          <w:u w:val="single"/>
        </w:rPr>
      </w:pPr>
      <w:r w:rsidRPr="00F54886">
        <w:rPr>
          <w:rFonts w:ascii="Bookman Old Style" w:hAnsi="Bookman Old Style" w:cs="Times New Roman"/>
        </w:rPr>
        <w:lastRenderedPageBreak/>
        <w:t>Recommendation: If curriculum is redesigned with goals on leadership, incorporate into SOAP</w:t>
      </w:r>
      <w:r w:rsidR="00A9056E" w:rsidRPr="00F54886">
        <w:rPr>
          <w:rFonts w:ascii="Bookman Old Style" w:hAnsi="Bookman Old Style" w:cs="Times New Roman"/>
        </w:rPr>
        <w:t xml:space="preserve">.  </w:t>
      </w:r>
      <w:r w:rsidR="00AE7384" w:rsidRPr="00F54886">
        <w:rPr>
          <w:rFonts w:ascii="Bookman Old Style" w:hAnsi="Bookman Old Style" w:cs="Times New Roman"/>
        </w:rPr>
        <w:t xml:space="preserve">Dean Marshall recommend this go into </w:t>
      </w:r>
      <w:r w:rsidR="00A9056E" w:rsidRPr="00F54886">
        <w:rPr>
          <w:rFonts w:ascii="Bookman Old Style" w:hAnsi="Bookman Old Style" w:cs="Times New Roman"/>
        </w:rPr>
        <w:t xml:space="preserve">the </w:t>
      </w:r>
      <w:r w:rsidR="00AE7384" w:rsidRPr="00F54886">
        <w:rPr>
          <w:rFonts w:ascii="Bookman Old Style" w:hAnsi="Bookman Old Style" w:cs="Times New Roman"/>
        </w:rPr>
        <w:t xml:space="preserve">action plan </w:t>
      </w:r>
      <w:r w:rsidR="00A9056E" w:rsidRPr="00F54886">
        <w:rPr>
          <w:rFonts w:ascii="Bookman Old Style" w:hAnsi="Bookman Old Style" w:cs="Times New Roman"/>
        </w:rPr>
        <w:t>to be</w:t>
      </w:r>
      <w:r w:rsidR="00AE7384" w:rsidRPr="00F54886">
        <w:rPr>
          <w:rFonts w:ascii="Bookman Old Style" w:hAnsi="Bookman Old Style" w:cs="Times New Roman"/>
        </w:rPr>
        <w:t xml:space="preserve"> submitted Fall </w:t>
      </w:r>
      <w:r w:rsidR="00A9056E" w:rsidRPr="00F54886">
        <w:rPr>
          <w:rFonts w:ascii="Bookman Old Style" w:hAnsi="Bookman Old Style" w:cs="Times New Roman"/>
        </w:rPr>
        <w:t>2019</w:t>
      </w:r>
      <w:r w:rsidR="00AE7384" w:rsidRPr="00F54886">
        <w:rPr>
          <w:rFonts w:ascii="Bookman Old Style" w:hAnsi="Bookman Old Style" w:cs="Times New Roman"/>
        </w:rPr>
        <w:t>.</w:t>
      </w:r>
      <w:r w:rsidR="00AE7384" w:rsidRPr="00F54886">
        <w:rPr>
          <w:rFonts w:ascii="Bookman Old Style" w:hAnsi="Bookman Old Style" w:cs="Times New Roman"/>
          <w:color w:val="FF0000"/>
        </w:rPr>
        <w:t xml:space="preserve"> </w:t>
      </w:r>
    </w:p>
    <w:p w14:paraId="4B154910" w14:textId="77777777" w:rsidR="00A9056E" w:rsidRPr="00F54886" w:rsidRDefault="00A9056E" w:rsidP="00A9056E">
      <w:pPr>
        <w:pStyle w:val="ListParagraph"/>
        <w:numPr>
          <w:ilvl w:val="0"/>
          <w:numId w:val="3"/>
        </w:numPr>
        <w:spacing w:after="120"/>
        <w:rPr>
          <w:rFonts w:ascii="Bookman Old Style" w:hAnsi="Bookman Old Style" w:cs="Times New Roman"/>
          <w:u w:val="single"/>
        </w:rPr>
      </w:pPr>
    </w:p>
    <w:p w14:paraId="03222FAC" w14:textId="19BEE2F3" w:rsidR="004F136D" w:rsidRPr="00F54886" w:rsidRDefault="004F136D" w:rsidP="00A9056E">
      <w:pPr>
        <w:spacing w:after="120"/>
        <w:ind w:left="360"/>
        <w:rPr>
          <w:rFonts w:ascii="Bookman Old Style" w:hAnsi="Bookman Old Style" w:cs="Times New Roman"/>
          <w:u w:val="single"/>
        </w:rPr>
      </w:pPr>
      <w:r w:rsidRPr="00F54886">
        <w:rPr>
          <w:rFonts w:ascii="Bookman Old Style" w:hAnsi="Bookman Old Style" w:cs="Times New Roman"/>
          <w:u w:val="single"/>
        </w:rPr>
        <w:t>Facilities &amp; Support</w:t>
      </w:r>
    </w:p>
    <w:p w14:paraId="518B7954" w14:textId="2F22153F" w:rsidR="004F136D" w:rsidRPr="00F54886" w:rsidRDefault="004F136D" w:rsidP="004F136D">
      <w:pPr>
        <w:pStyle w:val="ListParagraph"/>
        <w:numPr>
          <w:ilvl w:val="0"/>
          <w:numId w:val="5"/>
        </w:numPr>
        <w:spacing w:after="120"/>
        <w:rPr>
          <w:rFonts w:ascii="Bookman Old Style" w:hAnsi="Bookman Old Style" w:cs="Times New Roman"/>
        </w:rPr>
      </w:pPr>
      <w:r w:rsidRPr="00F54886">
        <w:rPr>
          <w:rFonts w:ascii="Bookman Old Style" w:hAnsi="Bookman Old Style" w:cs="Times New Roman"/>
        </w:rPr>
        <w:t>College has supported new faculty</w:t>
      </w:r>
    </w:p>
    <w:p w14:paraId="6EBA6CEC" w14:textId="77777777" w:rsidR="004F136D" w:rsidRPr="00F54886" w:rsidRDefault="004F136D" w:rsidP="004F136D">
      <w:pPr>
        <w:pStyle w:val="ListParagraph"/>
        <w:numPr>
          <w:ilvl w:val="0"/>
          <w:numId w:val="5"/>
        </w:numPr>
        <w:spacing w:after="120"/>
        <w:rPr>
          <w:rFonts w:ascii="Bookman Old Style" w:hAnsi="Bookman Old Style" w:cs="Times New Roman"/>
        </w:rPr>
      </w:pPr>
      <w:r w:rsidRPr="00F54886">
        <w:rPr>
          <w:rFonts w:ascii="Bookman Old Style" w:hAnsi="Bookman Old Style" w:cs="Times New Roman"/>
        </w:rPr>
        <w:t xml:space="preserve">Generous funding for updating labs </w:t>
      </w:r>
    </w:p>
    <w:p w14:paraId="00F18FAD" w14:textId="6DE35844" w:rsidR="004F136D" w:rsidRPr="00F54886" w:rsidRDefault="00AE7384" w:rsidP="004F136D">
      <w:pPr>
        <w:pStyle w:val="ListParagraph"/>
        <w:numPr>
          <w:ilvl w:val="0"/>
          <w:numId w:val="5"/>
        </w:numPr>
        <w:spacing w:after="120"/>
        <w:rPr>
          <w:rFonts w:ascii="Bookman Old Style" w:hAnsi="Bookman Old Style" w:cs="Times New Roman"/>
        </w:rPr>
      </w:pPr>
      <w:r w:rsidRPr="00F54886">
        <w:rPr>
          <w:rFonts w:ascii="Bookman Old Style" w:hAnsi="Bookman Old Style" w:cs="Times New Roman"/>
        </w:rPr>
        <w:t xml:space="preserve">Program hopes to continue tuition fee waivers before getting new space. </w:t>
      </w:r>
      <w:r w:rsidR="00A83F7E" w:rsidRPr="00F54886">
        <w:rPr>
          <w:rFonts w:ascii="Bookman Old Style" w:hAnsi="Bookman Old Style" w:cs="Times New Roman"/>
          <w:color w:val="000000" w:themeColor="text1"/>
        </w:rPr>
        <w:t xml:space="preserve">Tuition fee waivers </w:t>
      </w:r>
      <w:r w:rsidRPr="00F54886">
        <w:rPr>
          <w:rFonts w:ascii="Bookman Old Style" w:hAnsi="Bookman Old Style" w:cs="Times New Roman"/>
          <w:color w:val="000000" w:themeColor="text1"/>
        </w:rPr>
        <w:t>are used to recruit the highest</w:t>
      </w:r>
      <w:r w:rsidR="00A83F7E" w:rsidRPr="00F54886">
        <w:rPr>
          <w:rFonts w:ascii="Bookman Old Style" w:hAnsi="Bookman Old Style" w:cs="Times New Roman"/>
          <w:color w:val="000000" w:themeColor="text1"/>
        </w:rPr>
        <w:t xml:space="preserve"> performing undergraduate </w:t>
      </w:r>
      <w:r w:rsidRPr="00F54886">
        <w:rPr>
          <w:rFonts w:ascii="Bookman Old Style" w:hAnsi="Bookman Old Style" w:cs="Times New Roman"/>
          <w:color w:val="000000" w:themeColor="text1"/>
        </w:rPr>
        <w:t xml:space="preserve">Fresno State </w:t>
      </w:r>
      <w:r w:rsidR="00A83F7E" w:rsidRPr="00F54886">
        <w:rPr>
          <w:rFonts w:ascii="Bookman Old Style" w:hAnsi="Bookman Old Style" w:cs="Times New Roman"/>
          <w:color w:val="000000" w:themeColor="text1"/>
        </w:rPr>
        <w:t>students</w:t>
      </w:r>
      <w:r w:rsidR="00EA1CEC" w:rsidRPr="00F54886">
        <w:rPr>
          <w:rFonts w:ascii="Bookman Old Style" w:hAnsi="Bookman Old Style" w:cs="Times New Roman"/>
          <w:color w:val="FF0000"/>
        </w:rPr>
        <w:t>.</w:t>
      </w:r>
    </w:p>
    <w:p w14:paraId="2A392519" w14:textId="77777777" w:rsidR="004F136D" w:rsidRPr="00F54886" w:rsidRDefault="004F136D" w:rsidP="004F136D">
      <w:pPr>
        <w:pStyle w:val="ListParagraph"/>
        <w:spacing w:after="120"/>
        <w:ind w:left="1080"/>
        <w:rPr>
          <w:rFonts w:ascii="Bookman Old Style" w:hAnsi="Bookman Old Style" w:cs="Times New Roman"/>
        </w:rPr>
      </w:pPr>
    </w:p>
    <w:p w14:paraId="6D510C04" w14:textId="3E3DDDBC" w:rsidR="004F136D" w:rsidRPr="00F54886" w:rsidRDefault="004F136D" w:rsidP="004F136D">
      <w:pPr>
        <w:pStyle w:val="ListParagraph"/>
        <w:numPr>
          <w:ilvl w:val="0"/>
          <w:numId w:val="2"/>
        </w:numPr>
        <w:spacing w:after="120"/>
        <w:rPr>
          <w:rFonts w:ascii="Bookman Old Style" w:hAnsi="Bookman Old Style" w:cs="Times New Roman"/>
        </w:rPr>
      </w:pPr>
      <w:r w:rsidRPr="00F54886">
        <w:rPr>
          <w:rFonts w:ascii="Bookman Old Style" w:hAnsi="Bookman Old Style" w:cs="Times New Roman"/>
        </w:rPr>
        <w:t>MSC to adjourn at 2:5</w:t>
      </w:r>
      <w:r w:rsidR="00AE7384" w:rsidRPr="00F54886">
        <w:rPr>
          <w:rFonts w:ascii="Bookman Old Style" w:hAnsi="Bookman Old Style" w:cs="Times New Roman"/>
        </w:rPr>
        <w:t>8</w:t>
      </w:r>
      <w:r w:rsidRPr="00F54886">
        <w:rPr>
          <w:rFonts w:ascii="Bookman Old Style" w:hAnsi="Bookman Old Style" w:cs="Times New Roman"/>
        </w:rPr>
        <w:t xml:space="preserve"> p.m.</w:t>
      </w:r>
    </w:p>
    <w:p w14:paraId="5946F0C9" w14:textId="77777777" w:rsidR="004F136D" w:rsidRPr="00F54886" w:rsidRDefault="004F136D" w:rsidP="004F136D">
      <w:pPr>
        <w:spacing w:after="120"/>
        <w:contextualSpacing/>
        <w:rPr>
          <w:rFonts w:ascii="Bookman Old Style" w:hAnsi="Bookman Old Style" w:cs="Times New Roman"/>
        </w:rPr>
      </w:pPr>
    </w:p>
    <w:p w14:paraId="11902843" w14:textId="48C0DAB7" w:rsidR="004F136D" w:rsidRPr="00F54886" w:rsidRDefault="004F136D" w:rsidP="004F136D">
      <w:pPr>
        <w:spacing w:after="120"/>
        <w:contextualSpacing/>
        <w:rPr>
          <w:rFonts w:ascii="Bookman Old Style" w:hAnsi="Bookman Old Style"/>
        </w:rPr>
      </w:pPr>
      <w:r w:rsidRPr="00F54886">
        <w:rPr>
          <w:rFonts w:ascii="Bookman Old Style" w:hAnsi="Bookman Old Style" w:cs="Times New Roman"/>
        </w:rPr>
        <w:t xml:space="preserve">The next scheduled meeting of the University Graduate Committee is Tuesday, </w:t>
      </w:r>
      <w:r w:rsidR="000613A6" w:rsidRPr="00F54886">
        <w:rPr>
          <w:rFonts w:ascii="Bookman Old Style" w:hAnsi="Bookman Old Style" w:cs="Times New Roman"/>
        </w:rPr>
        <w:t>April</w:t>
      </w:r>
      <w:r w:rsidRPr="00F54886">
        <w:rPr>
          <w:rFonts w:ascii="Bookman Old Style" w:hAnsi="Bookman Old Style" w:cs="Times New Roman"/>
        </w:rPr>
        <w:t xml:space="preserve"> 2, 2019 at 2:00 p.m. in TA 117.</w:t>
      </w:r>
    </w:p>
    <w:p w14:paraId="626552A0" w14:textId="77777777" w:rsidR="004F136D" w:rsidRPr="00F54886" w:rsidRDefault="004F136D" w:rsidP="004F136D">
      <w:pPr>
        <w:pStyle w:val="Normal1"/>
        <w:rPr>
          <w:rFonts w:ascii="Bookman Old Style" w:eastAsia="Times New Roman" w:hAnsi="Bookman Old Style" w:cs="Times New Roman"/>
          <w:color w:val="0D0D0D" w:themeColor="text1" w:themeTint="F2"/>
        </w:rPr>
      </w:pPr>
    </w:p>
    <w:p w14:paraId="641FBE7B" w14:textId="11CBA91A" w:rsidR="004F136D" w:rsidRPr="00F54886" w:rsidRDefault="004F136D" w:rsidP="004F136D">
      <w:pPr>
        <w:pStyle w:val="Normal1"/>
        <w:rPr>
          <w:rFonts w:ascii="Bookman Old Style" w:eastAsia="Times New Roman" w:hAnsi="Bookman Old Style" w:cs="Times New Roman"/>
          <w:color w:val="0D0D0D" w:themeColor="text1" w:themeTint="F2"/>
        </w:rPr>
      </w:pPr>
      <w:r w:rsidRPr="00F54886">
        <w:rPr>
          <w:rFonts w:ascii="Bookman Old Style" w:eastAsia="Times New Roman" w:hAnsi="Bookman Old Style" w:cs="Times New Roman"/>
          <w:color w:val="0D0D0D" w:themeColor="text1" w:themeTint="F2"/>
        </w:rPr>
        <w:t>Agenda for next meeting</w:t>
      </w:r>
      <w:r w:rsidR="008C01F6" w:rsidRPr="00F54886">
        <w:rPr>
          <w:rFonts w:ascii="Bookman Old Style" w:eastAsia="Times New Roman" w:hAnsi="Bookman Old Style" w:cs="Times New Roman"/>
          <w:color w:val="0D0D0D" w:themeColor="text1" w:themeTint="F2"/>
        </w:rPr>
        <w:t xml:space="preserve"> (April 2, 2019)</w:t>
      </w:r>
      <w:r w:rsidRPr="00F54886">
        <w:rPr>
          <w:rFonts w:ascii="Bookman Old Style" w:eastAsia="Times New Roman" w:hAnsi="Bookman Old Style" w:cs="Times New Roman"/>
          <w:color w:val="0D0D0D" w:themeColor="text1" w:themeTint="F2"/>
        </w:rPr>
        <w:t>:</w:t>
      </w:r>
    </w:p>
    <w:p w14:paraId="30DB6647" w14:textId="590C04CC" w:rsidR="004F136D" w:rsidRPr="00F54886" w:rsidRDefault="004F136D" w:rsidP="004F136D">
      <w:pPr>
        <w:pStyle w:val="Normal1"/>
        <w:rPr>
          <w:rFonts w:ascii="Bookman Old Style" w:eastAsia="Times New Roman" w:hAnsi="Bookman Old Style" w:cs="Times New Roman"/>
          <w:color w:val="0D0D0D" w:themeColor="text1" w:themeTint="F2"/>
        </w:rPr>
      </w:pPr>
      <w:r w:rsidRPr="00F54886">
        <w:rPr>
          <w:rFonts w:ascii="Bookman Old Style" w:eastAsia="Times New Roman" w:hAnsi="Bookman Old Style" w:cs="Times New Roman"/>
          <w:color w:val="0D0D0D" w:themeColor="text1" w:themeTint="F2"/>
        </w:rPr>
        <w:t>1.</w:t>
      </w:r>
      <w:r w:rsidRPr="00F54886">
        <w:rPr>
          <w:rFonts w:ascii="Bookman Old Style" w:eastAsia="Times New Roman" w:hAnsi="Bookman Old Style" w:cs="Times New Roman"/>
          <w:color w:val="0D0D0D" w:themeColor="text1" w:themeTint="F2"/>
        </w:rPr>
        <w:tab/>
        <w:t xml:space="preserve">Approval of Minutes from March </w:t>
      </w:r>
      <w:r w:rsidR="000613A6" w:rsidRPr="00F54886">
        <w:rPr>
          <w:rFonts w:ascii="Bookman Old Style" w:eastAsia="Times New Roman" w:hAnsi="Bookman Old Style" w:cs="Times New Roman"/>
          <w:color w:val="0D0D0D" w:themeColor="text1" w:themeTint="F2"/>
        </w:rPr>
        <w:t>26</w:t>
      </w:r>
      <w:r w:rsidRPr="00F54886">
        <w:rPr>
          <w:rFonts w:ascii="Bookman Old Style" w:eastAsia="Times New Roman" w:hAnsi="Bookman Old Style" w:cs="Times New Roman"/>
          <w:color w:val="0D0D0D" w:themeColor="text1" w:themeTint="F2"/>
        </w:rPr>
        <w:t>, 2019, meeting</w:t>
      </w:r>
      <w:r w:rsidRPr="00F54886">
        <w:rPr>
          <w:rFonts w:ascii="Bookman Old Style" w:eastAsia="Times New Roman" w:hAnsi="Bookman Old Style" w:cs="Times New Roman"/>
          <w:color w:val="0D0D0D" w:themeColor="text1" w:themeTint="F2"/>
        </w:rPr>
        <w:br/>
        <w:t>2.</w:t>
      </w:r>
      <w:r w:rsidRPr="00F54886">
        <w:rPr>
          <w:rFonts w:ascii="Bookman Old Style" w:eastAsia="Times New Roman" w:hAnsi="Bookman Old Style" w:cs="Times New Roman"/>
          <w:color w:val="0D0D0D" w:themeColor="text1" w:themeTint="F2"/>
        </w:rPr>
        <w:tab/>
        <w:t>Approval of Agenda</w:t>
      </w:r>
    </w:p>
    <w:p w14:paraId="6BEF735A" w14:textId="77777777" w:rsidR="004F136D" w:rsidRPr="00F54886" w:rsidRDefault="004F136D" w:rsidP="004F136D">
      <w:pPr>
        <w:pStyle w:val="Normal1"/>
        <w:rPr>
          <w:rFonts w:ascii="Bookman Old Style" w:eastAsia="Times New Roman" w:hAnsi="Bookman Old Style" w:cs="Times New Roman"/>
          <w:color w:val="0D0D0D" w:themeColor="text1" w:themeTint="F2"/>
        </w:rPr>
      </w:pPr>
      <w:r w:rsidRPr="00F54886">
        <w:rPr>
          <w:rFonts w:ascii="Bookman Old Style" w:eastAsia="Times New Roman" w:hAnsi="Bookman Old Style" w:cs="Times New Roman"/>
          <w:color w:val="0D0D0D" w:themeColor="text1" w:themeTint="F2"/>
        </w:rPr>
        <w:t xml:space="preserve">3. </w:t>
      </w:r>
      <w:r w:rsidRPr="00F54886">
        <w:rPr>
          <w:rFonts w:ascii="Bookman Old Style" w:eastAsia="Times New Roman" w:hAnsi="Bookman Old Style" w:cs="Times New Roman"/>
          <w:color w:val="0D0D0D" w:themeColor="text1" w:themeTint="F2"/>
        </w:rPr>
        <w:tab/>
        <w:t>Communications and Announcements</w:t>
      </w:r>
    </w:p>
    <w:p w14:paraId="4A5A081A" w14:textId="7AF5A7BB" w:rsidR="00A9056E" w:rsidRPr="00F54886" w:rsidRDefault="00A9056E" w:rsidP="004F136D">
      <w:pPr>
        <w:pStyle w:val="Normal1"/>
        <w:rPr>
          <w:rFonts w:ascii="Bookman Old Style" w:eastAsia="Times New Roman" w:hAnsi="Bookman Old Style" w:cs="Times New Roman"/>
          <w:color w:val="0D0D0D" w:themeColor="text1" w:themeTint="F2"/>
        </w:rPr>
      </w:pPr>
      <w:r w:rsidRPr="00F54886">
        <w:rPr>
          <w:rFonts w:ascii="Bookman Old Style" w:eastAsia="Times New Roman" w:hAnsi="Bookman Old Style" w:cs="Times New Roman"/>
          <w:color w:val="0D0D0D" w:themeColor="text1" w:themeTint="F2"/>
        </w:rPr>
        <w:t>4.</w:t>
      </w:r>
      <w:r w:rsidRPr="00F54886">
        <w:rPr>
          <w:rFonts w:ascii="Bookman Old Style" w:eastAsia="Times New Roman" w:hAnsi="Bookman Old Style" w:cs="Times New Roman"/>
          <w:color w:val="0D0D0D" w:themeColor="text1" w:themeTint="F2"/>
        </w:rPr>
        <w:tab/>
        <w:t>Guest: Vang Vang from Henry Madden Library</w:t>
      </w:r>
    </w:p>
    <w:p w14:paraId="089F693F" w14:textId="43018EE8" w:rsidR="00A9056E" w:rsidRPr="00F54886" w:rsidRDefault="004F136D" w:rsidP="00DE6623">
      <w:pPr>
        <w:pStyle w:val="Normal1"/>
        <w:rPr>
          <w:rFonts w:ascii="Bookman Old Style" w:eastAsia="Times New Roman" w:hAnsi="Bookman Old Style" w:cs="Times New Roman"/>
          <w:color w:val="0D0D0D" w:themeColor="text1" w:themeTint="F2"/>
        </w:rPr>
      </w:pPr>
      <w:r w:rsidRPr="00F54886">
        <w:rPr>
          <w:rFonts w:ascii="Bookman Old Style" w:eastAsia="Times New Roman" w:hAnsi="Bookman Old Style" w:cs="Times New Roman"/>
          <w:color w:val="0D0D0D" w:themeColor="text1" w:themeTint="F2"/>
        </w:rPr>
        <w:t>4.</w:t>
      </w:r>
      <w:r w:rsidRPr="00F54886">
        <w:rPr>
          <w:rFonts w:ascii="Bookman Old Style" w:eastAsia="Times New Roman" w:hAnsi="Bookman Old Style" w:cs="Times New Roman"/>
          <w:color w:val="0D0D0D" w:themeColor="text1" w:themeTint="F2"/>
        </w:rPr>
        <w:tab/>
      </w:r>
      <w:r w:rsidR="00EA1CEC" w:rsidRPr="00F54886">
        <w:rPr>
          <w:rFonts w:ascii="Bookman Old Style" w:eastAsia="Times New Roman" w:hAnsi="Bookman Old Style" w:cs="Times New Roman"/>
          <w:color w:val="0D0D0D" w:themeColor="text1" w:themeTint="F2"/>
        </w:rPr>
        <w:t>R</w:t>
      </w:r>
      <w:r w:rsidR="00DE6623" w:rsidRPr="00F54886">
        <w:rPr>
          <w:rFonts w:ascii="Bookman Old Style" w:eastAsia="Times New Roman" w:hAnsi="Bookman Old Style" w:cs="Times New Roman"/>
          <w:color w:val="0D0D0D" w:themeColor="text1" w:themeTint="F2"/>
        </w:rPr>
        <w:t>ec</w:t>
      </w:r>
      <w:r w:rsidR="000613A6" w:rsidRPr="00F54886">
        <w:rPr>
          <w:rFonts w:ascii="Bookman Old Style" w:eastAsia="Times New Roman" w:hAnsi="Bookman Old Style" w:cs="Times New Roman"/>
          <w:color w:val="0D0D0D" w:themeColor="text1" w:themeTint="F2"/>
        </w:rPr>
        <w:t>ommendation</w:t>
      </w:r>
      <w:r w:rsidR="00DE6623" w:rsidRPr="00F54886">
        <w:rPr>
          <w:rFonts w:ascii="Bookman Old Style" w:eastAsia="Times New Roman" w:hAnsi="Bookman Old Style" w:cs="Times New Roman"/>
          <w:color w:val="0D0D0D" w:themeColor="text1" w:themeTint="F2"/>
        </w:rPr>
        <w:t>s for C</w:t>
      </w:r>
      <w:r w:rsidR="00AF7C5D" w:rsidRPr="00F54886">
        <w:rPr>
          <w:rFonts w:ascii="Bookman Old Style" w:eastAsia="Times New Roman" w:hAnsi="Bookman Old Style" w:cs="Times New Roman"/>
          <w:color w:val="0D0D0D" w:themeColor="text1" w:themeTint="F2"/>
        </w:rPr>
        <w:t xml:space="preserve">ivil </w:t>
      </w:r>
      <w:r w:rsidR="00DE6623" w:rsidRPr="00F54886">
        <w:rPr>
          <w:rFonts w:ascii="Bookman Old Style" w:eastAsia="Times New Roman" w:hAnsi="Bookman Old Style" w:cs="Times New Roman"/>
          <w:color w:val="0D0D0D" w:themeColor="text1" w:themeTint="F2"/>
        </w:rPr>
        <w:t>E</w:t>
      </w:r>
      <w:r w:rsidR="00AF7C5D" w:rsidRPr="00F54886">
        <w:rPr>
          <w:rFonts w:ascii="Bookman Old Style" w:eastAsia="Times New Roman" w:hAnsi="Bookman Old Style" w:cs="Times New Roman"/>
          <w:color w:val="0D0D0D" w:themeColor="text1" w:themeTint="F2"/>
        </w:rPr>
        <w:t>ngineering</w:t>
      </w:r>
      <w:r w:rsidR="00EA1CEC" w:rsidRPr="00F54886">
        <w:rPr>
          <w:rFonts w:ascii="Bookman Old Style" w:eastAsia="Times New Roman" w:hAnsi="Bookman Old Style" w:cs="Times New Roman"/>
          <w:color w:val="0D0D0D" w:themeColor="text1" w:themeTint="F2"/>
        </w:rPr>
        <w:t xml:space="preserve"> P</w:t>
      </w:r>
      <w:r w:rsidR="00AF7C5D" w:rsidRPr="00F54886">
        <w:rPr>
          <w:rFonts w:ascii="Bookman Old Style" w:eastAsia="Times New Roman" w:hAnsi="Bookman Old Style" w:cs="Times New Roman"/>
          <w:color w:val="0D0D0D" w:themeColor="text1" w:themeTint="F2"/>
        </w:rPr>
        <w:t xml:space="preserve">rogram </w:t>
      </w:r>
      <w:r w:rsidR="00EA1CEC" w:rsidRPr="00F54886">
        <w:rPr>
          <w:rFonts w:ascii="Bookman Old Style" w:eastAsia="Times New Roman" w:hAnsi="Bookman Old Style" w:cs="Times New Roman"/>
          <w:color w:val="0D0D0D" w:themeColor="text1" w:themeTint="F2"/>
        </w:rPr>
        <w:t>R</w:t>
      </w:r>
      <w:r w:rsidR="00AF7C5D" w:rsidRPr="00F54886">
        <w:rPr>
          <w:rFonts w:ascii="Bookman Old Style" w:eastAsia="Times New Roman" w:hAnsi="Bookman Old Style" w:cs="Times New Roman"/>
          <w:color w:val="0D0D0D" w:themeColor="text1" w:themeTint="F2"/>
        </w:rPr>
        <w:t>eview</w:t>
      </w:r>
    </w:p>
    <w:p w14:paraId="371B10A9" w14:textId="39E543CE" w:rsidR="000613A6" w:rsidRPr="00F54886" w:rsidRDefault="00A9056E" w:rsidP="00DE6623">
      <w:pPr>
        <w:pStyle w:val="Normal1"/>
        <w:rPr>
          <w:rFonts w:ascii="Bookman Old Style" w:eastAsia="Times New Roman" w:hAnsi="Bookman Old Style" w:cs="Times New Roman"/>
          <w:color w:val="0D0D0D" w:themeColor="text1" w:themeTint="F2"/>
        </w:rPr>
      </w:pPr>
      <w:r w:rsidRPr="00F54886">
        <w:rPr>
          <w:rFonts w:ascii="Bookman Old Style" w:eastAsia="Times New Roman" w:hAnsi="Bookman Old Style" w:cs="Times New Roman"/>
          <w:color w:val="0D0D0D" w:themeColor="text1" w:themeTint="F2"/>
        </w:rPr>
        <w:t xml:space="preserve">5. </w:t>
      </w:r>
      <w:r w:rsidRPr="00F54886">
        <w:rPr>
          <w:rFonts w:ascii="Bookman Old Style" w:eastAsia="Times New Roman" w:hAnsi="Bookman Old Style" w:cs="Times New Roman"/>
          <w:color w:val="0D0D0D" w:themeColor="text1" w:themeTint="F2"/>
        </w:rPr>
        <w:tab/>
        <w:t>P</w:t>
      </w:r>
      <w:r w:rsidR="000613A6" w:rsidRPr="00F54886">
        <w:rPr>
          <w:rFonts w:ascii="Bookman Old Style" w:eastAsia="Times New Roman" w:hAnsi="Bookman Old Style" w:cs="Times New Roman"/>
          <w:color w:val="0D0D0D" w:themeColor="text1" w:themeTint="F2"/>
        </w:rPr>
        <w:t xml:space="preserve">repare for </w:t>
      </w:r>
      <w:r w:rsidRPr="00F54886">
        <w:rPr>
          <w:rFonts w:ascii="Bookman Old Style" w:eastAsia="Times New Roman" w:hAnsi="Bookman Old Style" w:cs="Times New Roman"/>
          <w:color w:val="0D0D0D" w:themeColor="text1" w:themeTint="F2"/>
        </w:rPr>
        <w:t xml:space="preserve">Construction Management Proposal </w:t>
      </w:r>
    </w:p>
    <w:p w14:paraId="08B4D6EA" w14:textId="77777777" w:rsidR="000613A6" w:rsidRPr="00F54886" w:rsidRDefault="000613A6" w:rsidP="00DE6623">
      <w:pPr>
        <w:pStyle w:val="Normal1"/>
        <w:rPr>
          <w:rFonts w:ascii="Bookman Old Style" w:eastAsia="Times New Roman" w:hAnsi="Bookman Old Style" w:cs="Times New Roman"/>
          <w:color w:val="0D0D0D" w:themeColor="text1" w:themeTint="F2"/>
        </w:rPr>
      </w:pPr>
    </w:p>
    <w:p w14:paraId="35BFC4A5" w14:textId="77777777" w:rsidR="004F136D" w:rsidRPr="00F54886" w:rsidRDefault="004F136D" w:rsidP="004F136D">
      <w:pPr>
        <w:pStyle w:val="Normal1"/>
        <w:rPr>
          <w:rFonts w:ascii="Bookman Old Style" w:eastAsia="Times New Roman" w:hAnsi="Bookman Old Style" w:cs="Times New Roman"/>
          <w:color w:val="0D0D0D" w:themeColor="text1" w:themeTint="F2"/>
        </w:rPr>
      </w:pPr>
    </w:p>
    <w:p w14:paraId="18E7C3D0" w14:textId="77777777" w:rsidR="004F136D" w:rsidRPr="00F54886" w:rsidRDefault="004F136D" w:rsidP="004F136D">
      <w:pPr>
        <w:pStyle w:val="Normal1"/>
        <w:rPr>
          <w:rFonts w:ascii="Bookman Old Style" w:eastAsia="Times New Roman" w:hAnsi="Bookman Old Style" w:cs="Times New Roman"/>
        </w:rPr>
      </w:pPr>
    </w:p>
    <w:p w14:paraId="0E4FBC30" w14:textId="77777777" w:rsidR="004F136D" w:rsidRPr="00F54886" w:rsidRDefault="004F136D" w:rsidP="004F136D">
      <w:pPr>
        <w:rPr>
          <w:rFonts w:ascii="Bookman Old Style" w:hAnsi="Bookman Old Style"/>
        </w:rPr>
      </w:pPr>
    </w:p>
    <w:p w14:paraId="7DCE2E31" w14:textId="77777777" w:rsidR="00E47F31" w:rsidRPr="00F54886" w:rsidRDefault="00E47F31">
      <w:pPr>
        <w:rPr>
          <w:rFonts w:ascii="Bookman Old Style" w:hAnsi="Bookman Old Style"/>
        </w:rPr>
      </w:pPr>
    </w:p>
    <w:sectPr w:rsidR="00E47F31" w:rsidRPr="00F54886" w:rsidSect="00F548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4DEB3" w14:textId="77777777" w:rsidR="00F54886" w:rsidRDefault="00F54886" w:rsidP="00F54886">
      <w:r>
        <w:separator/>
      </w:r>
    </w:p>
  </w:endnote>
  <w:endnote w:type="continuationSeparator" w:id="0">
    <w:p w14:paraId="44195202" w14:textId="77777777" w:rsidR="00F54886" w:rsidRDefault="00F54886" w:rsidP="00F5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5AFA" w14:textId="77777777" w:rsidR="00F54886" w:rsidRDefault="00F54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6C00" w14:textId="77777777" w:rsidR="00F54886" w:rsidRDefault="00F54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64D1" w14:textId="77777777" w:rsidR="00F54886" w:rsidRDefault="00F54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B7547" w14:textId="77777777" w:rsidR="00F54886" w:rsidRDefault="00F54886" w:rsidP="00F54886">
      <w:r>
        <w:separator/>
      </w:r>
    </w:p>
  </w:footnote>
  <w:footnote w:type="continuationSeparator" w:id="0">
    <w:p w14:paraId="13FD7F20" w14:textId="77777777" w:rsidR="00F54886" w:rsidRDefault="00F54886" w:rsidP="00F54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DD92" w14:textId="77777777" w:rsidR="00F54886" w:rsidRDefault="00F54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93813"/>
      <w:docPartObj>
        <w:docPartGallery w:val="Page Numbers (Top of Page)"/>
        <w:docPartUnique/>
      </w:docPartObj>
    </w:sdtPr>
    <w:sdtEndPr>
      <w:rPr>
        <w:noProof/>
      </w:rPr>
    </w:sdtEndPr>
    <w:sdtContent>
      <w:p w14:paraId="0437BC91" w14:textId="33F8198B" w:rsidR="00F54886" w:rsidRDefault="00F54886">
        <w:pPr>
          <w:pStyle w:val="Header"/>
          <w:jc w:val="right"/>
        </w:pPr>
        <w:r>
          <w:t>Graduate Committee</w:t>
        </w:r>
      </w:p>
      <w:p w14:paraId="084C4EAC" w14:textId="6949B415" w:rsidR="00F54886" w:rsidRDefault="00F54886">
        <w:pPr>
          <w:pStyle w:val="Header"/>
          <w:jc w:val="right"/>
        </w:pPr>
        <w:r>
          <w:t>March 26, 2019</w:t>
        </w:r>
      </w:p>
      <w:p w14:paraId="4AE98B4E" w14:textId="7272CCE3" w:rsidR="00F54886" w:rsidRDefault="00F54886">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52AFC6B1" w14:textId="77777777" w:rsidR="00F54886" w:rsidRDefault="00F54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FCA1" w14:textId="77777777" w:rsidR="00F54886" w:rsidRDefault="00F5488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5C5C9374"/>
    <w:lvl w:ilvl="0">
      <w:start w:val="1"/>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07CE3"/>
    <w:multiLevelType w:val="hybridMultilevel"/>
    <w:tmpl w:val="A5DC86E0"/>
    <w:lvl w:ilvl="0" w:tplc="E07A4AD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30131"/>
    <w:multiLevelType w:val="multilevel"/>
    <w:tmpl w:val="5C5C9374"/>
    <w:lvl w:ilvl="0">
      <w:start w:val="1"/>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DE042D"/>
    <w:multiLevelType w:val="hybridMultilevel"/>
    <w:tmpl w:val="E49E41AC"/>
    <w:lvl w:ilvl="0" w:tplc="E07A4AD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F585E"/>
    <w:multiLevelType w:val="hybridMultilevel"/>
    <w:tmpl w:val="A7726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93CC9"/>
    <w:multiLevelType w:val="hybridMultilevel"/>
    <w:tmpl w:val="3B081580"/>
    <w:lvl w:ilvl="0" w:tplc="E07A4AD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71322A"/>
    <w:multiLevelType w:val="multilevel"/>
    <w:tmpl w:val="3F6A498E"/>
    <w:lvl w:ilvl="0">
      <w:start w:val="4"/>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7">
    <w:nsid w:val="5F702778"/>
    <w:multiLevelType w:val="hybridMultilevel"/>
    <w:tmpl w:val="A93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20E34"/>
    <w:multiLevelType w:val="hybridMultilevel"/>
    <w:tmpl w:val="0068E560"/>
    <w:lvl w:ilvl="0" w:tplc="E07A4AD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6D"/>
    <w:rsid w:val="000613A6"/>
    <w:rsid w:val="0019275F"/>
    <w:rsid w:val="00265FED"/>
    <w:rsid w:val="00350951"/>
    <w:rsid w:val="004F136D"/>
    <w:rsid w:val="005041ED"/>
    <w:rsid w:val="00740768"/>
    <w:rsid w:val="00777A9A"/>
    <w:rsid w:val="007B7045"/>
    <w:rsid w:val="008C01F6"/>
    <w:rsid w:val="008C76F0"/>
    <w:rsid w:val="00A83F7E"/>
    <w:rsid w:val="00A9056E"/>
    <w:rsid w:val="00AE7384"/>
    <w:rsid w:val="00AF7C5D"/>
    <w:rsid w:val="00D40124"/>
    <w:rsid w:val="00DD2C27"/>
    <w:rsid w:val="00DE6623"/>
    <w:rsid w:val="00E47F31"/>
    <w:rsid w:val="00E67F04"/>
    <w:rsid w:val="00EA1CEC"/>
    <w:rsid w:val="00EE611A"/>
    <w:rsid w:val="00F54886"/>
    <w:rsid w:val="00FD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EF949"/>
  <w15:docId w15:val="{DBB0AF8E-24D2-4924-8B1D-26AD441D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6D"/>
    <w:pPr>
      <w:ind w:left="720"/>
      <w:contextualSpacing/>
    </w:pPr>
  </w:style>
  <w:style w:type="paragraph" w:customStyle="1" w:styleId="Normal1">
    <w:name w:val="Normal1"/>
    <w:rsid w:val="004F136D"/>
    <w:pPr>
      <w:spacing w:line="276" w:lineRule="auto"/>
    </w:pPr>
    <w:rPr>
      <w:rFonts w:ascii="Roboto" w:eastAsia="Roboto" w:hAnsi="Roboto" w:cs="Roboto"/>
      <w:lang w:val="en"/>
    </w:rPr>
  </w:style>
  <w:style w:type="paragraph" w:styleId="Header">
    <w:name w:val="header"/>
    <w:basedOn w:val="Normal"/>
    <w:link w:val="HeaderChar"/>
    <w:uiPriority w:val="99"/>
    <w:unhideWhenUsed/>
    <w:rsid w:val="00F54886"/>
    <w:pPr>
      <w:tabs>
        <w:tab w:val="center" w:pos="4680"/>
        <w:tab w:val="right" w:pos="9360"/>
      </w:tabs>
    </w:pPr>
  </w:style>
  <w:style w:type="character" w:customStyle="1" w:styleId="HeaderChar">
    <w:name w:val="Header Char"/>
    <w:basedOn w:val="DefaultParagraphFont"/>
    <w:link w:val="Header"/>
    <w:uiPriority w:val="99"/>
    <w:rsid w:val="00F54886"/>
    <w:rPr>
      <w:rFonts w:eastAsiaTheme="minorEastAsia"/>
    </w:rPr>
  </w:style>
  <w:style w:type="paragraph" w:styleId="Footer">
    <w:name w:val="footer"/>
    <w:basedOn w:val="Normal"/>
    <w:link w:val="FooterChar"/>
    <w:uiPriority w:val="99"/>
    <w:unhideWhenUsed/>
    <w:rsid w:val="00F54886"/>
    <w:pPr>
      <w:tabs>
        <w:tab w:val="center" w:pos="4680"/>
        <w:tab w:val="right" w:pos="9360"/>
      </w:tabs>
    </w:pPr>
  </w:style>
  <w:style w:type="character" w:customStyle="1" w:styleId="FooterChar">
    <w:name w:val="Footer Char"/>
    <w:basedOn w:val="DefaultParagraphFont"/>
    <w:link w:val="Footer"/>
    <w:uiPriority w:val="99"/>
    <w:rsid w:val="00F5488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2019-03-29T21:28:00Z</dcterms:created>
  <dcterms:modified xsi:type="dcterms:W3CDTF">2019-03-29T21:28:00Z</dcterms:modified>
</cp:coreProperties>
</file>