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A6452" w14:textId="77777777" w:rsidR="007E01A4" w:rsidRDefault="007E01A4" w:rsidP="008816D9">
      <w:pPr>
        <w:rPr>
          <w:rFonts w:ascii="Bookman Old Style" w:hAnsi="Bookman Old Style"/>
        </w:rPr>
      </w:pPr>
    </w:p>
    <w:p w14:paraId="687769D7" w14:textId="77777777" w:rsidR="007E01A4" w:rsidRDefault="007E01A4" w:rsidP="008816D9">
      <w:pPr>
        <w:rPr>
          <w:rFonts w:ascii="Bookman Old Style" w:hAnsi="Bookman Old Style"/>
        </w:rPr>
      </w:pPr>
    </w:p>
    <w:p w14:paraId="791EDD97" w14:textId="77777777" w:rsidR="007E01A4" w:rsidRPr="006C5F67" w:rsidRDefault="007E01A4" w:rsidP="007E01A4">
      <w:pPr>
        <w:rPr>
          <w:rFonts w:ascii="Bookman Old Style" w:hAnsi="Bookman Old Style"/>
          <w:szCs w:val="24"/>
        </w:rPr>
      </w:pPr>
      <w:r w:rsidRPr="006C5F67">
        <w:rPr>
          <w:rFonts w:ascii="Bookman Old Style" w:hAnsi="Bookman Old Style"/>
          <w:szCs w:val="24"/>
        </w:rPr>
        <w:t>MINUTES OF THE SERVICE-LEARNING SUBCOMMITTEE</w:t>
      </w:r>
    </w:p>
    <w:p w14:paraId="3027D4C8" w14:textId="77777777" w:rsidR="007E01A4" w:rsidRPr="006C5F67" w:rsidRDefault="007E01A4" w:rsidP="007E01A4">
      <w:pPr>
        <w:rPr>
          <w:rFonts w:ascii="Bookman Old Style" w:hAnsi="Bookman Old Style"/>
          <w:szCs w:val="24"/>
        </w:rPr>
      </w:pPr>
      <w:r w:rsidRPr="006C5F67">
        <w:rPr>
          <w:rFonts w:ascii="Bookman Old Style" w:hAnsi="Bookman Old Style"/>
          <w:szCs w:val="24"/>
        </w:rPr>
        <w:t>CALIFORNIA STATE UNIVERSITY, FRESNO</w:t>
      </w:r>
    </w:p>
    <w:p w14:paraId="031AB7EE" w14:textId="77777777" w:rsidR="007E01A4" w:rsidRPr="006C5F67" w:rsidRDefault="007E01A4" w:rsidP="007E01A4">
      <w:pPr>
        <w:rPr>
          <w:rFonts w:ascii="Bookman Old Style" w:hAnsi="Bookman Old Style"/>
          <w:szCs w:val="24"/>
        </w:rPr>
      </w:pPr>
      <w:r w:rsidRPr="006C5F67">
        <w:rPr>
          <w:rFonts w:ascii="Bookman Old Style" w:hAnsi="Bookman Old Style"/>
          <w:szCs w:val="24"/>
        </w:rPr>
        <w:t>5200 N. Barton Ave, M/S ML34</w:t>
      </w:r>
    </w:p>
    <w:p w14:paraId="330ECC93" w14:textId="77777777" w:rsidR="007E01A4" w:rsidRPr="006C5F67" w:rsidRDefault="007E01A4" w:rsidP="007E01A4">
      <w:pPr>
        <w:rPr>
          <w:rFonts w:ascii="Bookman Old Style" w:hAnsi="Bookman Old Style"/>
          <w:szCs w:val="24"/>
        </w:rPr>
      </w:pPr>
      <w:r w:rsidRPr="006C5F67">
        <w:rPr>
          <w:rFonts w:ascii="Bookman Old Style" w:hAnsi="Bookman Old Style"/>
          <w:szCs w:val="24"/>
        </w:rPr>
        <w:t>Fresno, California 93740-8014</w:t>
      </w:r>
    </w:p>
    <w:p w14:paraId="59CAF633" w14:textId="77777777" w:rsidR="007E01A4" w:rsidRDefault="007E01A4" w:rsidP="007E01A4">
      <w:pPr>
        <w:pStyle w:val="ColorfulList-Accent11"/>
        <w:ind w:left="0"/>
        <w:rPr>
          <w:rFonts w:ascii="Bookman Old Style" w:hAnsi="Bookman Old Style"/>
          <w:szCs w:val="24"/>
        </w:rPr>
      </w:pPr>
      <w:r w:rsidRPr="00CA1625">
        <w:rPr>
          <w:rFonts w:ascii="Bookman Old Style" w:hAnsi="Bookman Old Style"/>
          <w:szCs w:val="24"/>
        </w:rPr>
        <w:t>Office of the Academic Senate</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CA1625">
        <w:rPr>
          <w:rFonts w:ascii="Bookman Old Style" w:hAnsi="Bookman Old Style"/>
          <w:szCs w:val="24"/>
        </w:rPr>
        <w:t>Phone: (559) 278-2743</w:t>
      </w:r>
    </w:p>
    <w:p w14:paraId="5A53E85B" w14:textId="77777777" w:rsidR="007E01A4" w:rsidRPr="00CA1625" w:rsidRDefault="007E01A4" w:rsidP="007E01A4">
      <w:pPr>
        <w:pStyle w:val="ColorfulList-Accent11"/>
        <w:ind w:left="0"/>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CA1625">
        <w:rPr>
          <w:rFonts w:ascii="Bookman Old Style" w:hAnsi="Bookman Old Style"/>
          <w:szCs w:val="24"/>
        </w:rPr>
        <w:t>Fax: (559) 278-5745</w:t>
      </w:r>
    </w:p>
    <w:p w14:paraId="6005BF20" w14:textId="77777777" w:rsidR="007E01A4" w:rsidRPr="006C5F67" w:rsidRDefault="007E01A4" w:rsidP="007E01A4">
      <w:pPr>
        <w:tabs>
          <w:tab w:val="left" w:pos="7920"/>
        </w:tabs>
        <w:rPr>
          <w:b/>
          <w:szCs w:val="24"/>
        </w:rPr>
      </w:pPr>
    </w:p>
    <w:p w14:paraId="5782272F" w14:textId="181BD467" w:rsidR="007E01A4" w:rsidRPr="006C5F67" w:rsidRDefault="007E01A4" w:rsidP="007E01A4">
      <w:pPr>
        <w:rPr>
          <w:rFonts w:ascii="Bookman Old Style" w:hAnsi="Bookman Old Style"/>
          <w:szCs w:val="24"/>
        </w:rPr>
      </w:pPr>
      <w:r>
        <w:rPr>
          <w:rFonts w:ascii="Bookman Old Style" w:hAnsi="Bookman Old Style"/>
          <w:szCs w:val="24"/>
        </w:rPr>
        <w:t>March 2</w:t>
      </w:r>
      <w:r>
        <w:rPr>
          <w:rFonts w:ascii="Bookman Old Style" w:hAnsi="Bookman Old Style"/>
          <w:szCs w:val="24"/>
        </w:rPr>
        <w:t>,</w:t>
      </w:r>
      <w:r>
        <w:rPr>
          <w:rFonts w:ascii="Bookman Old Style" w:hAnsi="Bookman Old Style"/>
          <w:szCs w:val="24"/>
        </w:rPr>
        <w:t xml:space="preserve"> 2018</w:t>
      </w:r>
    </w:p>
    <w:p w14:paraId="482444F5" w14:textId="77777777" w:rsidR="007E01A4" w:rsidRDefault="007E01A4" w:rsidP="008816D9">
      <w:pPr>
        <w:rPr>
          <w:rFonts w:ascii="Bookman Old Style" w:hAnsi="Bookman Old Style"/>
        </w:rPr>
      </w:pPr>
    </w:p>
    <w:p w14:paraId="32763B67" w14:textId="77777777" w:rsidR="007E01A4" w:rsidRDefault="007E01A4" w:rsidP="008816D9">
      <w:pPr>
        <w:rPr>
          <w:rFonts w:ascii="Bookman Old Style" w:hAnsi="Bookman Old Style"/>
        </w:rPr>
      </w:pPr>
    </w:p>
    <w:p w14:paraId="5B7CA01F" w14:textId="0444F7FA" w:rsidR="008816D9" w:rsidRPr="007E01A4" w:rsidRDefault="008816D9" w:rsidP="007E01A4">
      <w:pPr>
        <w:ind w:left="1440" w:hanging="1440"/>
        <w:rPr>
          <w:rFonts w:ascii="Bookman Old Style" w:hAnsi="Bookman Old Style"/>
          <w:szCs w:val="24"/>
        </w:rPr>
      </w:pPr>
      <w:r w:rsidRPr="007E01A4">
        <w:rPr>
          <w:rFonts w:ascii="Bookman Old Style" w:hAnsi="Bookman Old Style"/>
          <w:szCs w:val="24"/>
        </w:rPr>
        <w:t>Present:</w:t>
      </w:r>
      <w:r w:rsidR="00AF553D" w:rsidRPr="007E01A4">
        <w:rPr>
          <w:rFonts w:ascii="Bookman Old Style" w:hAnsi="Bookman Old Style"/>
          <w:szCs w:val="24"/>
        </w:rPr>
        <w:t xml:space="preserve">  </w:t>
      </w:r>
      <w:r w:rsidR="007E01A4">
        <w:rPr>
          <w:rFonts w:ascii="Bookman Old Style" w:hAnsi="Bookman Old Style"/>
          <w:szCs w:val="24"/>
        </w:rPr>
        <w:tab/>
      </w:r>
      <w:proofErr w:type="spellStart"/>
      <w:r w:rsidR="00AF553D" w:rsidRPr="007E01A4">
        <w:rPr>
          <w:rFonts w:ascii="Bookman Old Style" w:hAnsi="Bookman Old Style"/>
          <w:szCs w:val="24"/>
        </w:rPr>
        <w:t>Zhanna</w:t>
      </w:r>
      <w:proofErr w:type="spellEnd"/>
      <w:r w:rsidR="00AF553D" w:rsidRPr="007E01A4">
        <w:rPr>
          <w:rFonts w:ascii="Bookman Old Style" w:hAnsi="Bookman Old Style"/>
          <w:szCs w:val="24"/>
        </w:rPr>
        <w:t xml:space="preserve"> </w:t>
      </w:r>
      <w:proofErr w:type="spellStart"/>
      <w:r w:rsidR="00AF553D" w:rsidRPr="007E01A4">
        <w:rPr>
          <w:rFonts w:ascii="Bookman Old Style" w:hAnsi="Bookman Old Style"/>
          <w:szCs w:val="24"/>
        </w:rPr>
        <w:t>Bagdasarov</w:t>
      </w:r>
      <w:proofErr w:type="spellEnd"/>
      <w:r w:rsidR="005E4629" w:rsidRPr="007E01A4">
        <w:rPr>
          <w:rFonts w:ascii="Bookman Old Style" w:hAnsi="Bookman Old Style"/>
          <w:szCs w:val="24"/>
        </w:rPr>
        <w:t xml:space="preserve">, </w:t>
      </w:r>
      <w:r w:rsidR="006906E0" w:rsidRPr="007E01A4">
        <w:rPr>
          <w:rFonts w:ascii="Bookman Old Style" w:hAnsi="Bookman Old Style"/>
          <w:szCs w:val="24"/>
        </w:rPr>
        <w:t xml:space="preserve">Nicole Smith, </w:t>
      </w:r>
      <w:r w:rsidR="005E4629" w:rsidRPr="007E01A4">
        <w:rPr>
          <w:rFonts w:ascii="Bookman Old Style" w:hAnsi="Bookman Old Style"/>
          <w:szCs w:val="24"/>
        </w:rPr>
        <w:t>Chris Fiorentin</w:t>
      </w:r>
      <w:r w:rsidR="007F46C8" w:rsidRPr="007E01A4">
        <w:rPr>
          <w:rFonts w:ascii="Bookman Old Style" w:hAnsi="Bookman Old Style"/>
          <w:szCs w:val="24"/>
        </w:rPr>
        <w:t>o, Evelyn Gonzalez, Betsy Hays,</w:t>
      </w:r>
      <w:r w:rsidR="005E4629" w:rsidRPr="007E01A4">
        <w:rPr>
          <w:rFonts w:ascii="Bookman Old Style" w:hAnsi="Bookman Old Style"/>
          <w:szCs w:val="24"/>
        </w:rPr>
        <w:t xml:space="preserve"> </w:t>
      </w:r>
      <w:proofErr w:type="spellStart"/>
      <w:r w:rsidR="005E4629" w:rsidRPr="007E01A4">
        <w:rPr>
          <w:rFonts w:ascii="Bookman Old Style" w:hAnsi="Bookman Old Style"/>
          <w:szCs w:val="24"/>
        </w:rPr>
        <w:t>Sharlet</w:t>
      </w:r>
      <w:proofErr w:type="spellEnd"/>
      <w:r w:rsidR="005E4629" w:rsidRPr="007E01A4">
        <w:rPr>
          <w:rFonts w:ascii="Bookman Old Style" w:hAnsi="Bookman Old Style"/>
          <w:szCs w:val="24"/>
        </w:rPr>
        <w:t xml:space="preserve"> </w:t>
      </w:r>
      <w:proofErr w:type="spellStart"/>
      <w:r w:rsidR="005E4629" w:rsidRPr="007E01A4">
        <w:rPr>
          <w:rFonts w:ascii="Bookman Old Style" w:hAnsi="Bookman Old Style"/>
          <w:szCs w:val="24"/>
        </w:rPr>
        <w:t>Rafacz</w:t>
      </w:r>
      <w:proofErr w:type="spellEnd"/>
      <w:r w:rsidR="00D41060" w:rsidRPr="007E01A4">
        <w:rPr>
          <w:rFonts w:ascii="Bookman Old Style" w:hAnsi="Bookman Old Style"/>
          <w:szCs w:val="24"/>
        </w:rPr>
        <w:t xml:space="preserve">, Aimee Rickman, </w:t>
      </w:r>
      <w:r w:rsidR="005E4629" w:rsidRPr="007E01A4">
        <w:rPr>
          <w:rFonts w:ascii="Bookman Old Style" w:hAnsi="Bookman Old Style"/>
          <w:szCs w:val="24"/>
        </w:rPr>
        <w:t xml:space="preserve">Nancy </w:t>
      </w:r>
      <w:proofErr w:type="spellStart"/>
      <w:r w:rsidR="005E4629" w:rsidRPr="007E01A4">
        <w:rPr>
          <w:rFonts w:ascii="Bookman Old Style" w:hAnsi="Bookman Old Style"/>
          <w:szCs w:val="24"/>
        </w:rPr>
        <w:t>VanLeuven</w:t>
      </w:r>
      <w:proofErr w:type="spellEnd"/>
      <w:r w:rsidR="00D41060" w:rsidRPr="007E01A4">
        <w:rPr>
          <w:rFonts w:ascii="Bookman Old Style" w:hAnsi="Bookman Old Style"/>
          <w:szCs w:val="24"/>
        </w:rPr>
        <w:t xml:space="preserve">, </w:t>
      </w:r>
      <w:r w:rsidR="006906E0" w:rsidRPr="007E01A4">
        <w:rPr>
          <w:rFonts w:ascii="Bookman Old Style" w:hAnsi="Bookman Old Style"/>
          <w:szCs w:val="24"/>
        </w:rPr>
        <w:t>Steve Hart</w:t>
      </w:r>
      <w:r w:rsidR="007F46C8" w:rsidRPr="007E01A4">
        <w:rPr>
          <w:rFonts w:ascii="Bookman Old Style" w:hAnsi="Bookman Old Style"/>
          <w:szCs w:val="24"/>
        </w:rPr>
        <w:t>, Wei Wu</w:t>
      </w:r>
    </w:p>
    <w:p w14:paraId="428CA00B" w14:textId="77777777" w:rsidR="007F46C8" w:rsidRPr="007E01A4" w:rsidRDefault="007F46C8" w:rsidP="007E01A4">
      <w:pPr>
        <w:ind w:left="1440" w:hanging="1440"/>
        <w:rPr>
          <w:rFonts w:ascii="Bookman Old Style" w:hAnsi="Bookman Old Style"/>
          <w:szCs w:val="24"/>
        </w:rPr>
      </w:pPr>
    </w:p>
    <w:p w14:paraId="466135F3" w14:textId="64E9EBE3" w:rsidR="008816D9" w:rsidRPr="007E01A4" w:rsidRDefault="008816D9" w:rsidP="007E01A4">
      <w:pPr>
        <w:ind w:left="1440" w:hanging="1440"/>
        <w:rPr>
          <w:rFonts w:ascii="Bookman Old Style" w:hAnsi="Bookman Old Style"/>
          <w:szCs w:val="24"/>
        </w:rPr>
      </w:pPr>
      <w:r w:rsidRPr="007E01A4">
        <w:rPr>
          <w:rFonts w:ascii="Bookman Old Style" w:hAnsi="Bookman Old Style"/>
          <w:szCs w:val="24"/>
        </w:rPr>
        <w:t xml:space="preserve">Absent: </w:t>
      </w:r>
      <w:r w:rsidR="007E01A4">
        <w:rPr>
          <w:rFonts w:ascii="Bookman Old Style" w:hAnsi="Bookman Old Style"/>
          <w:szCs w:val="24"/>
        </w:rPr>
        <w:tab/>
      </w:r>
      <w:proofErr w:type="spellStart"/>
      <w:r w:rsidR="007F46C8" w:rsidRPr="007E01A4">
        <w:rPr>
          <w:rFonts w:ascii="Bookman Old Style" w:hAnsi="Bookman Old Style"/>
          <w:szCs w:val="24"/>
        </w:rPr>
        <w:t>Xuanning</w:t>
      </w:r>
      <w:proofErr w:type="spellEnd"/>
      <w:r w:rsidR="007F46C8" w:rsidRPr="007E01A4">
        <w:rPr>
          <w:rFonts w:ascii="Bookman Old Style" w:hAnsi="Bookman Old Style"/>
          <w:szCs w:val="24"/>
        </w:rPr>
        <w:t xml:space="preserve"> Fu, Matthew </w:t>
      </w:r>
      <w:proofErr w:type="spellStart"/>
      <w:r w:rsidR="007F46C8" w:rsidRPr="007E01A4">
        <w:rPr>
          <w:rFonts w:ascii="Bookman Old Style" w:hAnsi="Bookman Old Style"/>
          <w:szCs w:val="24"/>
        </w:rPr>
        <w:t>Jendian</w:t>
      </w:r>
      <w:proofErr w:type="spellEnd"/>
      <w:r w:rsidR="00AF553D" w:rsidRPr="007E01A4">
        <w:rPr>
          <w:rFonts w:ascii="Bookman Old Style" w:hAnsi="Bookman Old Style"/>
          <w:szCs w:val="24"/>
        </w:rPr>
        <w:t>, Alex Diaz</w:t>
      </w:r>
    </w:p>
    <w:p w14:paraId="5DA52004" w14:textId="77777777" w:rsidR="008816D9" w:rsidRPr="007E01A4" w:rsidRDefault="008816D9" w:rsidP="007E01A4">
      <w:pPr>
        <w:ind w:left="1440" w:hanging="1440"/>
        <w:rPr>
          <w:rFonts w:ascii="Bookman Old Style" w:hAnsi="Bookman Old Style"/>
          <w:szCs w:val="24"/>
        </w:rPr>
      </w:pPr>
    </w:p>
    <w:p w14:paraId="15FE677F" w14:textId="04ACC21B" w:rsidR="00A82800" w:rsidRPr="007E01A4" w:rsidRDefault="003B0E02" w:rsidP="00A82800">
      <w:pPr>
        <w:widowControl w:val="0"/>
        <w:autoSpaceDE w:val="0"/>
        <w:autoSpaceDN w:val="0"/>
        <w:adjustRightInd w:val="0"/>
        <w:rPr>
          <w:rFonts w:ascii="Bookman Old Style" w:hAnsi="Bookman Old Style" w:cs="Arial"/>
          <w:szCs w:val="24"/>
        </w:rPr>
      </w:pPr>
      <w:r w:rsidRPr="007E01A4">
        <w:rPr>
          <w:rFonts w:ascii="Bookman Old Style" w:hAnsi="Bookman Old Style" w:cs="Arial"/>
          <w:szCs w:val="24"/>
        </w:rPr>
        <w:t>The meeting was c</w:t>
      </w:r>
      <w:r w:rsidR="00A82800" w:rsidRPr="007E01A4">
        <w:rPr>
          <w:rFonts w:ascii="Bookman Old Style" w:hAnsi="Bookman Old Style" w:cs="Arial"/>
          <w:szCs w:val="24"/>
        </w:rPr>
        <w:t>all</w:t>
      </w:r>
      <w:r w:rsidRPr="007E01A4">
        <w:rPr>
          <w:rFonts w:ascii="Bookman Old Style" w:hAnsi="Bookman Old Style" w:cs="Arial"/>
          <w:szCs w:val="24"/>
        </w:rPr>
        <w:t>ed to o</w:t>
      </w:r>
      <w:r w:rsidR="00A82800" w:rsidRPr="007E01A4">
        <w:rPr>
          <w:rFonts w:ascii="Bookman Old Style" w:hAnsi="Bookman Old Style" w:cs="Arial"/>
          <w:szCs w:val="24"/>
        </w:rPr>
        <w:t>rder</w:t>
      </w:r>
      <w:r w:rsidRPr="007E01A4">
        <w:rPr>
          <w:rFonts w:ascii="Bookman Old Style" w:hAnsi="Bookman Old Style" w:cs="Arial"/>
          <w:szCs w:val="24"/>
        </w:rPr>
        <w:t xml:space="preserve"> </w:t>
      </w:r>
      <w:r w:rsidR="00AF553D" w:rsidRPr="007E01A4">
        <w:rPr>
          <w:rFonts w:ascii="Bookman Old Style" w:hAnsi="Bookman Old Style" w:cs="Arial"/>
          <w:szCs w:val="24"/>
        </w:rPr>
        <w:t>by the chair, Zhanna Bagdasarov, at 1:37</w:t>
      </w:r>
      <w:r w:rsidRPr="007E01A4">
        <w:rPr>
          <w:rFonts w:ascii="Bookman Old Style" w:hAnsi="Bookman Old Style" w:cs="Arial"/>
          <w:szCs w:val="24"/>
        </w:rPr>
        <w:t>pm</w:t>
      </w:r>
    </w:p>
    <w:p w14:paraId="6E35C3B2" w14:textId="77777777" w:rsidR="005E4629" w:rsidRPr="007E01A4" w:rsidRDefault="005E4629" w:rsidP="00A82800">
      <w:pPr>
        <w:widowControl w:val="0"/>
        <w:autoSpaceDE w:val="0"/>
        <w:autoSpaceDN w:val="0"/>
        <w:adjustRightInd w:val="0"/>
        <w:rPr>
          <w:rFonts w:ascii="Bookman Old Style" w:hAnsi="Bookman Old Style" w:cs="Arial"/>
          <w:szCs w:val="24"/>
        </w:rPr>
      </w:pPr>
    </w:p>
    <w:p w14:paraId="31A28F46" w14:textId="532BFA07" w:rsidR="00A82800" w:rsidRPr="007E01A4" w:rsidRDefault="003B0E02" w:rsidP="00A82800">
      <w:pPr>
        <w:widowControl w:val="0"/>
        <w:autoSpaceDE w:val="0"/>
        <w:autoSpaceDN w:val="0"/>
        <w:adjustRightInd w:val="0"/>
        <w:rPr>
          <w:rFonts w:ascii="Bookman Old Style" w:hAnsi="Bookman Old Style" w:cs="Arial"/>
          <w:szCs w:val="24"/>
        </w:rPr>
      </w:pPr>
      <w:r w:rsidRPr="007E01A4">
        <w:rPr>
          <w:rFonts w:ascii="Bookman Old Style" w:hAnsi="Bookman Old Style" w:cs="Arial"/>
          <w:szCs w:val="24"/>
        </w:rPr>
        <w:t xml:space="preserve">It was moved, seconded and </w:t>
      </w:r>
      <w:r w:rsidR="00BC62DE" w:rsidRPr="007E01A4">
        <w:rPr>
          <w:rFonts w:ascii="Bookman Old Style" w:hAnsi="Bookman Old Style" w:cs="Arial"/>
          <w:szCs w:val="24"/>
        </w:rPr>
        <w:t>carried</w:t>
      </w:r>
      <w:r w:rsidRPr="007E01A4">
        <w:rPr>
          <w:rFonts w:ascii="Bookman Old Style" w:hAnsi="Bookman Old Style" w:cs="Arial"/>
          <w:szCs w:val="24"/>
        </w:rPr>
        <w:t xml:space="preserve"> (MSC) to approve the </w:t>
      </w:r>
      <w:r w:rsidR="00211C47" w:rsidRPr="007E01A4">
        <w:rPr>
          <w:rFonts w:ascii="Bookman Old Style" w:hAnsi="Bookman Old Style" w:cs="Arial"/>
          <w:szCs w:val="24"/>
        </w:rPr>
        <w:t xml:space="preserve">meeting </w:t>
      </w:r>
      <w:r w:rsidR="00AF553D" w:rsidRPr="007E01A4">
        <w:rPr>
          <w:rFonts w:ascii="Bookman Old Style" w:hAnsi="Bookman Old Style" w:cs="Arial"/>
          <w:szCs w:val="24"/>
        </w:rPr>
        <w:t>agenda, with the addition of a brief discussion regarding the SL Summer Intensive.</w:t>
      </w:r>
    </w:p>
    <w:p w14:paraId="3FD1DA6B" w14:textId="77777777" w:rsidR="00071B1D" w:rsidRPr="007E01A4" w:rsidRDefault="00071B1D" w:rsidP="00A82800">
      <w:pPr>
        <w:widowControl w:val="0"/>
        <w:autoSpaceDE w:val="0"/>
        <w:autoSpaceDN w:val="0"/>
        <w:adjustRightInd w:val="0"/>
        <w:rPr>
          <w:rFonts w:ascii="Bookman Old Style" w:hAnsi="Bookman Old Style" w:cs="Arial"/>
          <w:szCs w:val="24"/>
        </w:rPr>
      </w:pPr>
    </w:p>
    <w:p w14:paraId="70B51C81" w14:textId="2D9642FA" w:rsidR="00071B1D" w:rsidRPr="007E01A4" w:rsidRDefault="00BC62DE" w:rsidP="00A82800">
      <w:pPr>
        <w:widowControl w:val="0"/>
        <w:autoSpaceDE w:val="0"/>
        <w:autoSpaceDN w:val="0"/>
        <w:adjustRightInd w:val="0"/>
        <w:rPr>
          <w:rFonts w:ascii="Bookman Old Style" w:hAnsi="Bookman Old Style" w:cs="Arial"/>
          <w:szCs w:val="24"/>
        </w:rPr>
      </w:pPr>
      <w:r w:rsidRPr="007E01A4">
        <w:rPr>
          <w:rFonts w:ascii="Bookman Old Style" w:hAnsi="Bookman Old Style" w:cs="Arial"/>
          <w:szCs w:val="24"/>
        </w:rPr>
        <w:t>MSC</w:t>
      </w:r>
      <w:r w:rsidR="00071B1D" w:rsidRPr="007E01A4">
        <w:rPr>
          <w:rFonts w:ascii="Bookman Old Style" w:hAnsi="Bookman Old Style" w:cs="Arial"/>
          <w:szCs w:val="24"/>
        </w:rPr>
        <w:t xml:space="preserve"> to approve the minutes from the </w:t>
      </w:r>
      <w:r w:rsidR="00AF553D" w:rsidRPr="007E01A4">
        <w:rPr>
          <w:rFonts w:ascii="Bookman Old Style" w:hAnsi="Bookman Old Style" w:cs="Arial"/>
          <w:szCs w:val="24"/>
        </w:rPr>
        <w:t>February 2, 2018</w:t>
      </w:r>
      <w:r w:rsidRPr="007E01A4">
        <w:rPr>
          <w:rFonts w:ascii="Bookman Old Style" w:hAnsi="Bookman Old Style" w:cs="Arial"/>
          <w:szCs w:val="24"/>
        </w:rPr>
        <w:t xml:space="preserve"> meeting.</w:t>
      </w:r>
    </w:p>
    <w:p w14:paraId="7CD5B191" w14:textId="77777777" w:rsidR="005E4629" w:rsidRPr="007E01A4" w:rsidRDefault="005E4629" w:rsidP="00A82800">
      <w:pPr>
        <w:widowControl w:val="0"/>
        <w:autoSpaceDE w:val="0"/>
        <w:autoSpaceDN w:val="0"/>
        <w:adjustRightInd w:val="0"/>
        <w:rPr>
          <w:rFonts w:ascii="Bookman Old Style" w:hAnsi="Bookman Old Style" w:cs="Arial"/>
          <w:szCs w:val="24"/>
        </w:rPr>
      </w:pPr>
    </w:p>
    <w:p w14:paraId="2D0A0BC7" w14:textId="1733B63C" w:rsidR="005E4629" w:rsidRPr="007E01A4" w:rsidRDefault="007F46C8" w:rsidP="00A82800">
      <w:pPr>
        <w:widowControl w:val="0"/>
        <w:autoSpaceDE w:val="0"/>
        <w:autoSpaceDN w:val="0"/>
        <w:adjustRightInd w:val="0"/>
        <w:rPr>
          <w:rFonts w:ascii="Bookman Old Style" w:hAnsi="Bookman Old Style" w:cs="Arial"/>
          <w:szCs w:val="24"/>
        </w:rPr>
      </w:pPr>
      <w:r w:rsidRPr="007E01A4">
        <w:rPr>
          <w:rFonts w:ascii="Bookman Old Style" w:hAnsi="Bookman Old Style" w:cs="Arial"/>
          <w:szCs w:val="24"/>
        </w:rPr>
        <w:t xml:space="preserve">Chris reported that he recently </w:t>
      </w:r>
      <w:r w:rsidR="005A0C11" w:rsidRPr="007E01A4">
        <w:rPr>
          <w:rFonts w:ascii="Bookman Old Style" w:hAnsi="Bookman Old Style" w:cs="Arial"/>
          <w:szCs w:val="24"/>
        </w:rPr>
        <w:t>spoke</w:t>
      </w:r>
      <w:r w:rsidR="00AF553D" w:rsidRPr="007E01A4">
        <w:rPr>
          <w:rFonts w:ascii="Bookman Old Style" w:hAnsi="Bookman Old Style" w:cs="Arial"/>
          <w:szCs w:val="24"/>
        </w:rPr>
        <w:t xml:space="preserve"> with</w:t>
      </w:r>
      <w:r w:rsidRPr="007E01A4">
        <w:rPr>
          <w:rFonts w:ascii="Bookman Old Style" w:hAnsi="Bookman Old Style" w:cs="Arial"/>
          <w:szCs w:val="24"/>
        </w:rPr>
        <w:t xml:space="preserve"> Jim </w:t>
      </w:r>
      <w:proofErr w:type="spellStart"/>
      <w:r w:rsidRPr="007E01A4">
        <w:rPr>
          <w:rFonts w:ascii="Bookman Old Style" w:hAnsi="Bookman Old Style" w:cs="Arial"/>
          <w:szCs w:val="24"/>
        </w:rPr>
        <w:t>Schmidtke</w:t>
      </w:r>
      <w:proofErr w:type="spellEnd"/>
      <w:r w:rsidRPr="007E01A4">
        <w:rPr>
          <w:rFonts w:ascii="Bookman Old Style" w:hAnsi="Bookman Old Style" w:cs="Arial"/>
          <w:szCs w:val="24"/>
        </w:rPr>
        <w:t>, Chair of the Management Department</w:t>
      </w:r>
      <w:r w:rsidR="00B63574" w:rsidRPr="007E01A4">
        <w:rPr>
          <w:rFonts w:ascii="Bookman Old Style" w:hAnsi="Bookman Old Style" w:cs="Arial"/>
          <w:szCs w:val="24"/>
        </w:rPr>
        <w:t>.</w:t>
      </w:r>
      <w:r w:rsidRPr="007E01A4">
        <w:rPr>
          <w:rFonts w:ascii="Bookman Old Style" w:hAnsi="Bookman Old Style" w:cs="Arial"/>
          <w:szCs w:val="24"/>
        </w:rPr>
        <w:t xml:space="preserve">  ENTR 163S, which is up for 5-year S review this semester, </w:t>
      </w:r>
      <w:r w:rsidR="00AF553D" w:rsidRPr="007E01A4">
        <w:rPr>
          <w:rFonts w:ascii="Bookman Old Style" w:hAnsi="Bookman Old Style" w:cs="Arial"/>
          <w:szCs w:val="24"/>
        </w:rPr>
        <w:t xml:space="preserve">is no longer being taught and Dr. </w:t>
      </w:r>
      <w:proofErr w:type="spellStart"/>
      <w:r w:rsidR="00AF553D" w:rsidRPr="007E01A4">
        <w:rPr>
          <w:rFonts w:ascii="Bookman Old Style" w:hAnsi="Bookman Old Style" w:cs="Arial"/>
          <w:szCs w:val="24"/>
        </w:rPr>
        <w:t>Schmidtke</w:t>
      </w:r>
      <w:proofErr w:type="spellEnd"/>
      <w:r w:rsidR="00AF553D" w:rsidRPr="007E01A4">
        <w:rPr>
          <w:rFonts w:ascii="Bookman Old Style" w:hAnsi="Bookman Old Style" w:cs="Arial"/>
          <w:szCs w:val="24"/>
        </w:rPr>
        <w:t xml:space="preserve"> does not see the possibility of it being taught in the near future.  Therefore, he would like to let the course be discontinued and would speak with </w:t>
      </w:r>
      <w:proofErr w:type="spellStart"/>
      <w:r w:rsidR="00AF553D" w:rsidRPr="007E01A4">
        <w:rPr>
          <w:rFonts w:ascii="Bookman Old Style" w:hAnsi="Bookman Old Style" w:cs="Arial"/>
          <w:szCs w:val="24"/>
        </w:rPr>
        <w:t>Xuanning</w:t>
      </w:r>
      <w:proofErr w:type="spellEnd"/>
      <w:r w:rsidR="00AF553D" w:rsidRPr="007E01A4">
        <w:rPr>
          <w:rFonts w:ascii="Bookman Old Style" w:hAnsi="Bookman Old Style" w:cs="Arial"/>
          <w:szCs w:val="24"/>
        </w:rPr>
        <w:t xml:space="preserve"> Fu about this class directly.</w:t>
      </w:r>
    </w:p>
    <w:p w14:paraId="668EA075" w14:textId="77777777" w:rsidR="00D41060" w:rsidRPr="007E01A4" w:rsidRDefault="00D41060" w:rsidP="00A82800">
      <w:pPr>
        <w:widowControl w:val="0"/>
        <w:autoSpaceDE w:val="0"/>
        <w:autoSpaceDN w:val="0"/>
        <w:adjustRightInd w:val="0"/>
        <w:rPr>
          <w:rFonts w:ascii="Bookman Old Style" w:hAnsi="Bookman Old Style" w:cs="Arial"/>
          <w:szCs w:val="24"/>
        </w:rPr>
      </w:pPr>
    </w:p>
    <w:p w14:paraId="605B3D01" w14:textId="5A2DB6FA" w:rsidR="00AF553D" w:rsidRPr="007E01A4" w:rsidRDefault="00AF553D" w:rsidP="00A82800">
      <w:pPr>
        <w:widowControl w:val="0"/>
        <w:autoSpaceDE w:val="0"/>
        <w:autoSpaceDN w:val="0"/>
        <w:adjustRightInd w:val="0"/>
        <w:rPr>
          <w:rFonts w:ascii="Bookman Old Style" w:hAnsi="Bookman Old Style" w:cs="Arial"/>
          <w:szCs w:val="24"/>
        </w:rPr>
      </w:pPr>
      <w:r w:rsidRPr="007E01A4">
        <w:rPr>
          <w:rFonts w:ascii="Bookman Old Style" w:hAnsi="Bookman Old Style" w:cs="Arial"/>
          <w:szCs w:val="24"/>
        </w:rPr>
        <w:t>The subcommittee discussed</w:t>
      </w:r>
      <w:r w:rsidR="006906E0" w:rsidRPr="007E01A4">
        <w:rPr>
          <w:rFonts w:ascii="Bookman Old Style" w:hAnsi="Bookman Old Style" w:cs="Arial"/>
          <w:szCs w:val="24"/>
        </w:rPr>
        <w:t xml:space="preserve"> </w:t>
      </w:r>
      <w:r w:rsidR="00D17175" w:rsidRPr="007E01A4">
        <w:rPr>
          <w:rFonts w:ascii="Bookman Old Style" w:hAnsi="Bookman Old Style" w:cs="Arial"/>
          <w:szCs w:val="24"/>
        </w:rPr>
        <w:t xml:space="preserve">the newly proposed </w:t>
      </w:r>
      <w:r w:rsidRPr="007E01A4">
        <w:rPr>
          <w:rFonts w:ascii="Bookman Old Style" w:hAnsi="Bookman Old Style" w:cs="Arial"/>
          <w:szCs w:val="24"/>
        </w:rPr>
        <w:t>CRIM 120S course</w:t>
      </w:r>
      <w:r w:rsidR="006906E0" w:rsidRPr="007E01A4">
        <w:rPr>
          <w:rFonts w:ascii="Bookman Old Style" w:hAnsi="Bookman Old Style" w:cs="Arial"/>
          <w:szCs w:val="24"/>
        </w:rPr>
        <w:t xml:space="preserve">.  </w:t>
      </w:r>
      <w:r w:rsidRPr="007E01A4">
        <w:rPr>
          <w:rFonts w:ascii="Bookman Old Style" w:hAnsi="Bookman Old Style" w:cs="Arial"/>
          <w:szCs w:val="24"/>
        </w:rPr>
        <w:t xml:space="preserve">While the course materials submitted for review </w:t>
      </w:r>
      <w:r w:rsidR="005A0C11" w:rsidRPr="007E01A4">
        <w:rPr>
          <w:rFonts w:ascii="Bookman Old Style" w:hAnsi="Bookman Old Style" w:cs="Arial"/>
          <w:szCs w:val="24"/>
        </w:rPr>
        <w:t>were satisfactory in most regards</w:t>
      </w:r>
      <w:r w:rsidRPr="007E01A4">
        <w:rPr>
          <w:rFonts w:ascii="Bookman Old Style" w:hAnsi="Bookman Old Style" w:cs="Arial"/>
          <w:szCs w:val="24"/>
        </w:rPr>
        <w:t>, there are a number of requested changes and recommendations, which include:</w:t>
      </w:r>
    </w:p>
    <w:p w14:paraId="63B01F1A" w14:textId="77777777" w:rsidR="00AF553D" w:rsidRPr="007E01A4" w:rsidRDefault="00AF553D" w:rsidP="00A82800">
      <w:pPr>
        <w:widowControl w:val="0"/>
        <w:autoSpaceDE w:val="0"/>
        <w:autoSpaceDN w:val="0"/>
        <w:adjustRightInd w:val="0"/>
        <w:rPr>
          <w:rFonts w:ascii="Bookman Old Style" w:hAnsi="Bookman Old Style" w:cs="Arial"/>
          <w:szCs w:val="24"/>
        </w:rPr>
      </w:pPr>
    </w:p>
    <w:p w14:paraId="7BCC54EA" w14:textId="0FE377FD" w:rsidR="007A3508" w:rsidRPr="007E01A4" w:rsidRDefault="00AF553D" w:rsidP="007A3508">
      <w:pPr>
        <w:pStyle w:val="ListParagraph"/>
        <w:widowControl w:val="0"/>
        <w:numPr>
          <w:ilvl w:val="0"/>
          <w:numId w:val="16"/>
        </w:numPr>
        <w:autoSpaceDE w:val="0"/>
        <w:autoSpaceDN w:val="0"/>
        <w:adjustRightInd w:val="0"/>
        <w:rPr>
          <w:rFonts w:ascii="Bookman Old Style" w:hAnsi="Bookman Old Style" w:cs="Arial"/>
          <w:szCs w:val="24"/>
        </w:rPr>
      </w:pPr>
      <w:r w:rsidRPr="007E01A4">
        <w:rPr>
          <w:rFonts w:ascii="Bookman Old Style" w:hAnsi="Bookman Old Style" w:cs="Arial"/>
          <w:szCs w:val="24"/>
        </w:rPr>
        <w:t>Request that the syllabus explicitly state the mechanism(s) for introducing SL to the students and</w:t>
      </w:r>
      <w:r w:rsidR="007F1A45" w:rsidRPr="007E01A4">
        <w:rPr>
          <w:rFonts w:ascii="Bookman Old Style" w:hAnsi="Bookman Old Style" w:cs="Arial"/>
          <w:szCs w:val="24"/>
        </w:rPr>
        <w:t xml:space="preserve"> when this introduction will take place.</w:t>
      </w:r>
      <w:r w:rsidR="007A3508" w:rsidRPr="007E01A4">
        <w:rPr>
          <w:rFonts w:ascii="Bookman Old Style" w:hAnsi="Bookman Old Style" w:cs="Arial"/>
          <w:szCs w:val="24"/>
        </w:rPr>
        <w:t xml:space="preserve">  We suggest one mechanism that be considered are the Student SL Modules that can be found at </w:t>
      </w:r>
      <w:hyperlink r:id="rId8" w:history="1">
        <w:r w:rsidR="007A3508" w:rsidRPr="007E01A4">
          <w:rPr>
            <w:rStyle w:val="Hyperlink"/>
            <w:rFonts w:ascii="Bookman Old Style" w:hAnsi="Bookman Old Style" w:cs="Arial"/>
            <w:szCs w:val="24"/>
          </w:rPr>
          <w:t>http://fresnostate.edu/academics/cesl/servicelearning/studentservice-learning/index.html</w:t>
        </w:r>
      </w:hyperlink>
      <w:r w:rsidR="007A3508" w:rsidRPr="007E01A4">
        <w:rPr>
          <w:rFonts w:ascii="Bookman Old Style" w:hAnsi="Bookman Old Style" w:cs="Arial"/>
          <w:szCs w:val="24"/>
        </w:rPr>
        <w:t xml:space="preserve">. </w:t>
      </w:r>
    </w:p>
    <w:p w14:paraId="5D7C4B05" w14:textId="26D18B6F" w:rsidR="007F1A45" w:rsidRPr="007E01A4" w:rsidRDefault="007F1A45" w:rsidP="00AF553D">
      <w:pPr>
        <w:pStyle w:val="ListParagraph"/>
        <w:widowControl w:val="0"/>
        <w:numPr>
          <w:ilvl w:val="0"/>
          <w:numId w:val="16"/>
        </w:numPr>
        <w:autoSpaceDE w:val="0"/>
        <w:autoSpaceDN w:val="0"/>
        <w:adjustRightInd w:val="0"/>
        <w:rPr>
          <w:rFonts w:ascii="Bookman Old Style" w:hAnsi="Bookman Old Style" w:cs="Arial"/>
          <w:szCs w:val="24"/>
        </w:rPr>
      </w:pPr>
      <w:r w:rsidRPr="007E01A4">
        <w:rPr>
          <w:rFonts w:ascii="Bookman Old Style" w:hAnsi="Bookman Old Style" w:cs="Arial"/>
          <w:szCs w:val="24"/>
        </w:rPr>
        <w:t xml:space="preserve">Request that additional clarification </w:t>
      </w:r>
      <w:r w:rsidR="007A3508" w:rsidRPr="007E01A4">
        <w:rPr>
          <w:rFonts w:ascii="Bookman Old Style" w:hAnsi="Bookman Old Style" w:cs="Arial"/>
          <w:szCs w:val="24"/>
        </w:rPr>
        <w:t>on</w:t>
      </w:r>
      <w:r w:rsidRPr="007E01A4">
        <w:rPr>
          <w:rFonts w:ascii="Bookman Old Style" w:hAnsi="Bookman Old Style" w:cs="Arial"/>
          <w:szCs w:val="24"/>
        </w:rPr>
        <w:t xml:space="preserve"> what the </w:t>
      </w:r>
      <w:r w:rsidR="007A3508" w:rsidRPr="007E01A4">
        <w:rPr>
          <w:rFonts w:ascii="Bookman Old Style" w:hAnsi="Bookman Old Style" w:cs="Arial"/>
          <w:szCs w:val="24"/>
        </w:rPr>
        <w:t>service</w:t>
      </w:r>
      <w:r w:rsidRPr="007E01A4">
        <w:rPr>
          <w:rFonts w:ascii="Bookman Old Style" w:hAnsi="Bookman Old Style" w:cs="Arial"/>
          <w:szCs w:val="24"/>
        </w:rPr>
        <w:t xml:space="preserve"> </w:t>
      </w:r>
      <w:r w:rsidR="007A3508" w:rsidRPr="007E01A4">
        <w:rPr>
          <w:rFonts w:ascii="Bookman Old Style" w:hAnsi="Bookman Old Style" w:cs="Arial"/>
          <w:szCs w:val="24"/>
        </w:rPr>
        <w:t>(mentoring)</w:t>
      </w:r>
      <w:r w:rsidRPr="007E01A4">
        <w:rPr>
          <w:rFonts w:ascii="Bookman Old Style" w:hAnsi="Bookman Old Style" w:cs="Arial"/>
          <w:szCs w:val="24"/>
        </w:rPr>
        <w:t xml:space="preserve"> entails</w:t>
      </w:r>
      <w:r w:rsidR="005A0C11" w:rsidRPr="007E01A4">
        <w:rPr>
          <w:rFonts w:ascii="Bookman Old Style" w:hAnsi="Bookman Old Style" w:cs="Arial"/>
          <w:szCs w:val="24"/>
        </w:rPr>
        <w:t xml:space="preserve"> be included in the syllabus</w:t>
      </w:r>
      <w:r w:rsidRPr="007E01A4">
        <w:rPr>
          <w:rFonts w:ascii="Bookman Old Style" w:hAnsi="Bookman Old Style" w:cs="Arial"/>
          <w:szCs w:val="24"/>
        </w:rPr>
        <w:t>.</w:t>
      </w:r>
      <w:r w:rsidR="007A3508" w:rsidRPr="007E01A4">
        <w:rPr>
          <w:rFonts w:ascii="Bookman Old Style" w:hAnsi="Bookman Old Style" w:cs="Arial"/>
          <w:szCs w:val="24"/>
        </w:rPr>
        <w:t xml:space="preserve">  The current syllabus provides some description, but will leave many students with questions about what is expected of them.</w:t>
      </w:r>
      <w:r w:rsidRPr="007E01A4">
        <w:rPr>
          <w:rFonts w:ascii="Bookman Old Style" w:hAnsi="Bookman Old Style" w:cs="Arial"/>
          <w:szCs w:val="24"/>
        </w:rPr>
        <w:t xml:space="preserve">  For example, does mentoring specifically include or not include activities such as tutoring, homework help, advising, guided discussions, etc.?  Furthermore, the committee requests that there be a statement in the syllabus that specifically refers to when students will be trained on their duties, responsibilities, policies, and procedures related to their role as mentors.  (See </w:t>
      </w:r>
      <w:r w:rsidR="00970455" w:rsidRPr="007E01A4">
        <w:rPr>
          <w:rFonts w:ascii="Bookman Old Style" w:hAnsi="Bookman Old Style" w:cs="Arial"/>
          <w:szCs w:val="24"/>
        </w:rPr>
        <w:t>item 4</w:t>
      </w:r>
      <w:r w:rsidRPr="007E01A4">
        <w:rPr>
          <w:rFonts w:ascii="Bookman Old Style" w:hAnsi="Bookman Old Style" w:cs="Arial"/>
          <w:szCs w:val="24"/>
        </w:rPr>
        <w:t xml:space="preserve"> below.)</w:t>
      </w:r>
    </w:p>
    <w:p w14:paraId="61A328E4" w14:textId="07B8B35E" w:rsidR="005B2E47" w:rsidRPr="007E01A4" w:rsidRDefault="005B2E47" w:rsidP="00AF553D">
      <w:pPr>
        <w:pStyle w:val="ListParagraph"/>
        <w:widowControl w:val="0"/>
        <w:numPr>
          <w:ilvl w:val="0"/>
          <w:numId w:val="16"/>
        </w:numPr>
        <w:autoSpaceDE w:val="0"/>
        <w:autoSpaceDN w:val="0"/>
        <w:adjustRightInd w:val="0"/>
        <w:rPr>
          <w:rFonts w:ascii="Bookman Old Style" w:hAnsi="Bookman Old Style" w:cs="Arial"/>
          <w:szCs w:val="24"/>
        </w:rPr>
      </w:pPr>
      <w:r w:rsidRPr="007E01A4">
        <w:rPr>
          <w:rFonts w:ascii="Bookman Old Style" w:hAnsi="Bookman Old Style" w:cs="Arial"/>
          <w:szCs w:val="24"/>
        </w:rPr>
        <w:t>Per CSU and Fresno State policy, all students</w:t>
      </w:r>
      <w:r w:rsidR="005A0C11" w:rsidRPr="007E01A4">
        <w:rPr>
          <w:rFonts w:ascii="Bookman Old Style" w:hAnsi="Bookman Old Style" w:cs="Arial"/>
          <w:szCs w:val="24"/>
        </w:rPr>
        <w:t xml:space="preserve"> are required</w:t>
      </w:r>
      <w:r w:rsidRPr="007E01A4">
        <w:rPr>
          <w:rFonts w:ascii="Bookman Old Style" w:hAnsi="Bookman Old Style" w:cs="Arial"/>
          <w:szCs w:val="24"/>
        </w:rPr>
        <w:t xml:space="preserve"> to complete the Service-Learning Plan prior to starting their service hours.  This requirement should be included in the syllabus and </w:t>
      </w:r>
      <w:r w:rsidR="005A0C11" w:rsidRPr="007E01A4">
        <w:rPr>
          <w:rFonts w:ascii="Bookman Old Style" w:hAnsi="Bookman Old Style" w:cs="Arial"/>
          <w:szCs w:val="24"/>
        </w:rPr>
        <w:t>Learning Plan</w:t>
      </w:r>
      <w:r w:rsidRPr="007E01A4">
        <w:rPr>
          <w:rFonts w:ascii="Bookman Old Style" w:hAnsi="Bookman Old Style" w:cs="Arial"/>
          <w:szCs w:val="24"/>
        </w:rPr>
        <w:t xml:space="preserve"> form should be attached to the syllabus as an appendix.</w:t>
      </w:r>
    </w:p>
    <w:p w14:paraId="46EF50E4" w14:textId="6BDFE444" w:rsidR="007F1A45" w:rsidRPr="007E01A4" w:rsidRDefault="007F1A45" w:rsidP="005B2E47">
      <w:pPr>
        <w:pStyle w:val="ListParagraph"/>
        <w:widowControl w:val="0"/>
        <w:numPr>
          <w:ilvl w:val="0"/>
          <w:numId w:val="16"/>
        </w:numPr>
        <w:autoSpaceDE w:val="0"/>
        <w:autoSpaceDN w:val="0"/>
        <w:adjustRightInd w:val="0"/>
        <w:rPr>
          <w:rFonts w:ascii="Bookman Old Style" w:hAnsi="Bookman Old Style" w:cs="Arial"/>
          <w:szCs w:val="24"/>
        </w:rPr>
      </w:pPr>
      <w:r w:rsidRPr="007E01A4">
        <w:rPr>
          <w:rFonts w:ascii="Bookman Old Style" w:hAnsi="Bookman Old Style" w:cs="Arial"/>
          <w:szCs w:val="24"/>
        </w:rPr>
        <w:t xml:space="preserve">Recommend that the faculty member prepare a robust set of ancillary materials related to the mentoring service and responsibilities.  This may include, but not limited to, materials outlining confidentiality, mandatory reporting policies/laws, best practices and recommended activities for mentors, school district policies for mentors, etc.  The Fresno Unified School District </w:t>
      </w:r>
      <w:r w:rsidR="000F327F" w:rsidRPr="007E01A4">
        <w:rPr>
          <w:rFonts w:ascii="Bookman Old Style" w:hAnsi="Bookman Old Style" w:cs="Arial"/>
          <w:szCs w:val="24"/>
        </w:rPr>
        <w:t xml:space="preserve">Mentoring Program is one resource for compiling such a guide.  </w:t>
      </w:r>
      <w:r w:rsidR="005B2E47" w:rsidRPr="007E01A4">
        <w:rPr>
          <w:rFonts w:ascii="Bookman Old Style" w:hAnsi="Bookman Old Style" w:cs="Arial"/>
          <w:szCs w:val="24"/>
        </w:rPr>
        <w:t xml:space="preserve">Contact </w:t>
      </w:r>
      <w:r w:rsidR="000F327F" w:rsidRPr="007E01A4">
        <w:rPr>
          <w:rFonts w:ascii="Bookman Old Style" w:hAnsi="Bookman Old Style" w:cs="Arial"/>
          <w:szCs w:val="24"/>
        </w:rPr>
        <w:t>Darrin Person</w:t>
      </w:r>
      <w:r w:rsidR="005B2E47" w:rsidRPr="007E01A4">
        <w:rPr>
          <w:rFonts w:ascii="Bookman Old Style" w:hAnsi="Bookman Old Style" w:cs="Arial"/>
          <w:szCs w:val="24"/>
        </w:rPr>
        <w:t xml:space="preserve"> (559.457.3369 or darrin.person@fresnounified.org)</w:t>
      </w:r>
      <w:r w:rsidR="000F327F" w:rsidRPr="007E01A4">
        <w:rPr>
          <w:rFonts w:ascii="Bookman Old Style" w:hAnsi="Bookman Old Style" w:cs="Arial"/>
          <w:szCs w:val="24"/>
        </w:rPr>
        <w:t xml:space="preserve"> and</w:t>
      </w:r>
      <w:r w:rsidR="005B2E47" w:rsidRPr="007E01A4">
        <w:rPr>
          <w:rFonts w:ascii="Bookman Old Style" w:hAnsi="Bookman Old Style" w:cs="Arial"/>
          <w:szCs w:val="24"/>
        </w:rPr>
        <w:t>/or</w:t>
      </w:r>
      <w:r w:rsidR="000F327F" w:rsidRPr="007E01A4">
        <w:rPr>
          <w:rFonts w:ascii="Bookman Old Style" w:hAnsi="Bookman Old Style" w:cs="Arial"/>
          <w:szCs w:val="24"/>
        </w:rPr>
        <w:t xml:space="preserve"> Judy Reynoso </w:t>
      </w:r>
      <w:r w:rsidR="005B2E47" w:rsidRPr="007E01A4">
        <w:rPr>
          <w:rFonts w:ascii="Bookman Old Style" w:hAnsi="Bookman Old Style" w:cs="Arial"/>
          <w:szCs w:val="24"/>
        </w:rPr>
        <w:t xml:space="preserve">(559.457.3369 and/or </w:t>
      </w:r>
      <w:hyperlink r:id="rId9" w:history="1">
        <w:r w:rsidR="005B2E47" w:rsidRPr="007E01A4">
          <w:rPr>
            <w:rStyle w:val="Hyperlink"/>
            <w:rFonts w:ascii="Bookman Old Style" w:hAnsi="Bookman Old Style" w:cs="Arial"/>
            <w:szCs w:val="24"/>
          </w:rPr>
          <w:t>judy.reynoso@fresnounified.org</w:t>
        </w:r>
      </w:hyperlink>
      <w:r w:rsidR="005B2E47" w:rsidRPr="007E01A4">
        <w:rPr>
          <w:rFonts w:ascii="Bookman Old Style" w:hAnsi="Bookman Old Style" w:cs="Arial"/>
          <w:szCs w:val="24"/>
        </w:rPr>
        <w:t>) for assistance.</w:t>
      </w:r>
    </w:p>
    <w:p w14:paraId="3FF05A8F" w14:textId="2FF341A1" w:rsidR="005B2E47" w:rsidRPr="007E01A4" w:rsidRDefault="005B2E47" w:rsidP="005B2E47">
      <w:pPr>
        <w:pStyle w:val="ListParagraph"/>
        <w:widowControl w:val="0"/>
        <w:numPr>
          <w:ilvl w:val="0"/>
          <w:numId w:val="16"/>
        </w:numPr>
        <w:autoSpaceDE w:val="0"/>
        <w:autoSpaceDN w:val="0"/>
        <w:adjustRightInd w:val="0"/>
        <w:rPr>
          <w:rFonts w:ascii="Bookman Old Style" w:hAnsi="Bookman Old Style" w:cs="Arial"/>
          <w:szCs w:val="24"/>
        </w:rPr>
      </w:pPr>
      <w:r w:rsidRPr="007E01A4">
        <w:rPr>
          <w:rFonts w:ascii="Bookman Old Style" w:hAnsi="Bookman Old Style" w:cs="Arial"/>
          <w:szCs w:val="24"/>
        </w:rPr>
        <w:t>Recommend that the deadline for reporting concerns about passing TB test and background screening be revised, as many students may not know whether or not they will pass those screenings before going through the process.</w:t>
      </w:r>
    </w:p>
    <w:p w14:paraId="615F9675" w14:textId="756E25FA" w:rsidR="005B2E47" w:rsidRPr="007E01A4" w:rsidRDefault="005B2E47" w:rsidP="005B2E47">
      <w:pPr>
        <w:pStyle w:val="ListParagraph"/>
        <w:widowControl w:val="0"/>
        <w:numPr>
          <w:ilvl w:val="0"/>
          <w:numId w:val="16"/>
        </w:numPr>
        <w:autoSpaceDE w:val="0"/>
        <w:autoSpaceDN w:val="0"/>
        <w:adjustRightInd w:val="0"/>
        <w:rPr>
          <w:rFonts w:ascii="Bookman Old Style" w:hAnsi="Bookman Old Style" w:cs="Arial"/>
          <w:szCs w:val="24"/>
        </w:rPr>
      </w:pPr>
      <w:r w:rsidRPr="007E01A4">
        <w:rPr>
          <w:rFonts w:ascii="Bookman Old Style" w:hAnsi="Bookman Old Style" w:cs="Arial"/>
          <w:szCs w:val="24"/>
        </w:rPr>
        <w:t>Recommend having clear and specific alternatives for students who do not pass their TB test or background screening, as it is likely that some will not.</w:t>
      </w:r>
    </w:p>
    <w:p w14:paraId="21C127ED" w14:textId="19E652F9" w:rsidR="007A3508" w:rsidRPr="007E01A4" w:rsidRDefault="005B2E47" w:rsidP="005B2E47">
      <w:pPr>
        <w:pStyle w:val="ListParagraph"/>
        <w:widowControl w:val="0"/>
        <w:numPr>
          <w:ilvl w:val="0"/>
          <w:numId w:val="16"/>
        </w:numPr>
        <w:autoSpaceDE w:val="0"/>
        <w:autoSpaceDN w:val="0"/>
        <w:adjustRightInd w:val="0"/>
        <w:rPr>
          <w:rFonts w:ascii="Bookman Old Style" w:hAnsi="Bookman Old Style" w:cs="Arial"/>
          <w:szCs w:val="24"/>
        </w:rPr>
      </w:pPr>
      <w:r w:rsidRPr="007E01A4">
        <w:rPr>
          <w:rFonts w:ascii="Bookman Old Style" w:hAnsi="Bookman Old Style" w:cs="Arial"/>
          <w:szCs w:val="24"/>
        </w:rPr>
        <w:lastRenderedPageBreak/>
        <w:t>Recommend that the SL Tracking and Verification form be used by students to verify their service hours and be referenced in the syllabus and included as an appendix.</w:t>
      </w:r>
    </w:p>
    <w:p w14:paraId="3409CA56" w14:textId="1C4F863D" w:rsidR="007A3508" w:rsidRPr="007E01A4" w:rsidRDefault="007A3508" w:rsidP="005B2E47">
      <w:pPr>
        <w:pStyle w:val="ListParagraph"/>
        <w:widowControl w:val="0"/>
        <w:numPr>
          <w:ilvl w:val="0"/>
          <w:numId w:val="16"/>
        </w:numPr>
        <w:autoSpaceDE w:val="0"/>
        <w:autoSpaceDN w:val="0"/>
        <w:adjustRightInd w:val="0"/>
        <w:rPr>
          <w:rFonts w:ascii="Bookman Old Style" w:hAnsi="Bookman Old Style" w:cs="Arial"/>
          <w:szCs w:val="24"/>
        </w:rPr>
      </w:pPr>
      <w:r w:rsidRPr="007E01A4">
        <w:rPr>
          <w:rFonts w:ascii="Bookman Old Style" w:hAnsi="Bookman Old Style" w:cs="Arial"/>
          <w:szCs w:val="24"/>
        </w:rPr>
        <w:t>Since two different versions of the syllabus were included in the materials the SL Subcommittee received from UGC, it is requested that the instructor provide the most recent version of the syllabus to ensure all evaluations are based on the correct syllabus.</w:t>
      </w:r>
    </w:p>
    <w:p w14:paraId="07450403" w14:textId="596E9F9E" w:rsidR="00970455" w:rsidRPr="007E01A4" w:rsidRDefault="00970455" w:rsidP="005B2E47">
      <w:pPr>
        <w:pStyle w:val="ListParagraph"/>
        <w:widowControl w:val="0"/>
        <w:numPr>
          <w:ilvl w:val="0"/>
          <w:numId w:val="16"/>
        </w:numPr>
        <w:autoSpaceDE w:val="0"/>
        <w:autoSpaceDN w:val="0"/>
        <w:adjustRightInd w:val="0"/>
        <w:rPr>
          <w:rFonts w:ascii="Bookman Old Style" w:hAnsi="Bookman Old Style" w:cs="Arial"/>
          <w:szCs w:val="24"/>
        </w:rPr>
      </w:pPr>
      <w:r w:rsidRPr="007E01A4">
        <w:rPr>
          <w:rFonts w:ascii="Bookman Old Style" w:hAnsi="Bookman Old Style" w:cs="Arial"/>
          <w:szCs w:val="24"/>
        </w:rPr>
        <w:t>Recommend meeting with Betsy Hays and Chris Fiorentino to discuss these and other issues that may come up in this course and possibilities for addressing those issues.</w:t>
      </w:r>
    </w:p>
    <w:p w14:paraId="577E1DF1" w14:textId="77777777" w:rsidR="007A3508" w:rsidRPr="007E01A4" w:rsidRDefault="007A3508" w:rsidP="007A3508">
      <w:pPr>
        <w:widowControl w:val="0"/>
        <w:autoSpaceDE w:val="0"/>
        <w:autoSpaceDN w:val="0"/>
        <w:adjustRightInd w:val="0"/>
        <w:rPr>
          <w:rFonts w:ascii="Bookman Old Style" w:hAnsi="Bookman Old Style" w:cs="Arial"/>
          <w:szCs w:val="24"/>
        </w:rPr>
      </w:pPr>
    </w:p>
    <w:p w14:paraId="6C2E5E0E" w14:textId="752234B2" w:rsidR="007A3508" w:rsidRPr="007E01A4" w:rsidRDefault="007A3508" w:rsidP="007A3508">
      <w:pPr>
        <w:widowControl w:val="0"/>
        <w:autoSpaceDE w:val="0"/>
        <w:autoSpaceDN w:val="0"/>
        <w:adjustRightInd w:val="0"/>
        <w:rPr>
          <w:rFonts w:ascii="Bookman Old Style" w:hAnsi="Bookman Old Style" w:cs="Arial"/>
          <w:szCs w:val="24"/>
        </w:rPr>
      </w:pPr>
      <w:r w:rsidRPr="007E01A4">
        <w:rPr>
          <w:rFonts w:ascii="Bookman Old Style" w:hAnsi="Bookman Old Style" w:cs="Arial"/>
          <w:szCs w:val="24"/>
        </w:rPr>
        <w:t>While the committee believes this will be an outstanding S course, and that most of the S requirements are met by the current syllabus, we ask that the revised syllabus, based on the requests and recommendations cited above, be submitted to the SL Subcommittee for review prior to any recommendation to UGC.</w:t>
      </w:r>
    </w:p>
    <w:p w14:paraId="75AFD242" w14:textId="77777777" w:rsidR="007A3508" w:rsidRPr="007E01A4" w:rsidRDefault="007A3508" w:rsidP="007A3508">
      <w:pPr>
        <w:widowControl w:val="0"/>
        <w:autoSpaceDE w:val="0"/>
        <w:autoSpaceDN w:val="0"/>
        <w:adjustRightInd w:val="0"/>
        <w:rPr>
          <w:rFonts w:ascii="Bookman Old Style" w:hAnsi="Bookman Old Style" w:cs="Arial"/>
          <w:szCs w:val="24"/>
        </w:rPr>
      </w:pPr>
    </w:p>
    <w:p w14:paraId="546667C3" w14:textId="5E08814B" w:rsidR="006906E0" w:rsidRPr="007E01A4" w:rsidRDefault="007A3508" w:rsidP="00A82800">
      <w:pPr>
        <w:widowControl w:val="0"/>
        <w:autoSpaceDE w:val="0"/>
        <w:autoSpaceDN w:val="0"/>
        <w:adjustRightInd w:val="0"/>
        <w:rPr>
          <w:rFonts w:ascii="Bookman Old Style" w:hAnsi="Bookman Old Style" w:cs="Arial"/>
          <w:szCs w:val="24"/>
        </w:rPr>
      </w:pPr>
      <w:r w:rsidRPr="007E01A4">
        <w:rPr>
          <w:rFonts w:ascii="Bookman Old Style" w:hAnsi="Bookman Old Style" w:cs="Arial"/>
          <w:szCs w:val="24"/>
        </w:rPr>
        <w:t>MSC to add a requirement that all S courses reference the requirement that all students complete a Service-Learning Plan prior to starting their service hours and that all S syllabi include this form as an appendix.</w:t>
      </w:r>
    </w:p>
    <w:p w14:paraId="3C4C8148" w14:textId="77777777" w:rsidR="007A3508" w:rsidRPr="007E01A4" w:rsidRDefault="007A3508" w:rsidP="00A82800">
      <w:pPr>
        <w:widowControl w:val="0"/>
        <w:autoSpaceDE w:val="0"/>
        <w:autoSpaceDN w:val="0"/>
        <w:adjustRightInd w:val="0"/>
        <w:rPr>
          <w:rFonts w:ascii="Bookman Old Style" w:hAnsi="Bookman Old Style" w:cs="Arial"/>
          <w:szCs w:val="24"/>
        </w:rPr>
      </w:pPr>
    </w:p>
    <w:p w14:paraId="447B8CD3" w14:textId="6D92FDD5" w:rsidR="00501BD8" w:rsidRPr="007E01A4" w:rsidRDefault="00137F80" w:rsidP="00AD7D20">
      <w:pPr>
        <w:widowControl w:val="0"/>
        <w:autoSpaceDE w:val="0"/>
        <w:autoSpaceDN w:val="0"/>
        <w:adjustRightInd w:val="0"/>
        <w:rPr>
          <w:rFonts w:ascii="Bookman Old Style" w:hAnsi="Bookman Old Style" w:cs="Arial"/>
          <w:szCs w:val="24"/>
        </w:rPr>
      </w:pPr>
      <w:r w:rsidRPr="007E01A4">
        <w:rPr>
          <w:rFonts w:ascii="Bookman Old Style" w:hAnsi="Bookman Old Style" w:cs="Arial"/>
          <w:szCs w:val="24"/>
        </w:rPr>
        <w:t>Remaining</w:t>
      </w:r>
      <w:r w:rsidR="00D17175" w:rsidRPr="007E01A4">
        <w:rPr>
          <w:rFonts w:ascii="Bookman Old Style" w:hAnsi="Bookman Old Style" w:cs="Arial"/>
          <w:szCs w:val="24"/>
        </w:rPr>
        <w:t xml:space="preserve"> s</w:t>
      </w:r>
      <w:r w:rsidR="006906E0" w:rsidRPr="007E01A4">
        <w:rPr>
          <w:rFonts w:ascii="Bookman Old Style" w:hAnsi="Bookman Old Style" w:cs="Arial"/>
          <w:szCs w:val="24"/>
        </w:rPr>
        <w:t xml:space="preserve">pring </w:t>
      </w:r>
      <w:r w:rsidR="002D5845" w:rsidRPr="007E01A4">
        <w:rPr>
          <w:rFonts w:ascii="Bookman Old Style" w:hAnsi="Bookman Old Style" w:cs="Arial"/>
          <w:szCs w:val="24"/>
        </w:rPr>
        <w:t>2018 meetings will be held on:</w:t>
      </w:r>
    </w:p>
    <w:p w14:paraId="6C53023E" w14:textId="13041AD8" w:rsidR="002D5845" w:rsidRPr="007E01A4" w:rsidRDefault="002D5845" w:rsidP="00AD7D20">
      <w:pPr>
        <w:widowControl w:val="0"/>
        <w:autoSpaceDE w:val="0"/>
        <w:autoSpaceDN w:val="0"/>
        <w:adjustRightInd w:val="0"/>
        <w:rPr>
          <w:rFonts w:ascii="Bookman Old Style" w:hAnsi="Bookman Old Style" w:cs="Arial"/>
          <w:szCs w:val="24"/>
        </w:rPr>
      </w:pPr>
      <w:r w:rsidRPr="007E01A4">
        <w:rPr>
          <w:rFonts w:ascii="Bookman Old Style" w:hAnsi="Bookman Old Style" w:cs="Arial"/>
          <w:szCs w:val="24"/>
        </w:rPr>
        <w:tab/>
        <w:t>Friday, April 13, 2018, 1:30-2:30pm, Thomas 117</w:t>
      </w:r>
    </w:p>
    <w:p w14:paraId="1F86812D" w14:textId="213C81EE" w:rsidR="002D5845" w:rsidRPr="007E01A4" w:rsidRDefault="002D5845" w:rsidP="00AD7D20">
      <w:pPr>
        <w:widowControl w:val="0"/>
        <w:autoSpaceDE w:val="0"/>
        <w:autoSpaceDN w:val="0"/>
        <w:adjustRightInd w:val="0"/>
        <w:rPr>
          <w:rFonts w:ascii="Bookman Old Style" w:hAnsi="Bookman Old Style" w:cs="Arial"/>
          <w:szCs w:val="24"/>
        </w:rPr>
      </w:pPr>
      <w:r w:rsidRPr="007E01A4">
        <w:rPr>
          <w:rFonts w:ascii="Bookman Old Style" w:hAnsi="Bookman Old Style" w:cs="Arial"/>
          <w:szCs w:val="24"/>
        </w:rPr>
        <w:tab/>
        <w:t>Friday, May 4, 2018, 1:30-2:30pm, Thomas 117</w:t>
      </w:r>
    </w:p>
    <w:p w14:paraId="02C154BD" w14:textId="77777777" w:rsidR="00983C93" w:rsidRPr="007E01A4" w:rsidRDefault="00983C93" w:rsidP="00B61EC8">
      <w:pPr>
        <w:widowControl w:val="0"/>
        <w:autoSpaceDE w:val="0"/>
        <w:autoSpaceDN w:val="0"/>
        <w:adjustRightInd w:val="0"/>
        <w:rPr>
          <w:rFonts w:ascii="Bookman Old Style" w:hAnsi="Bookman Old Style" w:cs="Arial"/>
          <w:szCs w:val="24"/>
        </w:rPr>
      </w:pPr>
    </w:p>
    <w:p w14:paraId="7CF347AF" w14:textId="4C198B7F" w:rsidR="00C33E99" w:rsidRPr="007E01A4" w:rsidRDefault="003A2A71" w:rsidP="00B61EC8">
      <w:pPr>
        <w:widowControl w:val="0"/>
        <w:autoSpaceDE w:val="0"/>
        <w:autoSpaceDN w:val="0"/>
        <w:adjustRightInd w:val="0"/>
        <w:rPr>
          <w:rFonts w:ascii="Bookman Old Style" w:hAnsi="Bookman Old Style" w:cs="Arial"/>
          <w:szCs w:val="24"/>
        </w:rPr>
      </w:pPr>
      <w:r w:rsidRPr="007E01A4">
        <w:rPr>
          <w:rFonts w:ascii="Bookman Old Style" w:hAnsi="Bookman Old Style" w:cs="Arial"/>
          <w:szCs w:val="24"/>
        </w:rPr>
        <w:t>T</w:t>
      </w:r>
      <w:r w:rsidR="002D5845" w:rsidRPr="007E01A4">
        <w:rPr>
          <w:rFonts w:ascii="Bookman Old Style" w:hAnsi="Bookman Old Style" w:cs="Arial"/>
          <w:szCs w:val="24"/>
        </w:rPr>
        <w:t>he meeting was adjourned</w:t>
      </w:r>
      <w:r w:rsidR="007A3508" w:rsidRPr="007E01A4">
        <w:rPr>
          <w:rFonts w:ascii="Bookman Old Style" w:hAnsi="Bookman Old Style" w:cs="Arial"/>
          <w:szCs w:val="24"/>
        </w:rPr>
        <w:t xml:space="preserve"> at 2:15</w:t>
      </w:r>
      <w:r w:rsidR="00137F80" w:rsidRPr="007E01A4">
        <w:rPr>
          <w:rFonts w:ascii="Bookman Old Style" w:hAnsi="Bookman Old Style" w:cs="Arial"/>
          <w:szCs w:val="24"/>
        </w:rPr>
        <w:t>pm</w:t>
      </w:r>
    </w:p>
    <w:p w14:paraId="277E35A4" w14:textId="77777777" w:rsidR="00D17175" w:rsidRPr="007E01A4" w:rsidRDefault="00D17175" w:rsidP="00B61EC8">
      <w:pPr>
        <w:widowControl w:val="0"/>
        <w:autoSpaceDE w:val="0"/>
        <w:autoSpaceDN w:val="0"/>
        <w:adjustRightInd w:val="0"/>
        <w:rPr>
          <w:rFonts w:ascii="Bookman Old Style" w:hAnsi="Bookman Old Style" w:cs="Arial"/>
          <w:szCs w:val="24"/>
        </w:rPr>
      </w:pPr>
    </w:p>
    <w:p w14:paraId="2FDC8C7A" w14:textId="77777777" w:rsidR="00D17175" w:rsidRPr="007E01A4" w:rsidRDefault="00D17175" w:rsidP="00B61EC8">
      <w:pPr>
        <w:widowControl w:val="0"/>
        <w:autoSpaceDE w:val="0"/>
        <w:autoSpaceDN w:val="0"/>
        <w:adjustRightInd w:val="0"/>
        <w:rPr>
          <w:rFonts w:ascii="Bookman Old Style" w:hAnsi="Bookman Old Style" w:cs="Arial"/>
          <w:szCs w:val="24"/>
        </w:rPr>
      </w:pPr>
    </w:p>
    <w:p w14:paraId="61CD8999" w14:textId="7FC94049" w:rsidR="00C06095" w:rsidRPr="007E01A4" w:rsidRDefault="002E1B2E" w:rsidP="002E1B2E">
      <w:pPr>
        <w:rPr>
          <w:rFonts w:ascii="Bookman Old Style" w:hAnsi="Bookman Old Style"/>
          <w:szCs w:val="24"/>
        </w:rPr>
      </w:pPr>
      <w:r w:rsidRPr="007E01A4">
        <w:rPr>
          <w:rFonts w:ascii="Bookman Old Style" w:hAnsi="Bookman Old Style"/>
          <w:szCs w:val="24"/>
        </w:rPr>
        <w:t xml:space="preserve">Minutes respectfully submitted by Chris Fiorentino on </w:t>
      </w:r>
      <w:r w:rsidR="007A3508" w:rsidRPr="007E01A4">
        <w:rPr>
          <w:rFonts w:ascii="Bookman Old Style" w:hAnsi="Bookman Old Style"/>
          <w:szCs w:val="24"/>
        </w:rPr>
        <w:t>March</w:t>
      </w:r>
      <w:r w:rsidR="00137F80" w:rsidRPr="007E01A4">
        <w:rPr>
          <w:rFonts w:ascii="Bookman Old Style" w:hAnsi="Bookman Old Style"/>
          <w:szCs w:val="24"/>
        </w:rPr>
        <w:t xml:space="preserve"> 2, 2018</w:t>
      </w:r>
      <w:r w:rsidRPr="007E01A4">
        <w:rPr>
          <w:rFonts w:ascii="Bookman Old Style" w:hAnsi="Bookman Old Style"/>
          <w:szCs w:val="24"/>
        </w:rPr>
        <w:t>.</w:t>
      </w:r>
    </w:p>
    <w:sectPr w:rsidR="00C06095" w:rsidRPr="007E01A4" w:rsidSect="007E01A4">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93AED" w14:textId="77777777" w:rsidR="007E01A4" w:rsidRDefault="007E01A4" w:rsidP="007E01A4">
      <w:r>
        <w:separator/>
      </w:r>
    </w:p>
  </w:endnote>
  <w:endnote w:type="continuationSeparator" w:id="0">
    <w:p w14:paraId="668A4732" w14:textId="77777777" w:rsidR="007E01A4" w:rsidRDefault="007E01A4" w:rsidP="007E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609FD" w14:textId="77777777" w:rsidR="007E01A4" w:rsidRDefault="007E0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20109" w14:textId="77777777" w:rsidR="007E01A4" w:rsidRDefault="007E01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559A3" w14:textId="77777777" w:rsidR="007E01A4" w:rsidRDefault="007E0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56C31" w14:textId="77777777" w:rsidR="007E01A4" w:rsidRDefault="007E01A4" w:rsidP="007E01A4">
      <w:r>
        <w:separator/>
      </w:r>
    </w:p>
  </w:footnote>
  <w:footnote w:type="continuationSeparator" w:id="0">
    <w:p w14:paraId="334925CB" w14:textId="77777777" w:rsidR="007E01A4" w:rsidRDefault="007E01A4" w:rsidP="007E0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9FBC5" w14:textId="77777777" w:rsidR="007E01A4" w:rsidRDefault="007E0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F0998" w14:textId="77777777" w:rsidR="007E01A4" w:rsidRDefault="007E01A4">
    <w:pPr>
      <w:pStyle w:val="Header"/>
      <w:jc w:val="right"/>
    </w:pPr>
  </w:p>
  <w:p w14:paraId="12CFF9FE" w14:textId="5D110222" w:rsidR="007E01A4" w:rsidRPr="007E01A4" w:rsidRDefault="007E01A4">
    <w:pPr>
      <w:pStyle w:val="Header"/>
      <w:jc w:val="right"/>
    </w:pPr>
    <w:r>
      <w:t xml:space="preserve">Service Learning </w:t>
    </w:r>
    <w:r>
      <w:t>Subcommittee</w:t>
    </w:r>
    <w:bookmarkStart w:id="0" w:name="_GoBack"/>
    <w:bookmarkEnd w:id="0"/>
  </w:p>
  <w:sdt>
    <w:sdtPr>
      <w:id w:val="244156477"/>
      <w:docPartObj>
        <w:docPartGallery w:val="Page Numbers (Top of Page)"/>
        <w:docPartUnique/>
      </w:docPartObj>
    </w:sdtPr>
    <w:sdtEndPr>
      <w:rPr>
        <w:noProof/>
      </w:rPr>
    </w:sdtEndPr>
    <w:sdtContent>
      <w:p w14:paraId="70395EEA" w14:textId="33058E31" w:rsidR="007E01A4" w:rsidRDefault="007E01A4">
        <w:pPr>
          <w:pStyle w:val="Header"/>
          <w:jc w:val="right"/>
        </w:pPr>
        <w:r>
          <w:t>March 2, 2018</w:t>
        </w:r>
      </w:p>
      <w:p w14:paraId="5A1CB12F" w14:textId="63FB369C" w:rsidR="007E01A4" w:rsidRDefault="007E01A4">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7C0660D4" w14:textId="77777777" w:rsidR="007E01A4" w:rsidRDefault="007E01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0700" w14:textId="77777777" w:rsidR="007E01A4" w:rsidRDefault="007E0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237"/>
    <w:multiLevelType w:val="hybridMultilevel"/>
    <w:tmpl w:val="5DECB422"/>
    <w:lvl w:ilvl="0" w:tplc="B810CA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6147DE"/>
    <w:multiLevelType w:val="hybridMultilevel"/>
    <w:tmpl w:val="600878DA"/>
    <w:lvl w:ilvl="0" w:tplc="EAFA3D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E442C6"/>
    <w:multiLevelType w:val="hybridMultilevel"/>
    <w:tmpl w:val="4B623B8C"/>
    <w:lvl w:ilvl="0" w:tplc="E3804F28">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B966F5"/>
    <w:multiLevelType w:val="hybridMultilevel"/>
    <w:tmpl w:val="69844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D727C"/>
    <w:multiLevelType w:val="hybridMultilevel"/>
    <w:tmpl w:val="6678A6D2"/>
    <w:lvl w:ilvl="0" w:tplc="00F033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1F2CEB"/>
    <w:multiLevelType w:val="hybridMultilevel"/>
    <w:tmpl w:val="8B1400A2"/>
    <w:lvl w:ilvl="0" w:tplc="9B266A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A47DA5"/>
    <w:multiLevelType w:val="hybridMultilevel"/>
    <w:tmpl w:val="98547E10"/>
    <w:lvl w:ilvl="0" w:tplc="CEB0BB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BB41EB"/>
    <w:multiLevelType w:val="hybridMultilevel"/>
    <w:tmpl w:val="E0443734"/>
    <w:lvl w:ilvl="0" w:tplc="D754415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583623"/>
    <w:multiLevelType w:val="hybridMultilevel"/>
    <w:tmpl w:val="5194F0F8"/>
    <w:lvl w:ilvl="0" w:tplc="FACC22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765D65"/>
    <w:multiLevelType w:val="hybridMultilevel"/>
    <w:tmpl w:val="E47E42B6"/>
    <w:lvl w:ilvl="0" w:tplc="3AB45C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FF3D99"/>
    <w:multiLevelType w:val="hybridMultilevel"/>
    <w:tmpl w:val="1ED07206"/>
    <w:lvl w:ilvl="0" w:tplc="6D8AA6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980D4B"/>
    <w:multiLevelType w:val="hybridMultilevel"/>
    <w:tmpl w:val="B27E3524"/>
    <w:lvl w:ilvl="0" w:tplc="64101BAA">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0229CC"/>
    <w:multiLevelType w:val="hybridMultilevel"/>
    <w:tmpl w:val="E13AF354"/>
    <w:lvl w:ilvl="0" w:tplc="87E26F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74256F"/>
    <w:multiLevelType w:val="hybridMultilevel"/>
    <w:tmpl w:val="A574D4A6"/>
    <w:lvl w:ilvl="0" w:tplc="A8A08018">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F15EC0"/>
    <w:multiLevelType w:val="hybridMultilevel"/>
    <w:tmpl w:val="8F427800"/>
    <w:lvl w:ilvl="0" w:tplc="1B1C43F6">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883999"/>
    <w:multiLevelType w:val="hybridMultilevel"/>
    <w:tmpl w:val="AC109628"/>
    <w:lvl w:ilvl="0" w:tplc="92E27A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1"/>
  </w:num>
  <w:num w:numId="4">
    <w:abstractNumId w:val="12"/>
  </w:num>
  <w:num w:numId="5">
    <w:abstractNumId w:val="10"/>
  </w:num>
  <w:num w:numId="6">
    <w:abstractNumId w:val="4"/>
  </w:num>
  <w:num w:numId="7">
    <w:abstractNumId w:val="5"/>
  </w:num>
  <w:num w:numId="8">
    <w:abstractNumId w:val="6"/>
  </w:num>
  <w:num w:numId="9">
    <w:abstractNumId w:val="13"/>
  </w:num>
  <w:num w:numId="10">
    <w:abstractNumId w:val="8"/>
  </w:num>
  <w:num w:numId="11">
    <w:abstractNumId w:val="7"/>
  </w:num>
  <w:num w:numId="12">
    <w:abstractNumId w:val="14"/>
  </w:num>
  <w:num w:numId="13">
    <w:abstractNumId w:val="15"/>
  </w:num>
  <w:num w:numId="14">
    <w:abstractNumId w:val="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94"/>
    <w:rsid w:val="000272F5"/>
    <w:rsid w:val="000342F9"/>
    <w:rsid w:val="000368AB"/>
    <w:rsid w:val="00051096"/>
    <w:rsid w:val="00071B1D"/>
    <w:rsid w:val="000A2F9A"/>
    <w:rsid w:val="000A5A03"/>
    <w:rsid w:val="000C2AA9"/>
    <w:rsid w:val="000D4192"/>
    <w:rsid w:val="000F327F"/>
    <w:rsid w:val="0012132B"/>
    <w:rsid w:val="00122758"/>
    <w:rsid w:val="001234FF"/>
    <w:rsid w:val="00136F18"/>
    <w:rsid w:val="00137F80"/>
    <w:rsid w:val="001503BD"/>
    <w:rsid w:val="00160CFC"/>
    <w:rsid w:val="001716D2"/>
    <w:rsid w:val="00176B34"/>
    <w:rsid w:val="0018070D"/>
    <w:rsid w:val="00183EBB"/>
    <w:rsid w:val="001A1A89"/>
    <w:rsid w:val="001D6925"/>
    <w:rsid w:val="001E5835"/>
    <w:rsid w:val="00211053"/>
    <w:rsid w:val="00211C47"/>
    <w:rsid w:val="00217D62"/>
    <w:rsid w:val="00223118"/>
    <w:rsid w:val="0023679C"/>
    <w:rsid w:val="00237F91"/>
    <w:rsid w:val="00242062"/>
    <w:rsid w:val="0026056F"/>
    <w:rsid w:val="0029636F"/>
    <w:rsid w:val="002A2192"/>
    <w:rsid w:val="002A70C4"/>
    <w:rsid w:val="002C06F0"/>
    <w:rsid w:val="002D5845"/>
    <w:rsid w:val="002E1B2E"/>
    <w:rsid w:val="002E36C4"/>
    <w:rsid w:val="00323CA2"/>
    <w:rsid w:val="00344427"/>
    <w:rsid w:val="00372D94"/>
    <w:rsid w:val="003A2A71"/>
    <w:rsid w:val="003A626A"/>
    <w:rsid w:val="003B0E02"/>
    <w:rsid w:val="003C3C34"/>
    <w:rsid w:val="003D2A5D"/>
    <w:rsid w:val="0040133A"/>
    <w:rsid w:val="004471A2"/>
    <w:rsid w:val="0047193D"/>
    <w:rsid w:val="00492293"/>
    <w:rsid w:val="00495984"/>
    <w:rsid w:val="004E149D"/>
    <w:rsid w:val="004F3AF3"/>
    <w:rsid w:val="00501BD8"/>
    <w:rsid w:val="00511D39"/>
    <w:rsid w:val="00524DC4"/>
    <w:rsid w:val="00576158"/>
    <w:rsid w:val="005834BB"/>
    <w:rsid w:val="00597F94"/>
    <w:rsid w:val="005A0C11"/>
    <w:rsid w:val="005B2E47"/>
    <w:rsid w:val="005B52D3"/>
    <w:rsid w:val="005E4629"/>
    <w:rsid w:val="005E7BE9"/>
    <w:rsid w:val="0060487F"/>
    <w:rsid w:val="0064135B"/>
    <w:rsid w:val="0064525D"/>
    <w:rsid w:val="00667C4C"/>
    <w:rsid w:val="00667EFD"/>
    <w:rsid w:val="00680CD9"/>
    <w:rsid w:val="00680D3C"/>
    <w:rsid w:val="006906E0"/>
    <w:rsid w:val="006C3A20"/>
    <w:rsid w:val="006F5930"/>
    <w:rsid w:val="006F6C58"/>
    <w:rsid w:val="00703AB4"/>
    <w:rsid w:val="00706CC9"/>
    <w:rsid w:val="00720764"/>
    <w:rsid w:val="0075463B"/>
    <w:rsid w:val="00773F98"/>
    <w:rsid w:val="007A3508"/>
    <w:rsid w:val="007A7846"/>
    <w:rsid w:val="007D100A"/>
    <w:rsid w:val="007D4494"/>
    <w:rsid w:val="007E01A4"/>
    <w:rsid w:val="007E3048"/>
    <w:rsid w:val="007E403B"/>
    <w:rsid w:val="007E5492"/>
    <w:rsid w:val="007F1A45"/>
    <w:rsid w:val="007F1E10"/>
    <w:rsid w:val="007F46C8"/>
    <w:rsid w:val="0081189F"/>
    <w:rsid w:val="008168F3"/>
    <w:rsid w:val="00817B64"/>
    <w:rsid w:val="00827A26"/>
    <w:rsid w:val="0083071A"/>
    <w:rsid w:val="008531D3"/>
    <w:rsid w:val="00872957"/>
    <w:rsid w:val="00876BB4"/>
    <w:rsid w:val="008816D9"/>
    <w:rsid w:val="008E059F"/>
    <w:rsid w:val="008E1403"/>
    <w:rsid w:val="008F5A56"/>
    <w:rsid w:val="008F62A5"/>
    <w:rsid w:val="00903BA8"/>
    <w:rsid w:val="00912C55"/>
    <w:rsid w:val="00970455"/>
    <w:rsid w:val="00971F49"/>
    <w:rsid w:val="00983C93"/>
    <w:rsid w:val="00986348"/>
    <w:rsid w:val="009944C3"/>
    <w:rsid w:val="009D50E2"/>
    <w:rsid w:val="009E6693"/>
    <w:rsid w:val="00A0170A"/>
    <w:rsid w:val="00A0173C"/>
    <w:rsid w:val="00A13E5C"/>
    <w:rsid w:val="00A30AE8"/>
    <w:rsid w:val="00A33951"/>
    <w:rsid w:val="00A376D6"/>
    <w:rsid w:val="00A56769"/>
    <w:rsid w:val="00A64669"/>
    <w:rsid w:val="00A70A01"/>
    <w:rsid w:val="00A82800"/>
    <w:rsid w:val="00AB27EA"/>
    <w:rsid w:val="00AB45BB"/>
    <w:rsid w:val="00AB56C0"/>
    <w:rsid w:val="00AD7D20"/>
    <w:rsid w:val="00AF553D"/>
    <w:rsid w:val="00AF7E0F"/>
    <w:rsid w:val="00B00065"/>
    <w:rsid w:val="00B14095"/>
    <w:rsid w:val="00B2446F"/>
    <w:rsid w:val="00B249F2"/>
    <w:rsid w:val="00B43431"/>
    <w:rsid w:val="00B572C8"/>
    <w:rsid w:val="00B61EC8"/>
    <w:rsid w:val="00B63574"/>
    <w:rsid w:val="00B63C29"/>
    <w:rsid w:val="00B72281"/>
    <w:rsid w:val="00B97FC6"/>
    <w:rsid w:val="00BB0670"/>
    <w:rsid w:val="00BB7DAD"/>
    <w:rsid w:val="00BC1357"/>
    <w:rsid w:val="00BC2BA0"/>
    <w:rsid w:val="00BC4455"/>
    <w:rsid w:val="00BC6174"/>
    <w:rsid w:val="00BC62DE"/>
    <w:rsid w:val="00BE4AC8"/>
    <w:rsid w:val="00C06095"/>
    <w:rsid w:val="00C33E99"/>
    <w:rsid w:val="00C55DD4"/>
    <w:rsid w:val="00C75C61"/>
    <w:rsid w:val="00CF73F6"/>
    <w:rsid w:val="00CF79EF"/>
    <w:rsid w:val="00D07B08"/>
    <w:rsid w:val="00D1131B"/>
    <w:rsid w:val="00D14277"/>
    <w:rsid w:val="00D17175"/>
    <w:rsid w:val="00D368DB"/>
    <w:rsid w:val="00D41060"/>
    <w:rsid w:val="00D46E1A"/>
    <w:rsid w:val="00D6218E"/>
    <w:rsid w:val="00D63E60"/>
    <w:rsid w:val="00D645F7"/>
    <w:rsid w:val="00D9534A"/>
    <w:rsid w:val="00DA3099"/>
    <w:rsid w:val="00DA3412"/>
    <w:rsid w:val="00DD5ABF"/>
    <w:rsid w:val="00E069B9"/>
    <w:rsid w:val="00E15AE5"/>
    <w:rsid w:val="00E26541"/>
    <w:rsid w:val="00E325B8"/>
    <w:rsid w:val="00E34E0F"/>
    <w:rsid w:val="00E56BA5"/>
    <w:rsid w:val="00E666D9"/>
    <w:rsid w:val="00E67466"/>
    <w:rsid w:val="00E92181"/>
    <w:rsid w:val="00EA1BEF"/>
    <w:rsid w:val="00EB53A5"/>
    <w:rsid w:val="00EC0B13"/>
    <w:rsid w:val="00EC5C99"/>
    <w:rsid w:val="00EF0403"/>
    <w:rsid w:val="00EF10C5"/>
    <w:rsid w:val="00F01DAF"/>
    <w:rsid w:val="00F13420"/>
    <w:rsid w:val="00F2677D"/>
    <w:rsid w:val="00F34A04"/>
    <w:rsid w:val="00F7406A"/>
    <w:rsid w:val="00FD282B"/>
    <w:rsid w:val="00FE26C0"/>
    <w:rsid w:val="00FE54FD"/>
    <w:rsid w:val="00FE5D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FCE1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7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9636F"/>
    <w:rPr>
      <w:rFonts w:ascii="Lucida Grande" w:hAnsi="Lucida Grande"/>
      <w:sz w:val="18"/>
      <w:szCs w:val="18"/>
    </w:rPr>
  </w:style>
  <w:style w:type="character" w:customStyle="1" w:styleId="BalloonTextChar">
    <w:name w:val="Balloon Text Char"/>
    <w:basedOn w:val="DefaultParagraphFont"/>
    <w:uiPriority w:val="99"/>
    <w:semiHidden/>
    <w:rsid w:val="0056673A"/>
    <w:rPr>
      <w:rFonts w:ascii="Lucida Grande" w:hAnsi="Lucida Grande"/>
      <w:sz w:val="18"/>
      <w:szCs w:val="18"/>
    </w:rPr>
  </w:style>
  <w:style w:type="paragraph" w:styleId="EnvelopeAddress">
    <w:name w:val="envelope address"/>
    <w:basedOn w:val="Normal"/>
    <w:rsid w:val="00123918"/>
    <w:pPr>
      <w:framePr w:w="7920" w:h="1980" w:hRule="exact" w:hSpace="180" w:wrap="auto" w:hAnchor="page" w:xAlign="center" w:yAlign="bottom"/>
      <w:ind w:left="2880"/>
    </w:pPr>
    <w:rPr>
      <w:rFonts w:ascii="Courier" w:hAnsi="Courier"/>
      <w:caps/>
      <w:szCs w:val="24"/>
    </w:rPr>
  </w:style>
  <w:style w:type="paragraph" w:styleId="ListParagraph">
    <w:name w:val="List Paragraph"/>
    <w:basedOn w:val="Normal"/>
    <w:uiPriority w:val="34"/>
    <w:qFormat/>
    <w:rsid w:val="00597F94"/>
    <w:pPr>
      <w:ind w:left="720"/>
      <w:contextualSpacing/>
    </w:pPr>
  </w:style>
  <w:style w:type="character" w:styleId="CommentReference">
    <w:name w:val="annotation reference"/>
    <w:basedOn w:val="DefaultParagraphFont"/>
    <w:uiPriority w:val="99"/>
    <w:semiHidden/>
    <w:unhideWhenUsed/>
    <w:rsid w:val="0029636F"/>
    <w:rPr>
      <w:sz w:val="18"/>
      <w:szCs w:val="18"/>
    </w:rPr>
  </w:style>
  <w:style w:type="paragraph" w:styleId="CommentText">
    <w:name w:val="annotation text"/>
    <w:basedOn w:val="Normal"/>
    <w:link w:val="CommentTextChar"/>
    <w:uiPriority w:val="99"/>
    <w:semiHidden/>
    <w:unhideWhenUsed/>
    <w:rsid w:val="0029636F"/>
    <w:rPr>
      <w:szCs w:val="24"/>
    </w:rPr>
  </w:style>
  <w:style w:type="character" w:customStyle="1" w:styleId="CommentTextChar">
    <w:name w:val="Comment Text Char"/>
    <w:basedOn w:val="DefaultParagraphFont"/>
    <w:link w:val="CommentText"/>
    <w:uiPriority w:val="99"/>
    <w:semiHidden/>
    <w:rsid w:val="0029636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9636F"/>
    <w:rPr>
      <w:b/>
      <w:bCs/>
      <w:sz w:val="20"/>
      <w:szCs w:val="20"/>
    </w:rPr>
  </w:style>
  <w:style w:type="character" w:customStyle="1" w:styleId="CommentSubjectChar">
    <w:name w:val="Comment Subject Char"/>
    <w:basedOn w:val="CommentTextChar"/>
    <w:link w:val="CommentSubject"/>
    <w:uiPriority w:val="99"/>
    <w:semiHidden/>
    <w:rsid w:val="0029636F"/>
    <w:rPr>
      <w:rFonts w:ascii="Times New Roman" w:hAnsi="Times New Roman"/>
      <w:b/>
      <w:bCs/>
      <w:sz w:val="24"/>
      <w:szCs w:val="24"/>
    </w:rPr>
  </w:style>
  <w:style w:type="character" w:customStyle="1" w:styleId="BalloonTextChar1">
    <w:name w:val="Balloon Text Char1"/>
    <w:basedOn w:val="DefaultParagraphFont"/>
    <w:link w:val="BalloonText"/>
    <w:uiPriority w:val="99"/>
    <w:semiHidden/>
    <w:rsid w:val="0029636F"/>
    <w:rPr>
      <w:rFonts w:ascii="Lucida Grande" w:hAnsi="Lucida Grande"/>
      <w:sz w:val="18"/>
      <w:szCs w:val="18"/>
    </w:rPr>
  </w:style>
  <w:style w:type="character" w:styleId="Hyperlink">
    <w:name w:val="Hyperlink"/>
    <w:basedOn w:val="DefaultParagraphFont"/>
    <w:uiPriority w:val="99"/>
    <w:unhideWhenUsed/>
    <w:rsid w:val="005B2E47"/>
    <w:rPr>
      <w:color w:val="0000FF" w:themeColor="hyperlink"/>
      <w:u w:val="single"/>
    </w:rPr>
  </w:style>
  <w:style w:type="character" w:customStyle="1" w:styleId="UnresolvedMention">
    <w:name w:val="Unresolved Mention"/>
    <w:basedOn w:val="DefaultParagraphFont"/>
    <w:uiPriority w:val="99"/>
    <w:rsid w:val="005B2E47"/>
    <w:rPr>
      <w:color w:val="808080"/>
      <w:shd w:val="clear" w:color="auto" w:fill="E6E6E6"/>
    </w:rPr>
  </w:style>
  <w:style w:type="paragraph" w:customStyle="1" w:styleId="ColorfulList-Accent11">
    <w:name w:val="Colorful List - Accent 11"/>
    <w:basedOn w:val="Normal"/>
    <w:uiPriority w:val="34"/>
    <w:qFormat/>
    <w:rsid w:val="007E01A4"/>
    <w:pPr>
      <w:ind w:left="720"/>
    </w:pPr>
    <w:rPr>
      <w:rFonts w:ascii="Times" w:eastAsia="Times New Roman" w:hAnsi="Times" w:cs="Times New Roman"/>
    </w:rPr>
  </w:style>
  <w:style w:type="paragraph" w:styleId="Header">
    <w:name w:val="header"/>
    <w:basedOn w:val="Normal"/>
    <w:link w:val="HeaderChar"/>
    <w:uiPriority w:val="99"/>
    <w:unhideWhenUsed/>
    <w:rsid w:val="007E01A4"/>
    <w:pPr>
      <w:tabs>
        <w:tab w:val="center" w:pos="4680"/>
        <w:tab w:val="right" w:pos="9360"/>
      </w:tabs>
    </w:pPr>
  </w:style>
  <w:style w:type="character" w:customStyle="1" w:styleId="HeaderChar">
    <w:name w:val="Header Char"/>
    <w:basedOn w:val="DefaultParagraphFont"/>
    <w:link w:val="Header"/>
    <w:uiPriority w:val="99"/>
    <w:rsid w:val="007E01A4"/>
    <w:rPr>
      <w:rFonts w:ascii="Times New Roman" w:hAnsi="Times New Roman"/>
      <w:sz w:val="24"/>
    </w:rPr>
  </w:style>
  <w:style w:type="paragraph" w:styleId="Footer">
    <w:name w:val="footer"/>
    <w:basedOn w:val="Normal"/>
    <w:link w:val="FooterChar"/>
    <w:uiPriority w:val="99"/>
    <w:unhideWhenUsed/>
    <w:rsid w:val="007E01A4"/>
    <w:pPr>
      <w:tabs>
        <w:tab w:val="center" w:pos="4680"/>
        <w:tab w:val="right" w:pos="9360"/>
      </w:tabs>
    </w:pPr>
  </w:style>
  <w:style w:type="character" w:customStyle="1" w:styleId="FooterChar">
    <w:name w:val="Footer Char"/>
    <w:basedOn w:val="DefaultParagraphFont"/>
    <w:link w:val="Footer"/>
    <w:uiPriority w:val="99"/>
    <w:rsid w:val="007E01A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cesl/servicelearning/studentservice-learning/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dy.reynoso@fresnounifie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04135-95F0-48E5-A546-955A75B6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Venita Baker</cp:lastModifiedBy>
  <cp:revision>3</cp:revision>
  <cp:lastPrinted>2017-10-22T23:10:00Z</cp:lastPrinted>
  <dcterms:created xsi:type="dcterms:W3CDTF">2018-04-16T19:22:00Z</dcterms:created>
  <dcterms:modified xsi:type="dcterms:W3CDTF">2018-04-16T19:29:00Z</dcterms:modified>
</cp:coreProperties>
</file>