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4B56DD"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4B56DD" w:rsidP="000753B9">
      <w:pPr>
        <w:rPr>
          <w:rFonts w:ascii="Bookman Old Style" w:hAnsi="Bookman Old Style"/>
        </w:rPr>
      </w:pPr>
      <w:r>
        <w:rPr>
          <w:rFonts w:ascii="Bookman Old Style" w:hAnsi="Bookman Old Style"/>
        </w:rPr>
        <w:t>August</w:t>
      </w:r>
      <w:r w:rsidR="00C413F6">
        <w:rPr>
          <w:rFonts w:ascii="Bookman Old Style" w:hAnsi="Bookman Old Style"/>
        </w:rPr>
        <w:t xml:space="preserve"> </w:t>
      </w:r>
      <w:r>
        <w:rPr>
          <w:rFonts w:ascii="Bookman Old Style" w:hAnsi="Bookman Old Style"/>
        </w:rPr>
        <w:t>2</w:t>
      </w:r>
      <w:r w:rsidR="00202C35">
        <w:rPr>
          <w:rFonts w:ascii="Bookman Old Style" w:hAnsi="Bookman Old Style"/>
        </w:rPr>
        <w:t>9</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Thomas Holyoke (Vice Chair)</w:t>
      </w:r>
      <w:r w:rsidR="007B6858" w:rsidRPr="000D0BD1">
        <w:rPr>
          <w:rFonts w:ascii="Bookman Old Style" w:hAnsi="Bookman Old Style"/>
        </w:rPr>
        <w:t>,</w:t>
      </w:r>
      <w:r w:rsidR="0003375F">
        <w:rPr>
          <w:rFonts w:ascii="Bookman Old Style" w:hAnsi="Bookman Old Style"/>
        </w:rPr>
        <w:t xml:space="preserve"> Otto Benavides (Statewide Senate)</w:t>
      </w:r>
      <w:r w:rsidRPr="000D0BD1">
        <w:rPr>
          <w:rFonts w:ascii="Bookman Old Style" w:hAnsi="Bookman Old Style"/>
        </w:rPr>
        <w:t>,</w:t>
      </w:r>
      <w:r w:rsidR="0003375F">
        <w:rPr>
          <w:rFonts w:ascii="Bookman Old Style" w:hAnsi="Bookman Old Style"/>
        </w:rPr>
        <w:t xml:space="preserve"> Joseph I. C</w:t>
      </w:r>
      <w:bookmarkStart w:id="0" w:name="_GoBack"/>
      <w:bookmarkEnd w:id="0"/>
      <w:r w:rsidR="0003375F">
        <w:rPr>
          <w:rFonts w:ascii="Bookman Old Style" w:hAnsi="Bookman Old Style"/>
        </w:rPr>
        <w:t>astro (Ex-officio),</w:t>
      </w:r>
      <w:r w:rsidR="00552E47">
        <w:rPr>
          <w:rFonts w:ascii="Bookman Old Style" w:hAnsi="Bookman Old Style"/>
        </w:rPr>
        <w:t xml:space="preserve"> Lor</w:t>
      </w:r>
      <w:r w:rsidR="00BE123F">
        <w:rPr>
          <w:rFonts w:ascii="Bookman Old Style" w:hAnsi="Bookman Old Style"/>
        </w:rPr>
        <w:t xml:space="preserve">etta </w:t>
      </w:r>
      <w:proofErr w:type="spellStart"/>
      <w:r w:rsidR="00BE123F">
        <w:rPr>
          <w:rFonts w:ascii="Bookman Old Style" w:hAnsi="Bookman Old Style"/>
        </w:rPr>
        <w:t>Kensinger</w:t>
      </w:r>
      <w:proofErr w:type="spellEnd"/>
      <w:r w:rsidR="00BE123F">
        <w:rPr>
          <w:rFonts w:ascii="Bookman Old Style" w:hAnsi="Bookman Old Style"/>
        </w:rPr>
        <w:t xml:space="preserve"> (At-large</w:t>
      </w:r>
      <w:r w:rsidR="00552E47">
        <w:rPr>
          <w:rFonts w:ascii="Bookman Old Style" w:hAnsi="Bookman Old Style"/>
        </w:rPr>
        <w:t>),</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w:t>
      </w:r>
      <w:r w:rsidR="00A15CE0">
        <w:rPr>
          <w:rFonts w:ascii="Bookman Old Style" w:hAnsi="Bookman Old Style"/>
        </w:rPr>
        <w:t>becca Raya-Fernandez (At-large)</w:t>
      </w:r>
      <w:r w:rsidR="00837C30">
        <w:rPr>
          <w:rFonts w:ascii="Bookman Old Style" w:hAnsi="Bookman Old Style"/>
        </w:rPr>
        <w:t>,</w:t>
      </w:r>
      <w:r w:rsidR="0003375F">
        <w:rPr>
          <w:rFonts w:ascii="Bookman Old Style" w:hAnsi="Bookman Old Style"/>
        </w:rPr>
        <w:t xml:space="preserve"> Tim Ryan (ASI),</w:t>
      </w:r>
      <w:r w:rsidR="00837C30">
        <w:rPr>
          <w:rFonts w:ascii="Bookman Old Style" w:hAnsi="Bookman Old Style"/>
        </w:rPr>
        <w:t xml:space="preserve"> and Lynnette </w:t>
      </w:r>
      <w:proofErr w:type="spellStart"/>
      <w:r w:rsidR="00837C30">
        <w:rPr>
          <w:rFonts w:ascii="Bookman Old Style" w:hAnsi="Bookman Old Style"/>
        </w:rPr>
        <w:t>Zelezny</w:t>
      </w:r>
      <w:proofErr w:type="spellEnd"/>
      <w:r w:rsidR="00837C30">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202C35">
        <w:rPr>
          <w:rFonts w:ascii="Bookman Old Style" w:hAnsi="Bookman Old Style"/>
        </w:rPr>
        <w:t>Michael Jenkins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F37CB0">
        <w:rPr>
          <w:rFonts w:ascii="Bookman Old Style" w:hAnsi="Bookman Old Style"/>
        </w:rPr>
        <w:t xml:space="preserve">Deborah </w:t>
      </w:r>
      <w:proofErr w:type="spellStart"/>
      <w:r w:rsidR="00F37CB0">
        <w:rPr>
          <w:rFonts w:ascii="Bookman Old Style" w:hAnsi="Bookman Old Style"/>
        </w:rPr>
        <w:t>Adishian-Astone</w:t>
      </w:r>
      <w:proofErr w:type="spellEnd"/>
      <w:r w:rsidR="00F37CB0">
        <w:rPr>
          <w:rFonts w:ascii="Bookman Old Style" w:hAnsi="Bookman Old Style"/>
        </w:rPr>
        <w:t xml:space="preserve"> (VP of Administration), </w:t>
      </w:r>
      <w:r w:rsidR="00CF24F4">
        <w:rPr>
          <w:rFonts w:ascii="Bookman Old Style" w:hAnsi="Bookman Old Style"/>
        </w:rPr>
        <w:t xml:space="preserve">Venita Baker, Vincent </w:t>
      </w:r>
      <w:proofErr w:type="spellStart"/>
      <w:r w:rsidR="00CF24F4">
        <w:rPr>
          <w:rFonts w:ascii="Bookman Old Style" w:hAnsi="Bookman Old Style"/>
        </w:rPr>
        <w:t>Biondo</w:t>
      </w:r>
      <w:proofErr w:type="spellEnd"/>
      <w:r w:rsidR="00CF24F4">
        <w:rPr>
          <w:rFonts w:ascii="Bookman Old Style" w:hAnsi="Bookman Old Style"/>
        </w:rPr>
        <w:t xml:space="preserve"> (GE Committee), </w:t>
      </w:r>
      <w:proofErr w:type="spellStart"/>
      <w:r w:rsidR="00CF24F4">
        <w:rPr>
          <w:rFonts w:ascii="Bookman Old Style" w:hAnsi="Bookman Old Style"/>
        </w:rPr>
        <w:t>Xuanning</w:t>
      </w:r>
      <w:proofErr w:type="spellEnd"/>
      <w:r w:rsidR="00CF24F4">
        <w:rPr>
          <w:rFonts w:ascii="Bookman Old Style" w:hAnsi="Bookman Old Style"/>
        </w:rPr>
        <w:t xml:space="preserve"> Fu (Undergraduate Affairs)</w:t>
      </w:r>
      <w:r w:rsidR="00202C35">
        <w:rPr>
          <w:rFonts w:ascii="Bookman Old Style" w:hAnsi="Bookman Old Style"/>
        </w:rPr>
        <w:t>,</w:t>
      </w:r>
      <w:r w:rsidR="00CF24F4">
        <w:rPr>
          <w:rFonts w:ascii="Bookman Old Style" w:hAnsi="Bookman Old Style"/>
        </w:rPr>
        <w:t xml:space="preserve"> </w:t>
      </w:r>
      <w:r w:rsidR="00A14A17">
        <w:rPr>
          <w:rFonts w:ascii="Bookman Old Style" w:hAnsi="Bookman Old Style"/>
        </w:rPr>
        <w:t xml:space="preserve">Robert Guinn (Technology Services), </w:t>
      </w:r>
      <w:r w:rsidR="00CF24F4">
        <w:rPr>
          <w:rFonts w:ascii="Bookman Old Style" w:hAnsi="Bookman Old Style"/>
        </w:rPr>
        <w:t>Orlando Leon (CIO),</w:t>
      </w:r>
      <w:r w:rsidR="00A14A17">
        <w:rPr>
          <w:rFonts w:ascii="Bookman Old Style" w:hAnsi="Bookman Old Style"/>
        </w:rPr>
        <w:t xml:space="preserve"> and</w:t>
      </w:r>
      <w:r w:rsidR="00202C35">
        <w:rPr>
          <w:rFonts w:ascii="Bookman Old Style" w:hAnsi="Bookman Old Style"/>
        </w:rPr>
        <w:t xml:space="preserve"> James </w:t>
      </w:r>
      <w:proofErr w:type="spellStart"/>
      <w:r w:rsidR="00202C35">
        <w:rPr>
          <w:rFonts w:ascii="Bookman Old Style" w:hAnsi="Bookman Old Style"/>
        </w:rPr>
        <w:t>Mullooly</w:t>
      </w:r>
      <w:proofErr w:type="spellEnd"/>
      <w:r w:rsidR="00202C35">
        <w:rPr>
          <w:rFonts w:ascii="Bookman Old Style" w:hAnsi="Bookman Old Style"/>
        </w:rPr>
        <w:t xml:space="preserve"> (AP&amp;P Committee)</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B138F3">
        <w:rPr>
          <w:rFonts w:ascii="Bookman Old Style" w:hAnsi="Bookman Old Style"/>
        </w:rPr>
        <w:t xml:space="preserve"> at 3:08</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D76B91" w:rsidRPr="000770F0" w:rsidRDefault="000D0BD1" w:rsidP="000770F0">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202C35">
        <w:rPr>
          <w:rFonts w:ascii="Bookman Old Style" w:hAnsi="Bookman Old Style" w:cs="Times New Roman"/>
          <w:szCs w:val="24"/>
        </w:rPr>
        <w:t xml:space="preserve"> May</w:t>
      </w:r>
      <w:r w:rsidR="00EF0931">
        <w:rPr>
          <w:rFonts w:ascii="Bookman Old Style" w:hAnsi="Bookman Old Style" w:cs="Times New Roman"/>
          <w:szCs w:val="24"/>
        </w:rPr>
        <w:t xml:space="preserve"> </w:t>
      </w:r>
      <w:r w:rsidR="004675CB">
        <w:rPr>
          <w:rFonts w:ascii="Bookman Old Style" w:hAnsi="Bookman Old Style" w:cs="Times New Roman"/>
          <w:szCs w:val="24"/>
        </w:rPr>
        <w:t>9</w:t>
      </w:r>
      <w:r w:rsidR="00BF17DB">
        <w:rPr>
          <w:rFonts w:ascii="Bookman Old Style" w:hAnsi="Bookman Old Style" w:cs="Times New Roman"/>
          <w:szCs w:val="24"/>
        </w:rPr>
        <w:t>, 2016</w:t>
      </w:r>
    </w:p>
    <w:p w:rsidR="00D76B91" w:rsidRDefault="00D76B91" w:rsidP="000D0BD1">
      <w:pPr>
        <w:pStyle w:val="ListParagraph"/>
        <w:rPr>
          <w:rFonts w:ascii="Bookman Old Style" w:hAnsi="Bookman Old Style" w:cs="Times New Roman"/>
          <w:szCs w:val="24"/>
        </w:rPr>
      </w:pPr>
    </w:p>
    <w:p w:rsidR="004675CB" w:rsidRDefault="004675CB" w:rsidP="000D0BD1">
      <w:pPr>
        <w:pStyle w:val="ListParagraph"/>
        <w:rPr>
          <w:rFonts w:ascii="Bookman Old Style" w:hAnsi="Bookman Old Style" w:cs="Times New Roman"/>
          <w:szCs w:val="24"/>
        </w:rPr>
      </w:pPr>
      <w:r>
        <w:rPr>
          <w:rFonts w:ascii="Bookman Old Style" w:hAnsi="Bookman Old Style" w:cs="Times New Roman"/>
          <w:szCs w:val="24"/>
        </w:rPr>
        <w:t>MSC approving the Minutes of May 9, 2016</w:t>
      </w:r>
    </w:p>
    <w:p w:rsidR="004675CB" w:rsidRDefault="004675CB" w:rsidP="000D0BD1">
      <w:pPr>
        <w:pStyle w:val="ListParagraph"/>
        <w:rPr>
          <w:rFonts w:ascii="Bookman Old Style" w:hAnsi="Bookman Old Style" w:cs="Times New Roman"/>
          <w:szCs w:val="24"/>
        </w:rPr>
      </w:pPr>
    </w:p>
    <w:p w:rsidR="004675CB" w:rsidRDefault="004675CB" w:rsidP="00C413F6">
      <w:pPr>
        <w:pStyle w:val="ListParagraph"/>
        <w:rPr>
          <w:rFonts w:ascii="Bookman Old Style" w:hAnsi="Bookman Old Style" w:cs="Times New Roman"/>
          <w:szCs w:val="24"/>
        </w:rPr>
      </w:pPr>
      <w:r>
        <w:rPr>
          <w:rFonts w:ascii="Bookman Old Style" w:hAnsi="Bookman Old Style" w:cs="Times New Roman"/>
          <w:szCs w:val="24"/>
        </w:rPr>
        <w:t>Approval of the Minutes of July 28, 2016</w:t>
      </w:r>
    </w:p>
    <w:p w:rsidR="004675CB" w:rsidRDefault="004675CB" w:rsidP="00C413F6">
      <w:pPr>
        <w:pStyle w:val="ListParagraph"/>
        <w:rPr>
          <w:rFonts w:ascii="Bookman Old Style" w:hAnsi="Bookman Old Style" w:cs="Times New Roman"/>
          <w:szCs w:val="24"/>
        </w:rPr>
      </w:pPr>
    </w:p>
    <w:p w:rsidR="00FE0958" w:rsidRDefault="00FE0958" w:rsidP="00C413F6">
      <w:pPr>
        <w:pStyle w:val="ListParagraph"/>
        <w:rPr>
          <w:rFonts w:ascii="Bookman Old Style" w:hAnsi="Bookman Old Style" w:cs="Times New Roman"/>
          <w:szCs w:val="24"/>
        </w:rPr>
      </w:pPr>
      <w:r>
        <w:rPr>
          <w:rFonts w:ascii="Bookman Old Style" w:hAnsi="Bookman Old Style" w:cs="Times New Roman"/>
          <w:szCs w:val="24"/>
        </w:rPr>
        <w:t>A friendly amendment was offered</w:t>
      </w:r>
    </w:p>
    <w:p w:rsidR="00FE0958" w:rsidRDefault="00FE0958" w:rsidP="00C413F6">
      <w:pPr>
        <w:pStyle w:val="ListParagraph"/>
        <w:rPr>
          <w:rFonts w:ascii="Bookman Old Style" w:hAnsi="Bookman Old Style" w:cs="Times New Roman"/>
          <w:szCs w:val="24"/>
        </w:rPr>
      </w:pPr>
    </w:p>
    <w:p w:rsidR="00CF780A" w:rsidRPr="00623A33" w:rsidRDefault="004675CB" w:rsidP="00623A33">
      <w:pPr>
        <w:pStyle w:val="ListParagraph"/>
        <w:rPr>
          <w:rFonts w:ascii="Bookman Old Style" w:hAnsi="Bookman Old Style" w:cs="Times New Roman"/>
          <w:szCs w:val="24"/>
        </w:rPr>
      </w:pPr>
      <w:r>
        <w:rPr>
          <w:rFonts w:ascii="Bookman Old Style" w:hAnsi="Bookman Old Style" w:cs="Times New Roman"/>
          <w:szCs w:val="24"/>
        </w:rPr>
        <w:t xml:space="preserve">MSC approving the Minutes of July 28, </w:t>
      </w:r>
      <w:r w:rsidR="00623A33">
        <w:rPr>
          <w:rFonts w:ascii="Bookman Old Style" w:hAnsi="Bookman Old Style" w:cs="Times New Roman"/>
          <w:szCs w:val="24"/>
        </w:rPr>
        <w:t>2016, as amended</w:t>
      </w:r>
    </w:p>
    <w:p w:rsidR="000D0BD1" w:rsidRPr="000D0BD1" w:rsidRDefault="000D0BD1" w:rsidP="000D0BD1">
      <w:pPr>
        <w:pStyle w:val="ListParagraph"/>
        <w:rPr>
          <w:rFonts w:ascii="Bookman Old Style" w:hAnsi="Bookman Old Style" w:cs="Times New Roman"/>
          <w:szCs w:val="24"/>
        </w:rPr>
      </w:pPr>
    </w:p>
    <w:p w:rsidR="00871B80" w:rsidRDefault="00871B80" w:rsidP="00871B80">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871B80" w:rsidRDefault="00871B80" w:rsidP="00871B80">
      <w:pPr>
        <w:pStyle w:val="ListParagraph"/>
        <w:spacing w:after="160" w:line="259" w:lineRule="auto"/>
        <w:rPr>
          <w:rFonts w:ascii="Bookman Old Style" w:hAnsi="Bookman Old Style" w:cs="Times New Roman"/>
          <w:szCs w:val="24"/>
        </w:rPr>
      </w:pPr>
    </w:p>
    <w:p w:rsidR="00AA5434" w:rsidRDefault="00AA5434"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Introductions of committee members and guests</w:t>
      </w:r>
    </w:p>
    <w:p w:rsidR="00AA5434" w:rsidRDefault="00AA5434" w:rsidP="00AA5434">
      <w:pPr>
        <w:pStyle w:val="ListParagraph"/>
        <w:spacing w:after="160" w:line="259" w:lineRule="auto"/>
        <w:ind w:left="1440"/>
        <w:rPr>
          <w:rFonts w:ascii="Bookman Old Style" w:hAnsi="Bookman Old Style" w:cs="Times New Roman"/>
          <w:szCs w:val="24"/>
        </w:rPr>
      </w:pPr>
    </w:p>
    <w:p w:rsidR="00871B80" w:rsidRDefault="007E75B3"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871B80" w:rsidRDefault="00871B80" w:rsidP="00871B80">
      <w:pPr>
        <w:pStyle w:val="ListParagraph"/>
        <w:spacing w:after="160" w:line="259" w:lineRule="auto"/>
        <w:ind w:left="1440"/>
        <w:rPr>
          <w:rFonts w:ascii="Bookman Old Style" w:hAnsi="Bookman Old Style" w:cs="Times New Roman"/>
          <w:szCs w:val="24"/>
        </w:rPr>
      </w:pPr>
    </w:p>
    <w:p w:rsidR="00871B80" w:rsidRDefault="00AA5434" w:rsidP="00871B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that </w:t>
      </w:r>
      <w:r>
        <w:rPr>
          <w:rFonts w:ascii="Bookman Old Style" w:hAnsi="Bookman Old Style" w:cs="Times New Roman"/>
          <w:i/>
          <w:szCs w:val="24"/>
        </w:rPr>
        <w:t xml:space="preserve">Washington Monthly’s </w:t>
      </w:r>
      <w:r>
        <w:rPr>
          <w:rFonts w:ascii="Bookman Old Style" w:hAnsi="Bookman Old Style" w:cs="Times New Roman"/>
          <w:szCs w:val="24"/>
        </w:rPr>
        <w:t>ranking of the best universities in the nation</w:t>
      </w:r>
      <w:r w:rsidR="00C360CC">
        <w:rPr>
          <w:rFonts w:ascii="Bookman Old Style" w:hAnsi="Bookman Old Style" w:cs="Times New Roman"/>
          <w:szCs w:val="24"/>
        </w:rPr>
        <w:t xml:space="preserve"> overall has ranked Fresno State at 25, a major jump up from last year</w:t>
      </w:r>
      <w:r>
        <w:rPr>
          <w:rFonts w:ascii="Bookman Old Style" w:hAnsi="Bookman Old Style" w:cs="Times New Roman"/>
          <w:szCs w:val="24"/>
        </w:rPr>
        <w:t>.</w:t>
      </w:r>
    </w:p>
    <w:p w:rsidR="00A33F5A" w:rsidRDefault="00A33F5A" w:rsidP="00871B80">
      <w:pPr>
        <w:pStyle w:val="ListParagraph"/>
        <w:spacing w:after="160" w:line="259" w:lineRule="auto"/>
        <w:ind w:left="1440"/>
        <w:rPr>
          <w:rFonts w:ascii="Bookman Old Style" w:hAnsi="Bookman Old Style" w:cs="Times New Roman"/>
          <w:szCs w:val="24"/>
        </w:rPr>
      </w:pPr>
    </w:p>
    <w:p w:rsidR="00A33F5A" w:rsidRDefault="00A33F5A" w:rsidP="00871B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search for a new Chief Financial Officer ended without an offer being made.  There will be a new search at some time in the future, but in the meantime he will make a decision regarding an interim appointment.</w:t>
      </w:r>
    </w:p>
    <w:p w:rsidR="00A33F5A" w:rsidRDefault="00A33F5A" w:rsidP="00871B80">
      <w:pPr>
        <w:pStyle w:val="ListParagraph"/>
        <w:spacing w:after="160" w:line="259" w:lineRule="auto"/>
        <w:ind w:left="1440"/>
        <w:rPr>
          <w:rFonts w:ascii="Bookman Old Style" w:hAnsi="Bookman Old Style" w:cs="Times New Roman"/>
          <w:szCs w:val="24"/>
        </w:rPr>
      </w:pPr>
    </w:p>
    <w:p w:rsidR="00A33F5A" w:rsidRDefault="00A33F5A" w:rsidP="00871B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author Doris Kearns Goodwin will be speaking on the campus on October 10.  He wants to involve the Academic Senate in promoting the event.  The event will be in the Save Mart Center and is free to the public.</w:t>
      </w:r>
    </w:p>
    <w:p w:rsidR="00A33F5A" w:rsidRDefault="00A33F5A" w:rsidP="00871B80">
      <w:pPr>
        <w:pStyle w:val="ListParagraph"/>
        <w:spacing w:after="160" w:line="259" w:lineRule="auto"/>
        <w:ind w:left="1440"/>
        <w:rPr>
          <w:rFonts w:ascii="Bookman Old Style" w:hAnsi="Bookman Old Style" w:cs="Times New Roman"/>
          <w:szCs w:val="24"/>
        </w:rPr>
      </w:pPr>
    </w:p>
    <w:p w:rsidR="00A33F5A" w:rsidRPr="008C3EC1" w:rsidRDefault="008C3EC1" w:rsidP="00871B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asked for more information regarding the ranking in </w:t>
      </w:r>
      <w:r>
        <w:rPr>
          <w:rFonts w:ascii="Bookman Old Style" w:hAnsi="Bookman Old Style" w:cs="Times New Roman"/>
          <w:i/>
          <w:szCs w:val="24"/>
        </w:rPr>
        <w:t>Washington Monthly</w:t>
      </w:r>
      <w:r>
        <w:rPr>
          <w:rFonts w:ascii="Bookman Old Style" w:hAnsi="Bookman Old Style" w:cs="Times New Roman"/>
          <w:szCs w:val="24"/>
        </w:rPr>
        <w:t xml:space="preserve">, in particular she wanted to know why this ranking is better than the ranking of </w:t>
      </w:r>
      <w:r>
        <w:rPr>
          <w:rFonts w:ascii="Bookman Old Style" w:hAnsi="Bookman Old Style" w:cs="Times New Roman"/>
          <w:i/>
          <w:szCs w:val="24"/>
        </w:rPr>
        <w:t xml:space="preserve">U.S. News and World Report.  </w:t>
      </w:r>
      <w:r w:rsidR="00ED23A2">
        <w:rPr>
          <w:rFonts w:ascii="Bookman Old Style" w:hAnsi="Bookman Old Style" w:cs="Times New Roman"/>
          <w:szCs w:val="24"/>
        </w:rPr>
        <w:t xml:space="preserve">The latter focuses mostly on standardized test scores and institution reputation, but the former’s ranking takes into account </w:t>
      </w:r>
      <w:r w:rsidR="00F32437">
        <w:rPr>
          <w:rFonts w:ascii="Bookman Old Style" w:hAnsi="Bookman Old Style" w:cs="Times New Roman"/>
          <w:szCs w:val="24"/>
        </w:rPr>
        <w:t>student service learning, tuition, and student mobility, which are our strengths.</w:t>
      </w:r>
    </w:p>
    <w:p w:rsidR="00AA5434" w:rsidRPr="00AA5434" w:rsidRDefault="00AA5434" w:rsidP="00871B80">
      <w:pPr>
        <w:pStyle w:val="ListParagraph"/>
        <w:spacing w:after="160" w:line="259" w:lineRule="auto"/>
        <w:ind w:left="1440"/>
        <w:rPr>
          <w:rFonts w:ascii="Bookman Old Style" w:hAnsi="Bookman Old Style" w:cs="Times New Roman"/>
          <w:szCs w:val="24"/>
        </w:rPr>
      </w:pPr>
    </w:p>
    <w:p w:rsidR="00DE0271" w:rsidRDefault="00DE0271"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DE0271" w:rsidRDefault="00DE0271" w:rsidP="00DE0271">
      <w:pPr>
        <w:pStyle w:val="ListParagraph"/>
        <w:spacing w:after="160" w:line="259" w:lineRule="auto"/>
        <w:ind w:left="1440"/>
        <w:rPr>
          <w:rFonts w:ascii="Bookman Old Style" w:hAnsi="Bookman Old Style" w:cs="Times New Roman"/>
          <w:szCs w:val="24"/>
        </w:rPr>
      </w:pPr>
    </w:p>
    <w:p w:rsidR="00DE0271" w:rsidRDefault="00DE0271"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Provided copies of </w:t>
      </w:r>
      <w:r>
        <w:rPr>
          <w:rFonts w:ascii="Bookman Old Style" w:hAnsi="Bookman Old Style" w:cs="Times New Roman"/>
          <w:i/>
          <w:szCs w:val="24"/>
        </w:rPr>
        <w:t xml:space="preserve">Mindset </w:t>
      </w:r>
      <w:r>
        <w:rPr>
          <w:rFonts w:ascii="Bookman Old Style" w:hAnsi="Bookman Old Style" w:cs="Times New Roman"/>
          <w:szCs w:val="24"/>
        </w:rPr>
        <w:t xml:space="preserve">by Carol </w:t>
      </w:r>
      <w:proofErr w:type="spellStart"/>
      <w:r>
        <w:rPr>
          <w:rFonts w:ascii="Bookman Old Style" w:hAnsi="Bookman Old Style" w:cs="Times New Roman"/>
          <w:szCs w:val="24"/>
        </w:rPr>
        <w:t>Dweck</w:t>
      </w:r>
      <w:proofErr w:type="spellEnd"/>
      <w:r>
        <w:rPr>
          <w:rFonts w:ascii="Bookman Old Style" w:hAnsi="Bookman Old Style" w:cs="Times New Roman"/>
          <w:szCs w:val="24"/>
        </w:rPr>
        <w:t xml:space="preserve"> to the Senate Executive Committee, noting that </w:t>
      </w:r>
      <w:r w:rsidR="00EA1898">
        <w:rPr>
          <w:rFonts w:ascii="Bookman Old Style" w:hAnsi="Bookman Old Style" w:cs="Times New Roman"/>
          <w:szCs w:val="24"/>
        </w:rPr>
        <w:t>the academic leadership team</w:t>
      </w:r>
      <w:r>
        <w:rPr>
          <w:rFonts w:ascii="Bookman Old Style" w:hAnsi="Bookman Old Style" w:cs="Times New Roman"/>
          <w:szCs w:val="24"/>
        </w:rPr>
        <w:t xml:space="preserve"> read this book over the summer.</w:t>
      </w:r>
    </w:p>
    <w:p w:rsidR="00DE0271" w:rsidRDefault="00DE0271" w:rsidP="00DE0271">
      <w:pPr>
        <w:pStyle w:val="ListParagraph"/>
        <w:spacing w:after="160" w:line="259" w:lineRule="auto"/>
        <w:ind w:left="1440"/>
        <w:rPr>
          <w:rFonts w:ascii="Bookman Old Style" w:hAnsi="Bookman Old Style" w:cs="Times New Roman"/>
          <w:szCs w:val="24"/>
        </w:rPr>
      </w:pPr>
    </w:p>
    <w:p w:rsidR="00DE0271" w:rsidRDefault="00DE0271"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This year there will be a search for a new Dean of the College of Science and Math with an appointment hopefully made by the end of this semester.</w:t>
      </w:r>
    </w:p>
    <w:p w:rsidR="00DE0271" w:rsidRDefault="00DE0271" w:rsidP="00DE0271">
      <w:pPr>
        <w:pStyle w:val="ListParagraph"/>
        <w:spacing w:after="160" w:line="259" w:lineRule="auto"/>
        <w:ind w:left="1440"/>
        <w:rPr>
          <w:rFonts w:ascii="Bookman Old Style" w:hAnsi="Bookman Old Style" w:cs="Times New Roman"/>
          <w:szCs w:val="24"/>
        </w:rPr>
      </w:pPr>
    </w:p>
    <w:p w:rsidR="00DE0271" w:rsidRDefault="00DE0271"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There will also be a search for a new Associate Vice President for Wa</w:t>
      </w:r>
      <w:r w:rsidR="0024535C">
        <w:rPr>
          <w:rFonts w:ascii="Bookman Old Style" w:hAnsi="Bookman Old Style" w:cs="Times New Roman"/>
          <w:szCs w:val="24"/>
        </w:rPr>
        <w:t>ter and Sustainability, which follows</w:t>
      </w:r>
      <w:r>
        <w:rPr>
          <w:rFonts w:ascii="Bookman Old Style" w:hAnsi="Bookman Old Style" w:cs="Times New Roman"/>
          <w:szCs w:val="24"/>
        </w:rPr>
        <w:t xml:space="preserve"> a recommendation made by the </w:t>
      </w:r>
      <w:r w:rsidR="003E4F16">
        <w:rPr>
          <w:rFonts w:ascii="Bookman Old Style" w:hAnsi="Bookman Old Style" w:cs="Times New Roman"/>
          <w:szCs w:val="24"/>
        </w:rPr>
        <w:t>President’s Task Force on Water.</w:t>
      </w:r>
    </w:p>
    <w:p w:rsidR="003E4F16" w:rsidRDefault="003E4F16" w:rsidP="00DE0271">
      <w:pPr>
        <w:pStyle w:val="ListParagraph"/>
        <w:spacing w:after="160" w:line="259" w:lineRule="auto"/>
        <w:ind w:left="1440"/>
        <w:rPr>
          <w:rFonts w:ascii="Bookman Old Style" w:hAnsi="Bookman Old Style" w:cs="Times New Roman"/>
          <w:szCs w:val="24"/>
        </w:rPr>
      </w:pPr>
    </w:p>
    <w:p w:rsidR="003E4F16" w:rsidRDefault="003E4F16"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There will also be searches for a new Director of the Lyles Center for Entrepreneurship and for a new Director of International Student Service Programs (which used to be an AVP position).</w:t>
      </w:r>
    </w:p>
    <w:p w:rsidR="003E4F16" w:rsidRDefault="003E4F16" w:rsidP="00DE0271">
      <w:pPr>
        <w:pStyle w:val="ListParagraph"/>
        <w:spacing w:after="160" w:line="259" w:lineRule="auto"/>
        <w:ind w:left="1440"/>
        <w:rPr>
          <w:rFonts w:ascii="Bookman Old Style" w:hAnsi="Bookman Old Style" w:cs="Times New Roman"/>
          <w:szCs w:val="24"/>
        </w:rPr>
      </w:pPr>
    </w:p>
    <w:p w:rsidR="003E4F16" w:rsidRDefault="003E4F16"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There will be a search for a new AVP of Faculty Affairs in the spring semester.  The Provost would also like to offer an additional interim year to Scott Moore, the Interim Dean of Continuing and Global Education.</w:t>
      </w:r>
    </w:p>
    <w:p w:rsidR="000A7F92" w:rsidRDefault="000A7F92" w:rsidP="00DE0271">
      <w:pPr>
        <w:pStyle w:val="ListParagraph"/>
        <w:spacing w:after="160" w:line="259" w:lineRule="auto"/>
        <w:ind w:left="1440"/>
        <w:rPr>
          <w:rFonts w:ascii="Bookman Old Style" w:hAnsi="Bookman Old Style" w:cs="Times New Roman"/>
          <w:szCs w:val="24"/>
        </w:rPr>
      </w:pPr>
    </w:p>
    <w:p w:rsidR="000A7F92" w:rsidRDefault="000A7F92"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Ram (University-wide) asked for clarific</w:t>
      </w:r>
      <w:r w:rsidR="006930F7">
        <w:rPr>
          <w:rFonts w:ascii="Bookman Old Style" w:hAnsi="Bookman Old Style" w:cs="Times New Roman"/>
          <w:szCs w:val="24"/>
        </w:rPr>
        <w:t>ation about the change in title</w:t>
      </w:r>
      <w:r>
        <w:rPr>
          <w:rFonts w:ascii="Bookman Old Style" w:hAnsi="Bookman Old Style" w:cs="Times New Roman"/>
          <w:szCs w:val="24"/>
        </w:rPr>
        <w:t xml:space="preserve"> for the Director of International Student Service Programs.  The Provost felt the AVP level was no longer necessary</w:t>
      </w:r>
      <w:r w:rsidR="002661DD">
        <w:rPr>
          <w:rFonts w:ascii="Bookman Old Style" w:hAnsi="Bookman Old Style" w:cs="Times New Roman"/>
          <w:szCs w:val="24"/>
        </w:rPr>
        <w:t xml:space="preserve"> and did not want to increase the total number of AVPs</w:t>
      </w:r>
      <w:r>
        <w:rPr>
          <w:rFonts w:ascii="Bookman Old Style" w:hAnsi="Bookman Old Style" w:cs="Times New Roman"/>
          <w:szCs w:val="24"/>
        </w:rPr>
        <w:t>.  She also noted that the new AVP for Water and Sustainability has money already earmarked for it.</w:t>
      </w:r>
    </w:p>
    <w:p w:rsidR="008D5CA3" w:rsidRDefault="008D5CA3" w:rsidP="00DE0271">
      <w:pPr>
        <w:pStyle w:val="ListParagraph"/>
        <w:spacing w:after="160" w:line="259" w:lineRule="auto"/>
        <w:ind w:left="1440"/>
        <w:rPr>
          <w:rFonts w:ascii="Bookman Old Style" w:hAnsi="Bookman Old Style" w:cs="Times New Roman"/>
          <w:szCs w:val="24"/>
        </w:rPr>
      </w:pPr>
    </w:p>
    <w:p w:rsidR="00E04AA0" w:rsidRDefault="008D5CA3"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shared a draft strategic plan for Academic Affairs.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expressed concern over the second item w</w:t>
      </w:r>
      <w:r w:rsidR="00DA7D79">
        <w:rPr>
          <w:rFonts w:ascii="Bookman Old Style" w:hAnsi="Bookman Old Style" w:cs="Times New Roman"/>
          <w:szCs w:val="24"/>
        </w:rPr>
        <w:t>hich is a proposed task force to review our General Education program</w:t>
      </w:r>
      <w:r>
        <w:rPr>
          <w:rFonts w:ascii="Bookman Old Style" w:hAnsi="Bookman Old Style" w:cs="Times New Roman"/>
          <w:szCs w:val="24"/>
        </w:rPr>
        <w:t xml:space="preserve">.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expressed concern that this was apparently being driven by WASC but so far faculty could not find any mention of GE reform in the WASC documents, just a request to improve GE assessment.  </w:t>
      </w:r>
      <w:r w:rsidR="00E04AA0">
        <w:rPr>
          <w:rFonts w:ascii="Bookman Old Style" w:hAnsi="Bookman Old Style" w:cs="Times New Roman"/>
          <w:szCs w:val="24"/>
        </w:rPr>
        <w:t>The Provost indicated that WASC felt our GE program was “unruly” and needed to be looked at carefully.</w:t>
      </w:r>
    </w:p>
    <w:p w:rsidR="00E04AA0" w:rsidRDefault="00E04AA0" w:rsidP="00DE0271">
      <w:pPr>
        <w:pStyle w:val="ListParagraph"/>
        <w:spacing w:after="160" w:line="259" w:lineRule="auto"/>
        <w:ind w:left="1440"/>
        <w:rPr>
          <w:rFonts w:ascii="Bookman Old Style" w:hAnsi="Bookman Old Style" w:cs="Times New Roman"/>
          <w:szCs w:val="24"/>
        </w:rPr>
      </w:pPr>
    </w:p>
    <w:p w:rsidR="008D5CA3" w:rsidRDefault="008D5CA3"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Holyoke expressed concern that the task force was being chair</w:t>
      </w:r>
      <w:r w:rsidR="00B90D6E">
        <w:rPr>
          <w:rFonts w:ascii="Bookman Old Style" w:hAnsi="Bookman Old Style" w:cs="Times New Roman"/>
          <w:szCs w:val="24"/>
        </w:rPr>
        <w:t>ed by associate deans when GE is</w:t>
      </w:r>
      <w:r>
        <w:rPr>
          <w:rFonts w:ascii="Bookman Old Style" w:hAnsi="Bookman Old Style" w:cs="Times New Roman"/>
          <w:szCs w:val="24"/>
        </w:rPr>
        <w:t xml:space="preserve"> primarily an issue of curriculum and therefore</w:t>
      </w:r>
      <w:r w:rsidR="00230439">
        <w:rPr>
          <w:rFonts w:ascii="Bookman Old Style" w:hAnsi="Bookman Old Style" w:cs="Times New Roman"/>
          <w:szCs w:val="24"/>
        </w:rPr>
        <w:t xml:space="preserve"> ought to be</w:t>
      </w:r>
      <w:r>
        <w:rPr>
          <w:rFonts w:ascii="Bookman Old Style" w:hAnsi="Bookman Old Style" w:cs="Times New Roman"/>
          <w:szCs w:val="24"/>
        </w:rPr>
        <w:t xml:space="preserve"> under the contr</w:t>
      </w:r>
      <w:r w:rsidR="00F83FC5">
        <w:rPr>
          <w:rFonts w:ascii="Bookman Old Style" w:hAnsi="Bookman Old Style" w:cs="Times New Roman"/>
          <w:szCs w:val="24"/>
        </w:rPr>
        <w:t>ol of the faculty.  H</w:t>
      </w:r>
      <w:r>
        <w:rPr>
          <w:rFonts w:ascii="Bookman Old Style" w:hAnsi="Bookman Old Style" w:cs="Times New Roman"/>
          <w:szCs w:val="24"/>
        </w:rPr>
        <w:t xml:space="preserve">e </w:t>
      </w:r>
      <w:r w:rsidR="00F83FC5">
        <w:rPr>
          <w:rFonts w:ascii="Bookman Old Style" w:hAnsi="Bookman Old Style" w:cs="Times New Roman"/>
          <w:szCs w:val="24"/>
        </w:rPr>
        <w:t xml:space="preserve">also </w:t>
      </w:r>
      <w:r>
        <w:rPr>
          <w:rFonts w:ascii="Bookman Old Style" w:hAnsi="Bookman Old Style" w:cs="Times New Roman"/>
          <w:szCs w:val="24"/>
        </w:rPr>
        <w:t>noted</w:t>
      </w:r>
      <w:r w:rsidR="00F83FC5">
        <w:rPr>
          <w:rFonts w:ascii="Bookman Old Style" w:hAnsi="Bookman Old Style" w:cs="Times New Roman"/>
          <w:szCs w:val="24"/>
        </w:rPr>
        <w:t xml:space="preserve"> that opening up GE might lead to a really contentious fight because</w:t>
      </w:r>
      <w:r>
        <w:rPr>
          <w:rFonts w:ascii="Bookman Old Style" w:hAnsi="Bookman Old Style" w:cs="Times New Roman"/>
          <w:szCs w:val="24"/>
        </w:rPr>
        <w:t xml:space="preserve"> one college’s benefit often comes at the expense of other colleges.</w:t>
      </w:r>
      <w:r w:rsidR="00E04AA0">
        <w:rPr>
          <w:rFonts w:ascii="Bookman Old Style" w:hAnsi="Bookman Old Style" w:cs="Times New Roman"/>
          <w:szCs w:val="24"/>
        </w:rPr>
        <w:t xml:space="preserve">  The Provost suggested that GE Com</w:t>
      </w:r>
      <w:r w:rsidR="002661DD">
        <w:rPr>
          <w:rFonts w:ascii="Bookman Old Style" w:hAnsi="Bookman Old Style" w:cs="Times New Roman"/>
          <w:szCs w:val="24"/>
        </w:rPr>
        <w:t xml:space="preserve">mittee Chair </w:t>
      </w:r>
      <w:proofErr w:type="spellStart"/>
      <w:r w:rsidR="002661DD">
        <w:rPr>
          <w:rFonts w:ascii="Bookman Old Style" w:hAnsi="Bookman Old Style" w:cs="Times New Roman"/>
          <w:szCs w:val="24"/>
        </w:rPr>
        <w:t>Bio</w:t>
      </w:r>
      <w:r w:rsidR="003F04E9">
        <w:rPr>
          <w:rFonts w:ascii="Bookman Old Style" w:hAnsi="Bookman Old Style" w:cs="Times New Roman"/>
          <w:szCs w:val="24"/>
        </w:rPr>
        <w:t>ndo</w:t>
      </w:r>
      <w:proofErr w:type="spellEnd"/>
      <w:r w:rsidR="003F04E9">
        <w:rPr>
          <w:rFonts w:ascii="Bookman Old Style" w:hAnsi="Bookman Old Style" w:cs="Times New Roman"/>
          <w:szCs w:val="24"/>
        </w:rPr>
        <w:t xml:space="preserve"> could serve</w:t>
      </w:r>
      <w:r w:rsidR="00E04AA0">
        <w:rPr>
          <w:rFonts w:ascii="Bookman Old Style" w:hAnsi="Bookman Old Style" w:cs="Times New Roman"/>
          <w:szCs w:val="24"/>
        </w:rPr>
        <w:t xml:space="preserve"> as a co-chair and that faculty would be on the task force.  She also indicated that the final decision on changes to the curriculum would remain under faculty control since the Academic Senate would have to approve it.</w:t>
      </w:r>
      <w:r w:rsidR="00A43FD7">
        <w:rPr>
          <w:rFonts w:ascii="Bookman Old Style" w:hAnsi="Bookman Old Style" w:cs="Times New Roman"/>
          <w:szCs w:val="24"/>
        </w:rPr>
        <w:t xml:space="preserve">  Senator </w:t>
      </w:r>
      <w:proofErr w:type="spellStart"/>
      <w:r w:rsidR="00A43FD7">
        <w:rPr>
          <w:rFonts w:ascii="Bookman Old Style" w:hAnsi="Bookman Old Style" w:cs="Times New Roman"/>
          <w:szCs w:val="24"/>
        </w:rPr>
        <w:t>Kensinger</w:t>
      </w:r>
      <w:proofErr w:type="spellEnd"/>
      <w:r w:rsidR="00A43FD7">
        <w:rPr>
          <w:rFonts w:ascii="Bookman Old Style" w:hAnsi="Bookman Old Style" w:cs="Times New Roman"/>
          <w:szCs w:val="24"/>
        </w:rPr>
        <w:t xml:space="preserve"> wondered if every college should have a representative on the task force.</w:t>
      </w:r>
    </w:p>
    <w:p w:rsidR="00302D43" w:rsidRDefault="00302D43" w:rsidP="00DE0271">
      <w:pPr>
        <w:pStyle w:val="ListParagraph"/>
        <w:spacing w:after="160" w:line="259" w:lineRule="auto"/>
        <w:ind w:left="1440"/>
        <w:rPr>
          <w:rFonts w:ascii="Bookman Old Style" w:hAnsi="Bookman Old Style" w:cs="Times New Roman"/>
          <w:szCs w:val="24"/>
        </w:rPr>
      </w:pPr>
    </w:p>
    <w:p w:rsidR="00302D43" w:rsidRDefault="00302D43"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asked if we could see the documents where WASC expressed concern about our GE program </w:t>
      </w:r>
      <w:r>
        <w:rPr>
          <w:rFonts w:ascii="Bookman Old Style" w:hAnsi="Bookman Old Style" w:cs="Times New Roman"/>
          <w:szCs w:val="24"/>
        </w:rPr>
        <w:lastRenderedPageBreak/>
        <w:t>and asked that it be looked at.</w:t>
      </w:r>
      <w:r w:rsidR="002661DD">
        <w:rPr>
          <w:rFonts w:ascii="Bookman Old Style" w:hAnsi="Bookman Old Style" w:cs="Times New Roman"/>
          <w:szCs w:val="24"/>
        </w:rPr>
        <w:t xml:space="preserve">  The Provost said she would look into it.</w:t>
      </w:r>
    </w:p>
    <w:p w:rsidR="00EC6D02" w:rsidRDefault="00EC6D02" w:rsidP="00DE0271">
      <w:pPr>
        <w:pStyle w:val="ListParagraph"/>
        <w:spacing w:after="160" w:line="259" w:lineRule="auto"/>
        <w:ind w:left="1440"/>
        <w:rPr>
          <w:rFonts w:ascii="Bookman Old Style" w:hAnsi="Bookman Old Style" w:cs="Times New Roman"/>
          <w:szCs w:val="24"/>
        </w:rPr>
      </w:pPr>
    </w:p>
    <w:p w:rsidR="00EC6D02" w:rsidRDefault="00EC6D02"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Benavides (Statewide Senate) noted that in general the Aca</w:t>
      </w:r>
      <w:r w:rsidR="009D7CF7">
        <w:rPr>
          <w:rFonts w:ascii="Bookman Old Style" w:hAnsi="Bookman Old Style" w:cs="Times New Roman"/>
          <w:szCs w:val="24"/>
        </w:rPr>
        <w:t>demic Affairs strategic plan does</w:t>
      </w:r>
      <w:r>
        <w:rPr>
          <w:rFonts w:ascii="Bookman Old Style" w:hAnsi="Bookman Old Style" w:cs="Times New Roman"/>
          <w:szCs w:val="24"/>
        </w:rPr>
        <w:t xml:space="preserve"> not</w:t>
      </w:r>
      <w:r w:rsidR="009D7CF7">
        <w:rPr>
          <w:rFonts w:ascii="Bookman Old Style" w:hAnsi="Bookman Old Style" w:cs="Times New Roman"/>
          <w:szCs w:val="24"/>
        </w:rPr>
        <w:t xml:space="preserve"> draw any connection between teaching / curriculum</w:t>
      </w:r>
      <w:r>
        <w:rPr>
          <w:rFonts w:ascii="Bookman Old Style" w:hAnsi="Bookman Old Style" w:cs="Times New Roman"/>
          <w:szCs w:val="24"/>
        </w:rPr>
        <w:t xml:space="preserve"> and facilities, noting that many classrooms have severe technical problems with their electronic equipment.  The Provost said she would keep that in mind.</w:t>
      </w:r>
    </w:p>
    <w:p w:rsidR="00EC6D02" w:rsidRDefault="00EC6D02" w:rsidP="00DE0271">
      <w:pPr>
        <w:pStyle w:val="ListParagraph"/>
        <w:spacing w:after="160" w:line="259" w:lineRule="auto"/>
        <w:ind w:left="1440"/>
        <w:rPr>
          <w:rFonts w:ascii="Bookman Old Style" w:hAnsi="Bookman Old Style" w:cs="Times New Roman"/>
          <w:szCs w:val="24"/>
        </w:rPr>
      </w:pPr>
    </w:p>
    <w:p w:rsidR="00EC6D02" w:rsidRPr="00DE0271" w:rsidRDefault="00EC6D02" w:rsidP="00DE027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Ram asked for clarification as to what the purpose of goal #1 was and felt that it did not align well with all of the explanation given for it in the rest of the document.</w:t>
      </w:r>
      <w:r w:rsidR="00E96365">
        <w:rPr>
          <w:rFonts w:ascii="Bookman Old Style" w:hAnsi="Bookman Old Style" w:cs="Times New Roman"/>
          <w:szCs w:val="24"/>
        </w:rPr>
        <w:t xml:space="preserve">  Specifically, goal #1 emphasized student community service and study abroad, but the rest of the language suggested something more general.</w:t>
      </w:r>
      <w:r>
        <w:rPr>
          <w:rFonts w:ascii="Bookman Old Style" w:hAnsi="Bookman Old Style" w:cs="Times New Roman"/>
          <w:szCs w:val="24"/>
        </w:rPr>
        <w:t xml:space="preserve">  The Prov</w:t>
      </w:r>
      <w:r w:rsidR="002661DD">
        <w:rPr>
          <w:rFonts w:ascii="Bookman Old Style" w:hAnsi="Bookman Old Style" w:cs="Times New Roman"/>
          <w:szCs w:val="24"/>
        </w:rPr>
        <w:t>ost agreed and promised to modify</w:t>
      </w:r>
      <w:r>
        <w:rPr>
          <w:rFonts w:ascii="Bookman Old Style" w:hAnsi="Bookman Old Style" w:cs="Times New Roman"/>
          <w:szCs w:val="24"/>
        </w:rPr>
        <w:t xml:space="preserve"> that part of the document.</w:t>
      </w:r>
    </w:p>
    <w:p w:rsidR="00DE0271" w:rsidRDefault="00DE0271" w:rsidP="00DE0271">
      <w:pPr>
        <w:pStyle w:val="ListParagraph"/>
        <w:spacing w:after="160" w:line="259" w:lineRule="auto"/>
        <w:ind w:left="1440"/>
        <w:rPr>
          <w:rFonts w:ascii="Bookman Old Style" w:hAnsi="Bookman Old Style" w:cs="Times New Roman"/>
          <w:szCs w:val="24"/>
        </w:rPr>
      </w:pPr>
    </w:p>
    <w:p w:rsidR="00DA5E41" w:rsidRDefault="00DA5E41"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Other items</w:t>
      </w:r>
    </w:p>
    <w:p w:rsidR="00DA5E41" w:rsidRDefault="00DA5E41" w:rsidP="00DA5E41">
      <w:pPr>
        <w:pStyle w:val="ListParagraph"/>
        <w:spacing w:after="160" w:line="259" w:lineRule="auto"/>
        <w:ind w:left="1440"/>
        <w:rPr>
          <w:rFonts w:ascii="Bookman Old Style" w:hAnsi="Bookman Old Style" w:cs="Times New Roman"/>
          <w:szCs w:val="24"/>
        </w:rPr>
      </w:pPr>
    </w:p>
    <w:p w:rsidR="00DA5E41" w:rsidRDefault="00D60E47" w:rsidP="00DA5E4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Holyoke noted that inquiries had been made as to whether full time lecturers could serve as Statewide Senator.</w:t>
      </w:r>
      <w:r w:rsidR="0058764C">
        <w:rPr>
          <w:rFonts w:ascii="Bookman Old Style" w:hAnsi="Bookman Old Style" w:cs="Times New Roman"/>
          <w:szCs w:val="24"/>
        </w:rPr>
        <w:t xml:space="preserve">  The Statewide Senate rules do</w:t>
      </w:r>
      <w:r>
        <w:rPr>
          <w:rFonts w:ascii="Bookman Old Style" w:hAnsi="Bookman Old Style" w:cs="Times New Roman"/>
          <w:szCs w:val="24"/>
        </w:rPr>
        <w:t xml:space="preserve"> not forbid it, and he did not see anything in our own constitution and APM that forbade it.  Senators Benavides and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noted that senators from other CSU campuses are lecturers, though each campus gets to decide for itself whether lecturers can serve.  It was agreed that since full time lecturers are part of the Academic Assembly, they can run for the position of Statewide Senator.</w:t>
      </w:r>
    </w:p>
    <w:p w:rsidR="008A7895" w:rsidRDefault="008A7895" w:rsidP="00DA5E41">
      <w:pPr>
        <w:pStyle w:val="ListParagraph"/>
        <w:spacing w:after="160" w:line="259" w:lineRule="auto"/>
        <w:ind w:left="1440"/>
        <w:rPr>
          <w:rFonts w:ascii="Bookman Old Style" w:hAnsi="Bookman Old Style" w:cs="Times New Roman"/>
          <w:szCs w:val="24"/>
        </w:rPr>
      </w:pPr>
    </w:p>
    <w:p w:rsidR="008A7895" w:rsidRDefault="008A7895" w:rsidP="00DA5E4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Ram (University-wide) asked if the Office of Faculty Affairs will be posting deadlines for applying for promotion any time soon.  The Provost said she will be meeting with AVP Sanchez tomorrow and will discuss this with him.</w:t>
      </w:r>
    </w:p>
    <w:p w:rsidR="008A7895" w:rsidRDefault="008A7895" w:rsidP="00DA5E41">
      <w:pPr>
        <w:pStyle w:val="ListParagraph"/>
        <w:spacing w:after="160" w:line="259" w:lineRule="auto"/>
        <w:ind w:left="1440"/>
        <w:rPr>
          <w:rFonts w:ascii="Bookman Old Style" w:hAnsi="Bookman Old Style" w:cs="Times New Roman"/>
          <w:szCs w:val="24"/>
        </w:rPr>
      </w:pPr>
    </w:p>
    <w:p w:rsidR="008A7895" w:rsidRDefault="00CD6E34" w:rsidP="00DA5E4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expressed concerns she and others have with the new change of major form.  Specifically, she was concerned that all changes of major now required the approval of the Dean of Undergraduat</w:t>
      </w:r>
      <w:r w:rsidR="0058764C">
        <w:rPr>
          <w:rFonts w:ascii="Bookman Old Style" w:hAnsi="Bookman Old Style" w:cs="Times New Roman"/>
          <w:szCs w:val="24"/>
        </w:rPr>
        <w:t>e Studies</w:t>
      </w:r>
      <w:r>
        <w:rPr>
          <w:rFonts w:ascii="Bookman Old Style" w:hAnsi="Bookman Old Style" w:cs="Times New Roman"/>
          <w:szCs w:val="24"/>
        </w:rPr>
        <w:t xml:space="preserve"> and that faculty must now count up the number of course units students have taken, need to take, as well as the student’s cumulative GPA.  This is time consuming and often the information cannot be easily found.  She was also concerned that the form was changed without </w:t>
      </w:r>
      <w:r w:rsidR="003C21BD">
        <w:rPr>
          <w:rFonts w:ascii="Bookman Old Style" w:hAnsi="Bookman Old Style" w:cs="Times New Roman"/>
          <w:szCs w:val="24"/>
        </w:rPr>
        <w:t>any kind of consultation</w:t>
      </w:r>
      <w:r>
        <w:rPr>
          <w:rFonts w:ascii="Bookman Old Style" w:hAnsi="Bookman Old Style" w:cs="Times New Roman"/>
          <w:szCs w:val="24"/>
        </w:rPr>
        <w:t xml:space="preserve">. </w:t>
      </w:r>
      <w:r w:rsidR="004F0B21">
        <w:rPr>
          <w:rFonts w:ascii="Bookman Old Style" w:hAnsi="Bookman Old Style" w:cs="Times New Roman"/>
          <w:szCs w:val="24"/>
        </w:rPr>
        <w:t xml:space="preserve"> Dean Fu</w:t>
      </w:r>
      <w:r>
        <w:rPr>
          <w:rFonts w:ascii="Bookman Old Style" w:hAnsi="Bookman Old Style" w:cs="Times New Roman"/>
          <w:szCs w:val="24"/>
        </w:rPr>
        <w:t xml:space="preserve"> </w:t>
      </w:r>
      <w:r w:rsidR="001B7F16">
        <w:rPr>
          <w:rFonts w:ascii="Bookman Old Style" w:hAnsi="Bookman Old Style" w:cs="Times New Roman"/>
          <w:szCs w:val="24"/>
        </w:rPr>
        <w:t>explained that his signature was only needed if the change of major meant the student would need to exceed 144 credit units.</w:t>
      </w:r>
      <w:r w:rsidR="00A0514F">
        <w:rPr>
          <w:rFonts w:ascii="Bookman Old Style" w:hAnsi="Bookman Old Style" w:cs="Times New Roman"/>
          <w:szCs w:val="24"/>
        </w:rPr>
        <w:t xml:space="preserve">  He also thought that information on credit hours taken and needed, and GPA, would be handled by advisors in the advising centers.</w:t>
      </w:r>
      <w:r w:rsidR="00452A9B">
        <w:rPr>
          <w:rFonts w:ascii="Bookman Old Style" w:hAnsi="Bookman Old Style" w:cs="Times New Roman"/>
          <w:szCs w:val="24"/>
        </w:rPr>
        <w:t xml:space="preserve">  Senator </w:t>
      </w:r>
      <w:proofErr w:type="spellStart"/>
      <w:r w:rsidR="00452A9B">
        <w:rPr>
          <w:rFonts w:ascii="Bookman Old Style" w:hAnsi="Bookman Old Style" w:cs="Times New Roman"/>
          <w:szCs w:val="24"/>
        </w:rPr>
        <w:t>Kensinger</w:t>
      </w:r>
      <w:proofErr w:type="spellEnd"/>
      <w:r w:rsidR="00452A9B">
        <w:rPr>
          <w:rFonts w:ascii="Bookman Old Style" w:hAnsi="Bookman Old Style" w:cs="Times New Roman"/>
          <w:szCs w:val="24"/>
        </w:rPr>
        <w:t xml:space="preserve"> expressed concern over the 144 credit cap, noting that it dissuaded </w:t>
      </w:r>
      <w:r w:rsidR="00BE78F0">
        <w:rPr>
          <w:rFonts w:ascii="Bookman Old Style" w:hAnsi="Bookman Old Style" w:cs="Times New Roman"/>
          <w:szCs w:val="24"/>
        </w:rPr>
        <w:t xml:space="preserve">students from double-majoring, and made it hard for students to switch </w:t>
      </w:r>
      <w:r w:rsidR="00452A9B">
        <w:rPr>
          <w:rFonts w:ascii="Bookman Old Style" w:hAnsi="Bookman Old Style" w:cs="Times New Roman"/>
          <w:szCs w:val="24"/>
        </w:rPr>
        <w:t>majors</w:t>
      </w:r>
      <w:r w:rsidR="00BE78F0">
        <w:rPr>
          <w:rFonts w:ascii="Bookman Old Style" w:hAnsi="Bookman Old Style" w:cs="Times New Roman"/>
          <w:szCs w:val="24"/>
        </w:rPr>
        <w:t xml:space="preserve"> if they found a more inspiring subject.</w:t>
      </w:r>
    </w:p>
    <w:p w:rsidR="00DA5E41" w:rsidRDefault="00DA5E41" w:rsidP="00DA5E41">
      <w:pPr>
        <w:pStyle w:val="ListParagraph"/>
        <w:spacing w:after="160" w:line="259" w:lineRule="auto"/>
        <w:ind w:left="1440"/>
        <w:rPr>
          <w:rFonts w:ascii="Bookman Old Style" w:hAnsi="Bookman Old Style" w:cs="Times New Roman"/>
          <w:szCs w:val="24"/>
        </w:rPr>
      </w:pPr>
    </w:p>
    <w:p w:rsidR="00273147" w:rsidRDefault="006701B7" w:rsidP="006701B7">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6701B7" w:rsidRDefault="006701B7" w:rsidP="006701B7">
      <w:pPr>
        <w:pStyle w:val="ListParagraph"/>
        <w:spacing w:after="160" w:line="259" w:lineRule="auto"/>
        <w:ind w:left="1440"/>
        <w:rPr>
          <w:rFonts w:ascii="Bookman Old Style" w:hAnsi="Bookman Old Style" w:cs="Times New Roman"/>
          <w:szCs w:val="24"/>
        </w:rPr>
      </w:pPr>
    </w:p>
    <w:p w:rsidR="005A7D0B" w:rsidRDefault="005A7D0B" w:rsidP="005A7D0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May 6, 2016, from Debbie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Vice President for Administration, to Dr. Kevin Ayotte, Academic Senate Chair re: APM 303 Policy on Nepotism.  Email has been received.</w:t>
      </w:r>
    </w:p>
    <w:p w:rsidR="005A7D0B" w:rsidRDefault="005A7D0B" w:rsidP="005A7D0B">
      <w:pPr>
        <w:pStyle w:val="ListParagraph"/>
        <w:spacing w:after="160" w:line="259" w:lineRule="auto"/>
        <w:ind w:left="2160"/>
        <w:rPr>
          <w:rFonts w:ascii="Bookman Old Style" w:hAnsi="Bookman Old Style" w:cs="Times New Roman"/>
          <w:szCs w:val="24"/>
        </w:rPr>
      </w:pPr>
    </w:p>
    <w:p w:rsidR="005A7D0B" w:rsidRDefault="005A7D0B" w:rsidP="005A7D0B">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will be placed on the agenda for the next meeting of the Senate Executive Committee.  Chair Ayotte wants to discuss it in terms of the large</w:t>
      </w:r>
      <w:r w:rsidR="006C3CA4">
        <w:rPr>
          <w:rFonts w:ascii="Bookman Old Style" w:hAnsi="Bookman Old Style" w:cs="Times New Roman"/>
          <w:szCs w:val="24"/>
        </w:rPr>
        <w:t>r</w:t>
      </w:r>
      <w:r>
        <w:rPr>
          <w:rFonts w:ascii="Bookman Old Style" w:hAnsi="Bookman Old Style" w:cs="Times New Roman"/>
          <w:szCs w:val="24"/>
        </w:rPr>
        <w:t xml:space="preserve"> relationship between administrative policies and the Academic Policy Manuel.</w:t>
      </w:r>
    </w:p>
    <w:p w:rsidR="005A7D0B" w:rsidRDefault="005A7D0B" w:rsidP="005A7D0B">
      <w:pPr>
        <w:pStyle w:val="ListParagraph"/>
        <w:spacing w:after="160" w:line="259" w:lineRule="auto"/>
        <w:ind w:left="2160"/>
        <w:rPr>
          <w:rFonts w:ascii="Bookman Old Style" w:hAnsi="Bookman Old Style" w:cs="Times New Roman"/>
          <w:szCs w:val="24"/>
        </w:rPr>
      </w:pPr>
    </w:p>
    <w:p w:rsidR="005A7D0B" w:rsidRDefault="005A7D0B" w:rsidP="005A7D0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May 18, 2016, from Diana M. Ralls, Chief of Staff, to Kevin J. Ayotte, Academic Senate Chair and Thomas Holyoke, Academ</w:t>
      </w:r>
      <w:r w:rsidR="006C5522">
        <w:rPr>
          <w:rFonts w:ascii="Bookman Old Style" w:hAnsi="Bookman Old Style" w:cs="Times New Roman"/>
          <w:szCs w:val="24"/>
        </w:rPr>
        <w:t xml:space="preserve">ic Senate </w:t>
      </w:r>
      <w:proofErr w:type="gramStart"/>
      <w:r w:rsidR="006C5522">
        <w:rPr>
          <w:rFonts w:ascii="Bookman Old Style" w:hAnsi="Bookman Old Style" w:cs="Times New Roman"/>
          <w:szCs w:val="24"/>
        </w:rPr>
        <w:t>Vice</w:t>
      </w:r>
      <w:proofErr w:type="gramEnd"/>
      <w:r w:rsidR="006C5522">
        <w:rPr>
          <w:rFonts w:ascii="Bookman Old Style" w:hAnsi="Bookman Old Style" w:cs="Times New Roman"/>
          <w:szCs w:val="24"/>
        </w:rPr>
        <w:t xml:space="preserve"> Chair re: Execut</w:t>
      </w:r>
      <w:r>
        <w:rPr>
          <w:rFonts w:ascii="Bookman Old Style" w:hAnsi="Bookman Old Style" w:cs="Times New Roman"/>
          <w:szCs w:val="24"/>
        </w:rPr>
        <w:t>ive Order 1104 – Campus Reporting of Fiscal Improprieties.  Email has been received.</w:t>
      </w:r>
    </w:p>
    <w:p w:rsidR="005A7D0B" w:rsidRDefault="005A7D0B" w:rsidP="005A7D0B">
      <w:pPr>
        <w:pStyle w:val="ListParagraph"/>
        <w:spacing w:after="160" w:line="259" w:lineRule="auto"/>
        <w:ind w:left="2160"/>
        <w:rPr>
          <w:rFonts w:ascii="Bookman Old Style" w:hAnsi="Bookman Old Style" w:cs="Times New Roman"/>
          <w:szCs w:val="24"/>
        </w:rPr>
      </w:pPr>
    </w:p>
    <w:p w:rsidR="005A7D0B" w:rsidRDefault="005A7D0B" w:rsidP="005A7D0B">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will be on the next agenda of the Senate Executive Committee.</w:t>
      </w:r>
    </w:p>
    <w:p w:rsidR="005A7D0B" w:rsidRDefault="005A7D0B" w:rsidP="005A7D0B">
      <w:pPr>
        <w:pStyle w:val="ListParagraph"/>
        <w:spacing w:after="160" w:line="259" w:lineRule="auto"/>
        <w:ind w:left="2160"/>
        <w:rPr>
          <w:rFonts w:ascii="Bookman Old Style" w:hAnsi="Bookman Old Style" w:cs="Times New Roman"/>
          <w:szCs w:val="24"/>
        </w:rPr>
      </w:pPr>
    </w:p>
    <w:p w:rsidR="005A7D0B" w:rsidRDefault="00C21DA7" w:rsidP="005A7D0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June 2, 2016, from Kathleen Scott, Director of Administrative Operations and Organizational Excellence, to Kevin Ayotte, Chair Academic Senate re: B-54 Interim Policy on Financial Accountability and Control.  Email has been received.</w:t>
      </w:r>
    </w:p>
    <w:p w:rsidR="00C21DA7" w:rsidRDefault="00C21DA7" w:rsidP="00C21DA7">
      <w:pPr>
        <w:pStyle w:val="ListParagraph"/>
        <w:spacing w:after="160" w:line="259" w:lineRule="auto"/>
        <w:ind w:left="2160"/>
        <w:rPr>
          <w:rFonts w:ascii="Bookman Old Style" w:hAnsi="Bookman Old Style" w:cs="Times New Roman"/>
          <w:szCs w:val="24"/>
        </w:rPr>
      </w:pPr>
    </w:p>
    <w:p w:rsidR="00C21DA7" w:rsidRDefault="00C21DA7" w:rsidP="00C21DA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will be on the next agenda of the Senate Executive Committee.</w:t>
      </w:r>
    </w:p>
    <w:p w:rsidR="00C21DA7" w:rsidRDefault="00C21DA7" w:rsidP="00C21DA7">
      <w:pPr>
        <w:pStyle w:val="ListParagraph"/>
        <w:spacing w:after="160" w:line="259" w:lineRule="auto"/>
        <w:ind w:left="2160"/>
        <w:rPr>
          <w:rFonts w:ascii="Bookman Old Style" w:hAnsi="Bookman Old Style" w:cs="Times New Roman"/>
          <w:szCs w:val="24"/>
        </w:rPr>
      </w:pPr>
    </w:p>
    <w:p w:rsidR="00C21DA7" w:rsidRDefault="006C5522" w:rsidP="005A7D0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August 16, 2016, from Joseph I. Castro, President to: Kevin Ayotte, Chair Academic Senate re: Faculty Appointment to the University Student Union Board of Directors.  Memo has been received.</w:t>
      </w:r>
    </w:p>
    <w:p w:rsidR="006C5522" w:rsidRDefault="006C5522" w:rsidP="006C5522">
      <w:pPr>
        <w:pStyle w:val="ListParagraph"/>
        <w:spacing w:after="160" w:line="259" w:lineRule="auto"/>
        <w:ind w:left="2160"/>
        <w:rPr>
          <w:rFonts w:ascii="Bookman Old Style" w:hAnsi="Bookman Old Style" w:cs="Times New Roman"/>
          <w:szCs w:val="24"/>
        </w:rPr>
      </w:pPr>
    </w:p>
    <w:p w:rsidR="006C5522" w:rsidRDefault="006C5522" w:rsidP="006C5522">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for service will be sent.</w:t>
      </w:r>
    </w:p>
    <w:p w:rsidR="006C5522" w:rsidRDefault="006C5522" w:rsidP="006C5522">
      <w:pPr>
        <w:pStyle w:val="ListParagraph"/>
        <w:spacing w:after="160" w:line="259" w:lineRule="auto"/>
        <w:ind w:left="2160"/>
        <w:rPr>
          <w:rFonts w:ascii="Bookman Old Style" w:hAnsi="Bookman Old Style" w:cs="Times New Roman"/>
          <w:szCs w:val="24"/>
        </w:rPr>
      </w:pPr>
    </w:p>
    <w:p w:rsidR="006C5522" w:rsidRDefault="008C37F1" w:rsidP="005A7D0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August 12, 2016, from Debbie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Vice President for Administration, to Dr. Kevin Ayotte, Academic Senate Chair re: Manager of Transportation and Parking Services.  Email has been received.</w:t>
      </w:r>
    </w:p>
    <w:p w:rsidR="008C37F1" w:rsidRDefault="008C37F1" w:rsidP="008C37F1">
      <w:pPr>
        <w:pStyle w:val="ListParagraph"/>
        <w:spacing w:after="160" w:line="259" w:lineRule="auto"/>
        <w:ind w:left="2160"/>
        <w:rPr>
          <w:rFonts w:ascii="Bookman Old Style" w:hAnsi="Bookman Old Style" w:cs="Times New Roman"/>
          <w:szCs w:val="24"/>
        </w:rPr>
      </w:pPr>
    </w:p>
    <w:p w:rsidR="008C37F1" w:rsidRDefault="007547BC" w:rsidP="008C37F1">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noted that when Tom Gaffney recently resigned as ma</w:t>
      </w:r>
      <w:r w:rsidR="00D92CFF">
        <w:rPr>
          <w:rFonts w:ascii="Bookman Old Style" w:hAnsi="Bookman Old Style" w:cs="Times New Roman"/>
          <w:szCs w:val="24"/>
        </w:rPr>
        <w:t>nager that she considered changing</w:t>
      </w:r>
      <w:r>
        <w:rPr>
          <w:rFonts w:ascii="Bookman Old Style" w:hAnsi="Bookman Old Style" w:cs="Times New Roman"/>
          <w:szCs w:val="24"/>
        </w:rPr>
        <w:t xml:space="preserve"> the position so that the manager</w:t>
      </w:r>
      <w:r w:rsidR="00D92CFF">
        <w:rPr>
          <w:rFonts w:ascii="Bookman Old Style" w:hAnsi="Bookman Old Style" w:cs="Times New Roman"/>
          <w:szCs w:val="24"/>
        </w:rPr>
        <w:t xml:space="preserve"> would report</w:t>
      </w:r>
      <w:r>
        <w:rPr>
          <w:rFonts w:ascii="Bookman Old Style" w:hAnsi="Bookman Old Style" w:cs="Times New Roman"/>
          <w:szCs w:val="24"/>
        </w:rPr>
        <w:t xml:space="preserve"> to her rather than to Police Chief Huerta, which would require a change in the hiring procedure under AP</w:t>
      </w:r>
      <w:r w:rsidR="00D92CFF">
        <w:rPr>
          <w:rFonts w:ascii="Bookman Old Style" w:hAnsi="Bookman Old Style" w:cs="Times New Roman"/>
          <w:szCs w:val="24"/>
        </w:rPr>
        <w:t>M 320.  She has since</w:t>
      </w:r>
      <w:r>
        <w:rPr>
          <w:rFonts w:ascii="Bookman Old Style" w:hAnsi="Bookman Old Style" w:cs="Times New Roman"/>
          <w:szCs w:val="24"/>
        </w:rPr>
        <w:t xml:space="preserve"> changed her mind and the manager will continue to report to Chief Huerta.</w:t>
      </w:r>
    </w:p>
    <w:p w:rsidR="007547BC" w:rsidRDefault="007547BC" w:rsidP="008C37F1">
      <w:pPr>
        <w:pStyle w:val="ListParagraph"/>
        <w:spacing w:after="160" w:line="259" w:lineRule="auto"/>
        <w:ind w:left="2160"/>
        <w:rPr>
          <w:rFonts w:ascii="Bookman Old Style" w:hAnsi="Bookman Old Style" w:cs="Times New Roman"/>
          <w:szCs w:val="24"/>
        </w:rPr>
      </w:pPr>
    </w:p>
    <w:p w:rsidR="008C37F1" w:rsidRDefault="005C7323" w:rsidP="005A7D0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August 9, 2016, from Debbie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Executive Director California State University, Fresno Association, Inc., to Dr. Kevin Ayotte, Academic Senate Chair re: Academic Senate Appointment – Food Service Advisory Committee.  Email has been received.</w:t>
      </w:r>
    </w:p>
    <w:p w:rsidR="005C7323" w:rsidRDefault="005C7323" w:rsidP="005C7323">
      <w:pPr>
        <w:pStyle w:val="ListParagraph"/>
        <w:spacing w:after="160" w:line="259" w:lineRule="auto"/>
        <w:ind w:left="2160"/>
        <w:rPr>
          <w:rFonts w:ascii="Bookman Old Style" w:hAnsi="Bookman Old Style" w:cs="Times New Roman"/>
          <w:szCs w:val="24"/>
        </w:rPr>
      </w:pPr>
    </w:p>
    <w:p w:rsidR="005C7323" w:rsidRDefault="005C7323" w:rsidP="005C7323">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for service will be sent.</w:t>
      </w:r>
    </w:p>
    <w:p w:rsidR="005C7323" w:rsidRPr="005A7D0B" w:rsidRDefault="005C7323" w:rsidP="005C7323">
      <w:pPr>
        <w:pStyle w:val="ListParagraph"/>
        <w:spacing w:after="160" w:line="259" w:lineRule="auto"/>
        <w:ind w:left="2160"/>
        <w:rPr>
          <w:rFonts w:ascii="Bookman Old Style" w:hAnsi="Bookman Old Style" w:cs="Times New Roman"/>
          <w:szCs w:val="24"/>
        </w:rPr>
      </w:pPr>
    </w:p>
    <w:p w:rsidR="00342E0A" w:rsidRDefault="002604AF" w:rsidP="00DA1E35">
      <w:pPr>
        <w:pStyle w:val="ListParagraph"/>
        <w:numPr>
          <w:ilvl w:val="0"/>
          <w:numId w:val="11"/>
        </w:numPr>
        <w:spacing w:after="160" w:line="259" w:lineRule="auto"/>
        <w:ind w:hanging="720"/>
        <w:rPr>
          <w:rFonts w:ascii="Bookman Old Style" w:hAnsi="Bookman Old Style" w:cs="Times New Roman"/>
          <w:szCs w:val="24"/>
        </w:rPr>
      </w:pPr>
      <w:r w:rsidRPr="00DA1E35">
        <w:rPr>
          <w:rFonts w:ascii="Bookman Old Style" w:hAnsi="Bookman Old Style" w:cs="Times New Roman"/>
          <w:szCs w:val="24"/>
        </w:rPr>
        <w:t>New APM P</w:t>
      </w:r>
      <w:r w:rsidR="008633F1">
        <w:rPr>
          <w:rFonts w:ascii="Bookman Old Style" w:hAnsi="Bookman Old Style" w:cs="Times New Roman"/>
          <w:szCs w:val="24"/>
        </w:rPr>
        <w:t>olicy on Preferred Names.  Second</w:t>
      </w:r>
      <w:r w:rsidR="00D0535B">
        <w:rPr>
          <w:rFonts w:ascii="Bookman Old Style" w:hAnsi="Bookman Old Style" w:cs="Times New Roman"/>
          <w:szCs w:val="24"/>
        </w:rPr>
        <w:t xml:space="preserve"> reading.</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and Robert Guinn (Technology Services) summarized the proposed new policy and all of the actions that were taken over the summer to make it possible, including the synchronizing of various services across campus so a name change can be done quickly and simply.  Chair Ayotte noted that </w:t>
      </w:r>
      <w:r w:rsidR="00F51649">
        <w:rPr>
          <w:rFonts w:ascii="Bookman Old Style" w:hAnsi="Bookman Old Style" w:cs="Times New Roman"/>
          <w:szCs w:val="24"/>
        </w:rPr>
        <w:t>this policy essentially approves</w:t>
      </w:r>
      <w:r>
        <w:rPr>
          <w:rFonts w:ascii="Bookman Old Style" w:hAnsi="Bookman Old Style" w:cs="Times New Roman"/>
          <w:szCs w:val="24"/>
        </w:rPr>
        <w:t xml:space="preserve"> work already being done.</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Raya-Fernandez (At-large) asked what happens to consistency in a student’s records when they change their name while they are here, such as half way through their degree program.  Since students are identified by their ID number and last name, and these do not change, this should not be a problem.</w:t>
      </w:r>
    </w:p>
    <w:p w:rsidR="00D0535B" w:rsidRDefault="00D0535B" w:rsidP="00D0535B">
      <w:pPr>
        <w:pStyle w:val="ListParagraph"/>
        <w:spacing w:after="160" w:line="259" w:lineRule="auto"/>
        <w:rPr>
          <w:rFonts w:ascii="Bookman Old Style" w:hAnsi="Bookman Old Style" w:cs="Times New Roman"/>
          <w:szCs w:val="24"/>
        </w:rPr>
      </w:pPr>
    </w:p>
    <w:p w:rsidR="00D0535B" w:rsidRPr="000B64EC"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noted that while some students might abuse this by changing their names to somet</w:t>
      </w:r>
      <w:r w:rsidR="00493431">
        <w:rPr>
          <w:rFonts w:ascii="Bookman Old Style" w:hAnsi="Bookman Old Style" w:cs="Times New Roman"/>
          <w:szCs w:val="24"/>
        </w:rPr>
        <w:t xml:space="preserve">hing obscene, this would be </w:t>
      </w:r>
      <w:r>
        <w:rPr>
          <w:rFonts w:ascii="Bookman Old Style" w:hAnsi="Bookman Old Style" w:cs="Times New Roman"/>
          <w:szCs w:val="24"/>
        </w:rPr>
        <w:t>caught and the student asked to reconsider by Dean Coon</w:t>
      </w:r>
      <w:r w:rsidR="000B55E7">
        <w:rPr>
          <w:rFonts w:ascii="Bookman Old Style" w:hAnsi="Bookman Old Style" w:cs="Times New Roman"/>
          <w:szCs w:val="24"/>
        </w:rPr>
        <w:t>s</w:t>
      </w:r>
      <w:r>
        <w:rPr>
          <w:rFonts w:ascii="Bookman Old Style" w:hAnsi="Bookman Old Style" w:cs="Times New Roman"/>
          <w:szCs w:val="24"/>
        </w:rPr>
        <w:t xml:space="preserve"> in Student Affairs.</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expressed several concerns about the language in the policy, especially the last sentence in the first paragraph which identifies particular groups this policy is specifically intended to help.  Senator Ram (University-wide) agreed and noted some other inconsistent </w:t>
      </w:r>
      <w:r w:rsidR="00185731">
        <w:rPr>
          <w:rFonts w:ascii="Bookman Old Style" w:hAnsi="Bookman Old Style" w:cs="Times New Roman"/>
          <w:szCs w:val="24"/>
        </w:rPr>
        <w:t xml:space="preserve">or redundant </w:t>
      </w:r>
      <w:r>
        <w:rPr>
          <w:rFonts w:ascii="Bookman Old Style" w:hAnsi="Bookman Old Style" w:cs="Times New Roman"/>
          <w:szCs w:val="24"/>
        </w:rPr>
        <w:t xml:space="preserve">language in the document.  Chair </w:t>
      </w:r>
      <w:proofErr w:type="spellStart"/>
      <w:r>
        <w:rPr>
          <w:rFonts w:ascii="Bookman Old Style" w:hAnsi="Bookman Old Style" w:cs="Times New Roman"/>
          <w:szCs w:val="24"/>
        </w:rPr>
        <w:t>Ayotte</w:t>
      </w:r>
      <w:proofErr w:type="spellEnd"/>
      <w:r>
        <w:rPr>
          <w:rFonts w:ascii="Bookman Old Style" w:hAnsi="Bookman Old Style" w:cs="Times New Roman"/>
          <w:szCs w:val="24"/>
        </w:rPr>
        <w:t xml:space="preserve"> and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felt the language identifying specific groups was needed because it needs to be clear that </w:t>
      </w:r>
      <w:r w:rsidR="00AC5F83">
        <w:rPr>
          <w:rFonts w:ascii="Bookman Old Style" w:hAnsi="Bookman Old Style" w:cs="Times New Roman"/>
          <w:szCs w:val="24"/>
        </w:rPr>
        <w:t>we are dealing with a serious discrimination problem</w:t>
      </w:r>
      <w:r>
        <w:rPr>
          <w:rFonts w:ascii="Bookman Old Style" w:hAnsi="Bookman Old Style" w:cs="Times New Roman"/>
          <w:szCs w:val="24"/>
        </w:rPr>
        <w:t>.</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deleting “diverse and affirming” from the second sentence of the third paragraph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abstaining).</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deleting the sentence “The university will recognize an individual’s preferred name wherever a legal name is not necessary” from the third paragraph.</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amend the second sentence of the second paragraph by changing “importantly” to “important” and changing “take on an Anglicized” to “change their”.</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amending point 1 under sub-section A by changing “Fresno State University” to “California State University, Fresno.”</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There was more discussion over whether to change the last sentence of the first paragraph.</w:t>
      </w:r>
    </w:p>
    <w:p w:rsidR="00D0535B" w:rsidRDefault="00D0535B" w:rsidP="00D0535B">
      <w:pPr>
        <w:pStyle w:val="ListParagraph"/>
        <w:spacing w:after="160" w:line="259" w:lineRule="auto"/>
        <w:rPr>
          <w:rFonts w:ascii="Bookman Old Style" w:hAnsi="Bookman Old Style" w:cs="Times New Roman"/>
          <w:szCs w:val="24"/>
        </w:rPr>
      </w:pPr>
    </w:p>
    <w:p w:rsidR="00D0535B" w:rsidRPr="00EF43D7" w:rsidRDefault="00D0535B"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policy for inclusion on the agenda of the Academic Senate.</w:t>
      </w:r>
    </w:p>
    <w:p w:rsidR="00D0535B" w:rsidRDefault="00D0535B" w:rsidP="00D0535B">
      <w:pPr>
        <w:pStyle w:val="ListParagraph"/>
        <w:spacing w:after="160" w:line="259" w:lineRule="auto"/>
        <w:rPr>
          <w:rFonts w:ascii="Bookman Old Style" w:hAnsi="Bookman Old Style" w:cs="Times New Roman"/>
          <w:szCs w:val="24"/>
        </w:rPr>
      </w:pPr>
    </w:p>
    <w:p w:rsidR="00D0535B" w:rsidRDefault="00D0535B"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Amendment to GE Policies, Upper Division GE.  First reading.</w:t>
      </w:r>
    </w:p>
    <w:p w:rsidR="00D0535B" w:rsidRDefault="00D0535B" w:rsidP="00D0535B">
      <w:pPr>
        <w:pStyle w:val="ListParagraph"/>
        <w:spacing w:after="160" w:line="259" w:lineRule="auto"/>
        <w:rPr>
          <w:rFonts w:ascii="Bookman Old Style" w:hAnsi="Bookman Old Style" w:cs="Times New Roman"/>
          <w:szCs w:val="24"/>
        </w:rPr>
      </w:pPr>
    </w:p>
    <w:p w:rsidR="00D0535B" w:rsidRDefault="00C814E5"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GE Committee Chair </w:t>
      </w:r>
      <w:proofErr w:type="spellStart"/>
      <w:r>
        <w:rPr>
          <w:rFonts w:ascii="Bookman Old Style" w:hAnsi="Bookman Old Style" w:cs="Times New Roman"/>
          <w:szCs w:val="24"/>
        </w:rPr>
        <w:t>Biondo</w:t>
      </w:r>
      <w:proofErr w:type="spellEnd"/>
      <w:r>
        <w:rPr>
          <w:rFonts w:ascii="Bookman Old Style" w:hAnsi="Bookman Old Style" w:cs="Times New Roman"/>
          <w:szCs w:val="24"/>
        </w:rPr>
        <w:t xml:space="preserve"> introduced the proposal.</w:t>
      </w:r>
    </w:p>
    <w:p w:rsidR="00C814E5" w:rsidRDefault="00C814E5" w:rsidP="00D0535B">
      <w:pPr>
        <w:pStyle w:val="ListParagraph"/>
        <w:spacing w:after="160" w:line="259" w:lineRule="auto"/>
        <w:rPr>
          <w:rFonts w:ascii="Bookman Old Style" w:hAnsi="Bookman Old Style" w:cs="Times New Roman"/>
          <w:szCs w:val="24"/>
        </w:rPr>
      </w:pPr>
    </w:p>
    <w:p w:rsidR="00C814E5" w:rsidRDefault="00C814E5"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asked if faculty in the colleges seeking to double count upper division GE courses were qualified to teach them.</w:t>
      </w:r>
    </w:p>
    <w:p w:rsidR="00C814E5" w:rsidRDefault="00C814E5" w:rsidP="00D0535B">
      <w:pPr>
        <w:pStyle w:val="ListParagraph"/>
        <w:spacing w:after="160" w:line="259" w:lineRule="auto"/>
        <w:rPr>
          <w:rFonts w:ascii="Bookman Old Style" w:hAnsi="Bookman Old Style" w:cs="Times New Roman"/>
          <w:szCs w:val="24"/>
        </w:rPr>
      </w:pPr>
    </w:p>
    <w:p w:rsidR="00C814E5" w:rsidRDefault="00C814E5"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noted that the Craig School is now in violation of its exemption from the M/I requirement because it has failed to show any assessment of its replacement course.  She also argued that the double counting of courses for a major and for GE did not make sense because the whole point of GE is to get students to take many courses outside of their departments.</w:t>
      </w:r>
    </w:p>
    <w:p w:rsidR="00C814E5" w:rsidRDefault="00C814E5" w:rsidP="00D0535B">
      <w:pPr>
        <w:pStyle w:val="ListParagraph"/>
        <w:spacing w:after="160" w:line="259" w:lineRule="auto"/>
        <w:rPr>
          <w:rFonts w:ascii="Bookman Old Style" w:hAnsi="Bookman Old Style" w:cs="Times New Roman"/>
          <w:szCs w:val="24"/>
        </w:rPr>
      </w:pPr>
    </w:p>
    <w:p w:rsidR="00C814E5" w:rsidRDefault="00E53638"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noted that many majors already have exemptions from upper leve</w:t>
      </w:r>
      <w:r w:rsidR="00EF0DBD">
        <w:rPr>
          <w:rFonts w:ascii="Bookman Old Style" w:hAnsi="Bookman Old Style" w:cs="Times New Roman"/>
          <w:szCs w:val="24"/>
        </w:rPr>
        <w:t>l GE</w:t>
      </w:r>
      <w:r>
        <w:rPr>
          <w:rFonts w:ascii="Bookman Old Style" w:hAnsi="Bookman Old Style" w:cs="Times New Roman"/>
          <w:szCs w:val="24"/>
        </w:rPr>
        <w:t xml:space="preserve">. </w:t>
      </w:r>
      <w:r w:rsidR="00EF0DBD">
        <w:rPr>
          <w:rFonts w:ascii="Bookman Old Style" w:hAnsi="Bookman Old Style" w:cs="Times New Roman"/>
          <w:szCs w:val="24"/>
        </w:rPr>
        <w:t xml:space="preserve"> We need to know more about the existing exemptions</w:t>
      </w:r>
      <w:r>
        <w:rPr>
          <w:rFonts w:ascii="Bookman Old Style" w:hAnsi="Bookman Old Style" w:cs="Times New Roman"/>
          <w:szCs w:val="24"/>
        </w:rPr>
        <w:t xml:space="preserve">, as well as the upper level GE </w:t>
      </w:r>
      <w:r w:rsidR="00EF0DBD">
        <w:rPr>
          <w:rFonts w:ascii="Bookman Old Style" w:hAnsi="Bookman Old Style" w:cs="Times New Roman"/>
          <w:szCs w:val="24"/>
        </w:rPr>
        <w:t>bottleneck courses since the GE Committee</w:t>
      </w:r>
      <w:r>
        <w:rPr>
          <w:rFonts w:ascii="Bookman Old Style" w:hAnsi="Bookman Old Style" w:cs="Times New Roman"/>
          <w:szCs w:val="24"/>
        </w:rPr>
        <w:t xml:space="preserve"> suggested</w:t>
      </w:r>
      <w:r w:rsidR="00EF0DBD">
        <w:rPr>
          <w:rFonts w:ascii="Bookman Old Style" w:hAnsi="Bookman Old Style" w:cs="Times New Roman"/>
          <w:szCs w:val="24"/>
        </w:rPr>
        <w:t xml:space="preserve"> this</w:t>
      </w:r>
      <w:r>
        <w:rPr>
          <w:rFonts w:ascii="Bookman Old Style" w:hAnsi="Bookman Old Style" w:cs="Times New Roman"/>
          <w:szCs w:val="24"/>
        </w:rPr>
        <w:t xml:space="preserve"> was part of the reason the double counting was needed as a solution.</w:t>
      </w:r>
    </w:p>
    <w:p w:rsidR="00E53638" w:rsidRDefault="00E53638" w:rsidP="00D0535B">
      <w:pPr>
        <w:pStyle w:val="ListParagraph"/>
        <w:spacing w:after="160" w:line="259" w:lineRule="auto"/>
        <w:rPr>
          <w:rFonts w:ascii="Bookman Old Style" w:hAnsi="Bookman Old Style" w:cs="Times New Roman"/>
          <w:szCs w:val="24"/>
        </w:rPr>
      </w:pPr>
    </w:p>
    <w:p w:rsidR="00E53638" w:rsidRPr="00DA1E35" w:rsidRDefault="000D5D5D" w:rsidP="00D0535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Dean Fu (Undergraduate Studies) noted that in 2013 the Chancellor’s Office began pushing all campuses to make it possible for students to graduate with 120 units.  For majors requiring more than 60 units, the inability to double count GE courses left them in a bind.  Chair Ayotte noted that some majors have accreditation reasons why they have to take so many units, but felt that most of these majors already have exemptions so any additional change made now would</w:t>
      </w:r>
      <w:r w:rsidR="00D13E45">
        <w:rPr>
          <w:rFonts w:ascii="Bookman Old Style" w:hAnsi="Bookman Old Style" w:cs="Times New Roman"/>
          <w:szCs w:val="24"/>
        </w:rPr>
        <w:t xml:space="preserve"> only affect a very small number</w:t>
      </w:r>
      <w:r>
        <w:rPr>
          <w:rFonts w:ascii="Bookman Old Style" w:hAnsi="Bookman Old Style" w:cs="Times New Roman"/>
          <w:szCs w:val="24"/>
        </w:rPr>
        <w:t xml:space="preserve"> of students.  He expressed concern that double counting </w:t>
      </w:r>
      <w:r w:rsidR="00D13E45">
        <w:rPr>
          <w:rFonts w:ascii="Bookman Old Style" w:hAnsi="Bookman Old Style" w:cs="Times New Roman"/>
          <w:szCs w:val="24"/>
        </w:rPr>
        <w:t xml:space="preserve">courses </w:t>
      </w:r>
      <w:r>
        <w:rPr>
          <w:rFonts w:ascii="Bookman Old Style" w:hAnsi="Bookman Old Style" w:cs="Times New Roman"/>
          <w:szCs w:val="24"/>
        </w:rPr>
        <w:t>like this,</w:t>
      </w:r>
      <w:r w:rsidR="00D13E45">
        <w:rPr>
          <w:rFonts w:ascii="Bookman Old Style" w:hAnsi="Bookman Old Style" w:cs="Times New Roman"/>
          <w:szCs w:val="24"/>
        </w:rPr>
        <w:t xml:space="preserve"> as well as the exemptions, under-cut</w:t>
      </w:r>
      <w:r>
        <w:rPr>
          <w:rFonts w:ascii="Bookman Old Style" w:hAnsi="Bookman Old Style" w:cs="Times New Roman"/>
          <w:szCs w:val="24"/>
        </w:rPr>
        <w:t xml:space="preserve"> the whole purpose of GE in a liber</w:t>
      </w:r>
      <w:r w:rsidR="00D13E45">
        <w:rPr>
          <w:rFonts w:ascii="Bookman Old Style" w:hAnsi="Bookman Old Style" w:cs="Times New Roman"/>
          <w:szCs w:val="24"/>
        </w:rPr>
        <w:t>al arts university.  If there i</w:t>
      </w:r>
      <w:r>
        <w:rPr>
          <w:rFonts w:ascii="Bookman Old Style" w:hAnsi="Bookman Old Style" w:cs="Times New Roman"/>
          <w:szCs w:val="24"/>
        </w:rPr>
        <w:t>s a bottleneck problem, then he argued that the solution was to hire more faculty to teach more upper-level GE courses.</w:t>
      </w:r>
    </w:p>
    <w:p w:rsidR="002604AF" w:rsidRDefault="002604AF" w:rsidP="002604AF">
      <w:pPr>
        <w:pStyle w:val="ListParagraph"/>
        <w:spacing w:after="160" w:line="259" w:lineRule="auto"/>
        <w:rPr>
          <w:rFonts w:ascii="Bookman Old Style" w:hAnsi="Bookman Old Style" w:cs="Times New Roman"/>
          <w:szCs w:val="24"/>
        </w:rPr>
      </w:pPr>
    </w:p>
    <w:p w:rsidR="008D28BD" w:rsidRDefault="008D28BD" w:rsidP="002604A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will return to the next agenda of the Senate Executive Committee.</w:t>
      </w: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5E7954">
        <w:rPr>
          <w:rFonts w:ascii="Bookman Old Style" w:hAnsi="Bookman Old Style"/>
          <w:szCs w:val="24"/>
        </w:rPr>
        <w:t>5:03</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8D28BD">
        <w:rPr>
          <w:rFonts w:ascii="Bookman Old Style" w:hAnsi="Bookman Old Style"/>
          <w:szCs w:val="24"/>
        </w:rPr>
        <w:t xml:space="preserve"> on Monday, September 19,</w:t>
      </w:r>
      <w:r w:rsidR="00790668">
        <w:rPr>
          <w:rFonts w:ascii="Bookman Old Style" w:hAnsi="Bookman Old Style"/>
          <w:szCs w:val="24"/>
        </w:rPr>
        <w:t xml:space="preserve">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AD" w:rsidRDefault="00CF1EAD" w:rsidP="002F79E1">
      <w:pPr>
        <w:spacing w:line="240" w:lineRule="auto"/>
      </w:pPr>
      <w:r>
        <w:separator/>
      </w:r>
    </w:p>
  </w:endnote>
  <w:endnote w:type="continuationSeparator" w:id="0">
    <w:p w:rsidR="00CF1EAD" w:rsidRDefault="00CF1EA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AD" w:rsidRDefault="00CF1EAD" w:rsidP="002F79E1">
      <w:pPr>
        <w:spacing w:line="240" w:lineRule="auto"/>
      </w:pPr>
      <w:r>
        <w:separator/>
      </w:r>
    </w:p>
  </w:footnote>
  <w:footnote w:type="continuationSeparator" w:id="0">
    <w:p w:rsidR="00CF1EAD" w:rsidRDefault="00CF1EA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7E75B3">
        <w:pPr>
          <w:pStyle w:val="Header"/>
          <w:jc w:val="right"/>
        </w:pPr>
        <w:r>
          <w:t>August</w:t>
        </w:r>
        <w:r w:rsidR="000E26F8">
          <w:t xml:space="preserve"> </w:t>
        </w:r>
        <w:r>
          <w:t>2</w:t>
        </w:r>
        <w:r w:rsidR="000E26F8">
          <w:t>9</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5605D8">
          <w:rPr>
            <w:noProof/>
          </w:rPr>
          <w:t>8</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3806"/>
    <w:rsid w:val="00010C33"/>
    <w:rsid w:val="0001592C"/>
    <w:rsid w:val="000218AC"/>
    <w:rsid w:val="000227D2"/>
    <w:rsid w:val="00025548"/>
    <w:rsid w:val="00026474"/>
    <w:rsid w:val="00026ACD"/>
    <w:rsid w:val="000323D5"/>
    <w:rsid w:val="0003375F"/>
    <w:rsid w:val="00034395"/>
    <w:rsid w:val="000363AA"/>
    <w:rsid w:val="00036D0D"/>
    <w:rsid w:val="0003703E"/>
    <w:rsid w:val="00041940"/>
    <w:rsid w:val="00043C6E"/>
    <w:rsid w:val="00044BB8"/>
    <w:rsid w:val="000477F4"/>
    <w:rsid w:val="000525C8"/>
    <w:rsid w:val="00060C30"/>
    <w:rsid w:val="00062A74"/>
    <w:rsid w:val="00071016"/>
    <w:rsid w:val="0007102D"/>
    <w:rsid w:val="000753B9"/>
    <w:rsid w:val="000770F0"/>
    <w:rsid w:val="0008100B"/>
    <w:rsid w:val="000825B9"/>
    <w:rsid w:val="00084BD7"/>
    <w:rsid w:val="00090C60"/>
    <w:rsid w:val="00091E70"/>
    <w:rsid w:val="00096622"/>
    <w:rsid w:val="00096AA9"/>
    <w:rsid w:val="000A0A2C"/>
    <w:rsid w:val="000A20B5"/>
    <w:rsid w:val="000A5314"/>
    <w:rsid w:val="000A7DC2"/>
    <w:rsid w:val="000A7F92"/>
    <w:rsid w:val="000B5248"/>
    <w:rsid w:val="000B55E7"/>
    <w:rsid w:val="000B5635"/>
    <w:rsid w:val="000B64EC"/>
    <w:rsid w:val="000B7B57"/>
    <w:rsid w:val="000C3077"/>
    <w:rsid w:val="000D0BD1"/>
    <w:rsid w:val="000D3DE7"/>
    <w:rsid w:val="000D48D2"/>
    <w:rsid w:val="000D5D5D"/>
    <w:rsid w:val="000D6AA1"/>
    <w:rsid w:val="000D7BA7"/>
    <w:rsid w:val="000E26F8"/>
    <w:rsid w:val="000E7905"/>
    <w:rsid w:val="000F190A"/>
    <w:rsid w:val="000F673A"/>
    <w:rsid w:val="000F7930"/>
    <w:rsid w:val="00100808"/>
    <w:rsid w:val="00100C28"/>
    <w:rsid w:val="00103CE2"/>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7E30"/>
    <w:rsid w:val="00141378"/>
    <w:rsid w:val="00143343"/>
    <w:rsid w:val="001524DB"/>
    <w:rsid w:val="001550F5"/>
    <w:rsid w:val="0016558A"/>
    <w:rsid w:val="0016601D"/>
    <w:rsid w:val="001665F8"/>
    <w:rsid w:val="001677F7"/>
    <w:rsid w:val="001709A1"/>
    <w:rsid w:val="00172B79"/>
    <w:rsid w:val="001819C9"/>
    <w:rsid w:val="001823D6"/>
    <w:rsid w:val="00184F7A"/>
    <w:rsid w:val="00185731"/>
    <w:rsid w:val="001904B9"/>
    <w:rsid w:val="00195034"/>
    <w:rsid w:val="00195A9F"/>
    <w:rsid w:val="001A033E"/>
    <w:rsid w:val="001A2E59"/>
    <w:rsid w:val="001A7931"/>
    <w:rsid w:val="001B2AC2"/>
    <w:rsid w:val="001B3A19"/>
    <w:rsid w:val="001B7F16"/>
    <w:rsid w:val="001C0CF8"/>
    <w:rsid w:val="001C0E0B"/>
    <w:rsid w:val="001C1544"/>
    <w:rsid w:val="001C216B"/>
    <w:rsid w:val="001D0903"/>
    <w:rsid w:val="001D1053"/>
    <w:rsid w:val="001D3E99"/>
    <w:rsid w:val="001D6F06"/>
    <w:rsid w:val="001E0545"/>
    <w:rsid w:val="001E0C39"/>
    <w:rsid w:val="001E2299"/>
    <w:rsid w:val="001E2C55"/>
    <w:rsid w:val="001E3A35"/>
    <w:rsid w:val="001E6CFA"/>
    <w:rsid w:val="001E78C9"/>
    <w:rsid w:val="001F7DCA"/>
    <w:rsid w:val="00202C35"/>
    <w:rsid w:val="00204E20"/>
    <w:rsid w:val="002053BC"/>
    <w:rsid w:val="00210017"/>
    <w:rsid w:val="002132DF"/>
    <w:rsid w:val="00214811"/>
    <w:rsid w:val="00217799"/>
    <w:rsid w:val="00230439"/>
    <w:rsid w:val="00234A53"/>
    <w:rsid w:val="002350C7"/>
    <w:rsid w:val="00240722"/>
    <w:rsid w:val="00241261"/>
    <w:rsid w:val="0024441F"/>
    <w:rsid w:val="0024535C"/>
    <w:rsid w:val="00245E8D"/>
    <w:rsid w:val="0025132E"/>
    <w:rsid w:val="00253A0A"/>
    <w:rsid w:val="002558BD"/>
    <w:rsid w:val="002604AF"/>
    <w:rsid w:val="00260E83"/>
    <w:rsid w:val="00260F8C"/>
    <w:rsid w:val="00263B0A"/>
    <w:rsid w:val="002648B8"/>
    <w:rsid w:val="002661DD"/>
    <w:rsid w:val="002705B3"/>
    <w:rsid w:val="00271F5D"/>
    <w:rsid w:val="00273147"/>
    <w:rsid w:val="00274F23"/>
    <w:rsid w:val="00275114"/>
    <w:rsid w:val="00275731"/>
    <w:rsid w:val="00276BD2"/>
    <w:rsid w:val="00285899"/>
    <w:rsid w:val="002859B6"/>
    <w:rsid w:val="002860EB"/>
    <w:rsid w:val="00286EEF"/>
    <w:rsid w:val="0029297E"/>
    <w:rsid w:val="002A44C4"/>
    <w:rsid w:val="002A47F2"/>
    <w:rsid w:val="002A51E8"/>
    <w:rsid w:val="002B059E"/>
    <w:rsid w:val="002B1BEB"/>
    <w:rsid w:val="002B3F7C"/>
    <w:rsid w:val="002B41C4"/>
    <w:rsid w:val="002C0122"/>
    <w:rsid w:val="002C5334"/>
    <w:rsid w:val="002C6A63"/>
    <w:rsid w:val="002C7291"/>
    <w:rsid w:val="002D1CF9"/>
    <w:rsid w:val="002E2595"/>
    <w:rsid w:val="002E3A6C"/>
    <w:rsid w:val="002E679C"/>
    <w:rsid w:val="002F0609"/>
    <w:rsid w:val="002F34FF"/>
    <w:rsid w:val="002F3A15"/>
    <w:rsid w:val="002F6DD5"/>
    <w:rsid w:val="002F79E1"/>
    <w:rsid w:val="00302D43"/>
    <w:rsid w:val="00304C44"/>
    <w:rsid w:val="0031068E"/>
    <w:rsid w:val="003173FF"/>
    <w:rsid w:val="00321103"/>
    <w:rsid w:val="00322DC5"/>
    <w:rsid w:val="00324339"/>
    <w:rsid w:val="003249AF"/>
    <w:rsid w:val="00325D4D"/>
    <w:rsid w:val="00330440"/>
    <w:rsid w:val="00331EF7"/>
    <w:rsid w:val="00332881"/>
    <w:rsid w:val="00335CB5"/>
    <w:rsid w:val="00342E0A"/>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83C3B"/>
    <w:rsid w:val="00384519"/>
    <w:rsid w:val="003852EA"/>
    <w:rsid w:val="00386A08"/>
    <w:rsid w:val="003919DF"/>
    <w:rsid w:val="003924B1"/>
    <w:rsid w:val="00392727"/>
    <w:rsid w:val="0039280B"/>
    <w:rsid w:val="00396357"/>
    <w:rsid w:val="003A039A"/>
    <w:rsid w:val="003A53CC"/>
    <w:rsid w:val="003A5732"/>
    <w:rsid w:val="003B02ED"/>
    <w:rsid w:val="003B0587"/>
    <w:rsid w:val="003B1D40"/>
    <w:rsid w:val="003B330C"/>
    <w:rsid w:val="003B6948"/>
    <w:rsid w:val="003C21BD"/>
    <w:rsid w:val="003C252D"/>
    <w:rsid w:val="003C3B5A"/>
    <w:rsid w:val="003C3F5B"/>
    <w:rsid w:val="003C52DA"/>
    <w:rsid w:val="003C6DEB"/>
    <w:rsid w:val="003C7237"/>
    <w:rsid w:val="003D227D"/>
    <w:rsid w:val="003D3CD3"/>
    <w:rsid w:val="003D5596"/>
    <w:rsid w:val="003D58F9"/>
    <w:rsid w:val="003E3D55"/>
    <w:rsid w:val="003E4F16"/>
    <w:rsid w:val="003F02D0"/>
    <w:rsid w:val="003F04E9"/>
    <w:rsid w:val="003F1A3E"/>
    <w:rsid w:val="003F432B"/>
    <w:rsid w:val="0040152A"/>
    <w:rsid w:val="0041348E"/>
    <w:rsid w:val="00413798"/>
    <w:rsid w:val="00414394"/>
    <w:rsid w:val="00415E0B"/>
    <w:rsid w:val="00422C40"/>
    <w:rsid w:val="004259D5"/>
    <w:rsid w:val="00427455"/>
    <w:rsid w:val="00433F45"/>
    <w:rsid w:val="00440DB9"/>
    <w:rsid w:val="004513D8"/>
    <w:rsid w:val="00451A8A"/>
    <w:rsid w:val="00452A9B"/>
    <w:rsid w:val="00452DCD"/>
    <w:rsid w:val="00461F5B"/>
    <w:rsid w:val="004631A8"/>
    <w:rsid w:val="004659DC"/>
    <w:rsid w:val="00467487"/>
    <w:rsid w:val="004675CB"/>
    <w:rsid w:val="00470BD7"/>
    <w:rsid w:val="0047561C"/>
    <w:rsid w:val="00480362"/>
    <w:rsid w:val="0048484B"/>
    <w:rsid w:val="00485042"/>
    <w:rsid w:val="00487B27"/>
    <w:rsid w:val="00487E86"/>
    <w:rsid w:val="00493431"/>
    <w:rsid w:val="00493B0B"/>
    <w:rsid w:val="00497DE8"/>
    <w:rsid w:val="004A1C66"/>
    <w:rsid w:val="004A2FEB"/>
    <w:rsid w:val="004B0AE5"/>
    <w:rsid w:val="004B2AF9"/>
    <w:rsid w:val="004B56DD"/>
    <w:rsid w:val="004C46C8"/>
    <w:rsid w:val="004C4B33"/>
    <w:rsid w:val="004D027C"/>
    <w:rsid w:val="004D0F3E"/>
    <w:rsid w:val="004D5818"/>
    <w:rsid w:val="004E09B8"/>
    <w:rsid w:val="004E0E89"/>
    <w:rsid w:val="004E10D2"/>
    <w:rsid w:val="004E3256"/>
    <w:rsid w:val="004E41FA"/>
    <w:rsid w:val="004E4657"/>
    <w:rsid w:val="004F0920"/>
    <w:rsid w:val="004F0B21"/>
    <w:rsid w:val="004F48A9"/>
    <w:rsid w:val="00502C80"/>
    <w:rsid w:val="005040B6"/>
    <w:rsid w:val="00504469"/>
    <w:rsid w:val="005054B0"/>
    <w:rsid w:val="0050601E"/>
    <w:rsid w:val="005103D9"/>
    <w:rsid w:val="005131C1"/>
    <w:rsid w:val="0051530A"/>
    <w:rsid w:val="0052387F"/>
    <w:rsid w:val="005244D1"/>
    <w:rsid w:val="0052458A"/>
    <w:rsid w:val="005261C5"/>
    <w:rsid w:val="00541751"/>
    <w:rsid w:val="005436C1"/>
    <w:rsid w:val="00547C35"/>
    <w:rsid w:val="0055239E"/>
    <w:rsid w:val="00552E47"/>
    <w:rsid w:val="00553854"/>
    <w:rsid w:val="0055389C"/>
    <w:rsid w:val="00555BA2"/>
    <w:rsid w:val="005563A6"/>
    <w:rsid w:val="005605D8"/>
    <w:rsid w:val="005636E1"/>
    <w:rsid w:val="0056508E"/>
    <w:rsid w:val="00565A61"/>
    <w:rsid w:val="005749F4"/>
    <w:rsid w:val="00575E12"/>
    <w:rsid w:val="00576A43"/>
    <w:rsid w:val="00577662"/>
    <w:rsid w:val="005847FB"/>
    <w:rsid w:val="00584983"/>
    <w:rsid w:val="0058642D"/>
    <w:rsid w:val="0058673E"/>
    <w:rsid w:val="0058764C"/>
    <w:rsid w:val="00590FA1"/>
    <w:rsid w:val="005919FA"/>
    <w:rsid w:val="00596604"/>
    <w:rsid w:val="005975B7"/>
    <w:rsid w:val="00597E53"/>
    <w:rsid w:val="005A2ED9"/>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E36"/>
    <w:rsid w:val="005E534E"/>
    <w:rsid w:val="005E7954"/>
    <w:rsid w:val="005E7D17"/>
    <w:rsid w:val="005F03EF"/>
    <w:rsid w:val="005F0555"/>
    <w:rsid w:val="005F38A5"/>
    <w:rsid w:val="0060024F"/>
    <w:rsid w:val="00601B2C"/>
    <w:rsid w:val="006022E0"/>
    <w:rsid w:val="00611264"/>
    <w:rsid w:val="00617992"/>
    <w:rsid w:val="00623A33"/>
    <w:rsid w:val="00625EB4"/>
    <w:rsid w:val="00626983"/>
    <w:rsid w:val="006311F6"/>
    <w:rsid w:val="0063202D"/>
    <w:rsid w:val="0063682F"/>
    <w:rsid w:val="00644DD1"/>
    <w:rsid w:val="006515E0"/>
    <w:rsid w:val="006558A2"/>
    <w:rsid w:val="006563F5"/>
    <w:rsid w:val="00662116"/>
    <w:rsid w:val="0066449F"/>
    <w:rsid w:val="006652BE"/>
    <w:rsid w:val="0066796F"/>
    <w:rsid w:val="006701B7"/>
    <w:rsid w:val="0067247A"/>
    <w:rsid w:val="0067624B"/>
    <w:rsid w:val="006830E0"/>
    <w:rsid w:val="006930F7"/>
    <w:rsid w:val="006946F1"/>
    <w:rsid w:val="0069572C"/>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6063"/>
    <w:rsid w:val="006C6147"/>
    <w:rsid w:val="006D25D9"/>
    <w:rsid w:val="006D4FD4"/>
    <w:rsid w:val="006D5C4D"/>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3A58"/>
    <w:rsid w:val="00736FF0"/>
    <w:rsid w:val="00746F27"/>
    <w:rsid w:val="0074743D"/>
    <w:rsid w:val="00750704"/>
    <w:rsid w:val="00751D99"/>
    <w:rsid w:val="007547BC"/>
    <w:rsid w:val="007548A6"/>
    <w:rsid w:val="00766063"/>
    <w:rsid w:val="00766DC6"/>
    <w:rsid w:val="00767363"/>
    <w:rsid w:val="00770882"/>
    <w:rsid w:val="007720F7"/>
    <w:rsid w:val="007812CB"/>
    <w:rsid w:val="00781CAE"/>
    <w:rsid w:val="00783846"/>
    <w:rsid w:val="007859FB"/>
    <w:rsid w:val="0078659D"/>
    <w:rsid w:val="00790668"/>
    <w:rsid w:val="00790BE3"/>
    <w:rsid w:val="00790F5D"/>
    <w:rsid w:val="00790F78"/>
    <w:rsid w:val="00794ECC"/>
    <w:rsid w:val="00795462"/>
    <w:rsid w:val="00797C74"/>
    <w:rsid w:val="007A269C"/>
    <w:rsid w:val="007A3A76"/>
    <w:rsid w:val="007B10A8"/>
    <w:rsid w:val="007B6858"/>
    <w:rsid w:val="007B7ECA"/>
    <w:rsid w:val="007C2546"/>
    <w:rsid w:val="007C3F5E"/>
    <w:rsid w:val="007C568D"/>
    <w:rsid w:val="007C6C89"/>
    <w:rsid w:val="007D0E2E"/>
    <w:rsid w:val="007D1376"/>
    <w:rsid w:val="007D425A"/>
    <w:rsid w:val="007E0A8B"/>
    <w:rsid w:val="007E3487"/>
    <w:rsid w:val="007E5A4D"/>
    <w:rsid w:val="007E75B3"/>
    <w:rsid w:val="007F1897"/>
    <w:rsid w:val="007F6B6B"/>
    <w:rsid w:val="008004D3"/>
    <w:rsid w:val="008014D7"/>
    <w:rsid w:val="00801D44"/>
    <w:rsid w:val="0080299B"/>
    <w:rsid w:val="00802D0B"/>
    <w:rsid w:val="008072F2"/>
    <w:rsid w:val="00807586"/>
    <w:rsid w:val="00810986"/>
    <w:rsid w:val="0081414B"/>
    <w:rsid w:val="00814784"/>
    <w:rsid w:val="00815EB5"/>
    <w:rsid w:val="00817B8A"/>
    <w:rsid w:val="00821D5B"/>
    <w:rsid w:val="008242D5"/>
    <w:rsid w:val="00824E84"/>
    <w:rsid w:val="008276B3"/>
    <w:rsid w:val="00827D67"/>
    <w:rsid w:val="00833BC6"/>
    <w:rsid w:val="00837C30"/>
    <w:rsid w:val="00840470"/>
    <w:rsid w:val="008406B0"/>
    <w:rsid w:val="00843A3D"/>
    <w:rsid w:val="008447D0"/>
    <w:rsid w:val="0084482A"/>
    <w:rsid w:val="008466E6"/>
    <w:rsid w:val="00847101"/>
    <w:rsid w:val="00850B7C"/>
    <w:rsid w:val="0085606B"/>
    <w:rsid w:val="0085766C"/>
    <w:rsid w:val="00861397"/>
    <w:rsid w:val="008633F1"/>
    <w:rsid w:val="00871B80"/>
    <w:rsid w:val="00874F2F"/>
    <w:rsid w:val="00881062"/>
    <w:rsid w:val="00882247"/>
    <w:rsid w:val="0088311B"/>
    <w:rsid w:val="00891870"/>
    <w:rsid w:val="008942FE"/>
    <w:rsid w:val="00894B05"/>
    <w:rsid w:val="008950F6"/>
    <w:rsid w:val="008A30C8"/>
    <w:rsid w:val="008A7895"/>
    <w:rsid w:val="008B37EB"/>
    <w:rsid w:val="008C12EE"/>
    <w:rsid w:val="008C1CE7"/>
    <w:rsid w:val="008C2457"/>
    <w:rsid w:val="008C2B0E"/>
    <w:rsid w:val="008C37F1"/>
    <w:rsid w:val="008C3EC1"/>
    <w:rsid w:val="008D28BD"/>
    <w:rsid w:val="008D5CA3"/>
    <w:rsid w:val="008D61F6"/>
    <w:rsid w:val="008D713C"/>
    <w:rsid w:val="008E2457"/>
    <w:rsid w:val="008E5E25"/>
    <w:rsid w:val="008F6149"/>
    <w:rsid w:val="009003DE"/>
    <w:rsid w:val="009008B1"/>
    <w:rsid w:val="00904110"/>
    <w:rsid w:val="00904BCA"/>
    <w:rsid w:val="009106B1"/>
    <w:rsid w:val="00916792"/>
    <w:rsid w:val="009175A4"/>
    <w:rsid w:val="00921FB6"/>
    <w:rsid w:val="00922FAF"/>
    <w:rsid w:val="00924FE5"/>
    <w:rsid w:val="009332D9"/>
    <w:rsid w:val="00933BD4"/>
    <w:rsid w:val="009341A3"/>
    <w:rsid w:val="009355E6"/>
    <w:rsid w:val="009369C2"/>
    <w:rsid w:val="00940886"/>
    <w:rsid w:val="00940DD8"/>
    <w:rsid w:val="009434ED"/>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1EED"/>
    <w:rsid w:val="009B36E8"/>
    <w:rsid w:val="009C0ADA"/>
    <w:rsid w:val="009C2D7E"/>
    <w:rsid w:val="009D1734"/>
    <w:rsid w:val="009D39DC"/>
    <w:rsid w:val="009D548F"/>
    <w:rsid w:val="009D73E5"/>
    <w:rsid w:val="009D7CF7"/>
    <w:rsid w:val="009E04A5"/>
    <w:rsid w:val="009E73B8"/>
    <w:rsid w:val="009F1295"/>
    <w:rsid w:val="009F6F28"/>
    <w:rsid w:val="00A04F67"/>
    <w:rsid w:val="00A0514F"/>
    <w:rsid w:val="00A051BD"/>
    <w:rsid w:val="00A0650F"/>
    <w:rsid w:val="00A13D96"/>
    <w:rsid w:val="00A14A17"/>
    <w:rsid w:val="00A15CE0"/>
    <w:rsid w:val="00A26A11"/>
    <w:rsid w:val="00A26FC7"/>
    <w:rsid w:val="00A27C4E"/>
    <w:rsid w:val="00A33F5A"/>
    <w:rsid w:val="00A343D0"/>
    <w:rsid w:val="00A34B0C"/>
    <w:rsid w:val="00A36B67"/>
    <w:rsid w:val="00A40C45"/>
    <w:rsid w:val="00A40EA2"/>
    <w:rsid w:val="00A41369"/>
    <w:rsid w:val="00A42A3E"/>
    <w:rsid w:val="00A43FD7"/>
    <w:rsid w:val="00A521B0"/>
    <w:rsid w:val="00A55A40"/>
    <w:rsid w:val="00A66ADD"/>
    <w:rsid w:val="00A67128"/>
    <w:rsid w:val="00A672F8"/>
    <w:rsid w:val="00A83432"/>
    <w:rsid w:val="00AA0FC8"/>
    <w:rsid w:val="00AA5434"/>
    <w:rsid w:val="00AA6AFB"/>
    <w:rsid w:val="00AA7240"/>
    <w:rsid w:val="00AB721C"/>
    <w:rsid w:val="00AC0B83"/>
    <w:rsid w:val="00AC1B48"/>
    <w:rsid w:val="00AC1F86"/>
    <w:rsid w:val="00AC2AE5"/>
    <w:rsid w:val="00AC2BBB"/>
    <w:rsid w:val="00AC5F83"/>
    <w:rsid w:val="00AC7C16"/>
    <w:rsid w:val="00AD3B66"/>
    <w:rsid w:val="00AD7F4E"/>
    <w:rsid w:val="00AE4989"/>
    <w:rsid w:val="00AF0FA1"/>
    <w:rsid w:val="00AF6FD5"/>
    <w:rsid w:val="00AF712F"/>
    <w:rsid w:val="00AF7574"/>
    <w:rsid w:val="00B00098"/>
    <w:rsid w:val="00B01AC2"/>
    <w:rsid w:val="00B045ED"/>
    <w:rsid w:val="00B05C39"/>
    <w:rsid w:val="00B060D8"/>
    <w:rsid w:val="00B06F98"/>
    <w:rsid w:val="00B0720C"/>
    <w:rsid w:val="00B0790D"/>
    <w:rsid w:val="00B138F3"/>
    <w:rsid w:val="00B162B7"/>
    <w:rsid w:val="00B17BFB"/>
    <w:rsid w:val="00B20A57"/>
    <w:rsid w:val="00B214CB"/>
    <w:rsid w:val="00B232D1"/>
    <w:rsid w:val="00B26C24"/>
    <w:rsid w:val="00B2752A"/>
    <w:rsid w:val="00B3732A"/>
    <w:rsid w:val="00B42E35"/>
    <w:rsid w:val="00B512CF"/>
    <w:rsid w:val="00B529A9"/>
    <w:rsid w:val="00B5458D"/>
    <w:rsid w:val="00B566C1"/>
    <w:rsid w:val="00B62F8D"/>
    <w:rsid w:val="00B65385"/>
    <w:rsid w:val="00B7010E"/>
    <w:rsid w:val="00B80720"/>
    <w:rsid w:val="00B8330E"/>
    <w:rsid w:val="00B84F02"/>
    <w:rsid w:val="00B85803"/>
    <w:rsid w:val="00B86941"/>
    <w:rsid w:val="00B872F5"/>
    <w:rsid w:val="00B873BD"/>
    <w:rsid w:val="00B90204"/>
    <w:rsid w:val="00B90D6E"/>
    <w:rsid w:val="00B94BD9"/>
    <w:rsid w:val="00BA0CDA"/>
    <w:rsid w:val="00BA0F9D"/>
    <w:rsid w:val="00BA47C1"/>
    <w:rsid w:val="00BA52C7"/>
    <w:rsid w:val="00BA66A1"/>
    <w:rsid w:val="00BB4782"/>
    <w:rsid w:val="00BB5129"/>
    <w:rsid w:val="00BB6202"/>
    <w:rsid w:val="00BC0106"/>
    <w:rsid w:val="00BC1168"/>
    <w:rsid w:val="00BC2245"/>
    <w:rsid w:val="00BD0659"/>
    <w:rsid w:val="00BD1424"/>
    <w:rsid w:val="00BD3F9D"/>
    <w:rsid w:val="00BD7DE3"/>
    <w:rsid w:val="00BE123F"/>
    <w:rsid w:val="00BE18ED"/>
    <w:rsid w:val="00BE2F58"/>
    <w:rsid w:val="00BE4166"/>
    <w:rsid w:val="00BE5DF9"/>
    <w:rsid w:val="00BE6386"/>
    <w:rsid w:val="00BE78F0"/>
    <w:rsid w:val="00BF17DB"/>
    <w:rsid w:val="00BF23E9"/>
    <w:rsid w:val="00BF3F46"/>
    <w:rsid w:val="00BF7FEC"/>
    <w:rsid w:val="00C00E1D"/>
    <w:rsid w:val="00C04B36"/>
    <w:rsid w:val="00C07A8D"/>
    <w:rsid w:val="00C107F0"/>
    <w:rsid w:val="00C11B6D"/>
    <w:rsid w:val="00C1437A"/>
    <w:rsid w:val="00C17FEA"/>
    <w:rsid w:val="00C21DA7"/>
    <w:rsid w:val="00C23801"/>
    <w:rsid w:val="00C311A6"/>
    <w:rsid w:val="00C360CC"/>
    <w:rsid w:val="00C367CA"/>
    <w:rsid w:val="00C41005"/>
    <w:rsid w:val="00C413F6"/>
    <w:rsid w:val="00C46BED"/>
    <w:rsid w:val="00C47C9D"/>
    <w:rsid w:val="00C508AF"/>
    <w:rsid w:val="00C561F2"/>
    <w:rsid w:val="00C5749B"/>
    <w:rsid w:val="00C60719"/>
    <w:rsid w:val="00C63627"/>
    <w:rsid w:val="00C66D0B"/>
    <w:rsid w:val="00C7525B"/>
    <w:rsid w:val="00C770D0"/>
    <w:rsid w:val="00C814E5"/>
    <w:rsid w:val="00C82354"/>
    <w:rsid w:val="00C82CC2"/>
    <w:rsid w:val="00C8417B"/>
    <w:rsid w:val="00C91D21"/>
    <w:rsid w:val="00C93485"/>
    <w:rsid w:val="00C93A84"/>
    <w:rsid w:val="00C94264"/>
    <w:rsid w:val="00CA3A17"/>
    <w:rsid w:val="00CA3F41"/>
    <w:rsid w:val="00CA3FF3"/>
    <w:rsid w:val="00CA6C7B"/>
    <w:rsid w:val="00CA7EE4"/>
    <w:rsid w:val="00CB3D20"/>
    <w:rsid w:val="00CB4509"/>
    <w:rsid w:val="00CB60F1"/>
    <w:rsid w:val="00CB7565"/>
    <w:rsid w:val="00CC33F8"/>
    <w:rsid w:val="00CC7154"/>
    <w:rsid w:val="00CD6E34"/>
    <w:rsid w:val="00CD7CC9"/>
    <w:rsid w:val="00CE232B"/>
    <w:rsid w:val="00CE43B7"/>
    <w:rsid w:val="00CE451F"/>
    <w:rsid w:val="00CE4568"/>
    <w:rsid w:val="00CE4F1E"/>
    <w:rsid w:val="00CE5DE8"/>
    <w:rsid w:val="00CF053D"/>
    <w:rsid w:val="00CF1EAD"/>
    <w:rsid w:val="00CF24F4"/>
    <w:rsid w:val="00CF6BE7"/>
    <w:rsid w:val="00CF6FFE"/>
    <w:rsid w:val="00CF780A"/>
    <w:rsid w:val="00D0439B"/>
    <w:rsid w:val="00D0535B"/>
    <w:rsid w:val="00D1331D"/>
    <w:rsid w:val="00D13E45"/>
    <w:rsid w:val="00D17861"/>
    <w:rsid w:val="00D220D3"/>
    <w:rsid w:val="00D245F4"/>
    <w:rsid w:val="00D26011"/>
    <w:rsid w:val="00D26CA1"/>
    <w:rsid w:val="00D33122"/>
    <w:rsid w:val="00D36DCD"/>
    <w:rsid w:val="00D4355A"/>
    <w:rsid w:val="00D47EE8"/>
    <w:rsid w:val="00D51B23"/>
    <w:rsid w:val="00D51E85"/>
    <w:rsid w:val="00D53AC1"/>
    <w:rsid w:val="00D5500C"/>
    <w:rsid w:val="00D559F7"/>
    <w:rsid w:val="00D57216"/>
    <w:rsid w:val="00D57520"/>
    <w:rsid w:val="00D57B14"/>
    <w:rsid w:val="00D60E47"/>
    <w:rsid w:val="00D67D6C"/>
    <w:rsid w:val="00D75D6B"/>
    <w:rsid w:val="00D76B91"/>
    <w:rsid w:val="00D80B42"/>
    <w:rsid w:val="00D844A4"/>
    <w:rsid w:val="00D84D13"/>
    <w:rsid w:val="00D86EAF"/>
    <w:rsid w:val="00D86EBB"/>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1090"/>
    <w:rsid w:val="00DC124B"/>
    <w:rsid w:val="00DD1AFF"/>
    <w:rsid w:val="00DD4AA8"/>
    <w:rsid w:val="00DD7ACE"/>
    <w:rsid w:val="00DE0271"/>
    <w:rsid w:val="00DE0956"/>
    <w:rsid w:val="00DE1924"/>
    <w:rsid w:val="00DE548F"/>
    <w:rsid w:val="00DE5789"/>
    <w:rsid w:val="00E04AA0"/>
    <w:rsid w:val="00E051E6"/>
    <w:rsid w:val="00E13F37"/>
    <w:rsid w:val="00E165C9"/>
    <w:rsid w:val="00E17E29"/>
    <w:rsid w:val="00E23E9A"/>
    <w:rsid w:val="00E2542E"/>
    <w:rsid w:val="00E30ABF"/>
    <w:rsid w:val="00E3254D"/>
    <w:rsid w:val="00E32B6C"/>
    <w:rsid w:val="00E42BFA"/>
    <w:rsid w:val="00E4349D"/>
    <w:rsid w:val="00E4487A"/>
    <w:rsid w:val="00E502E4"/>
    <w:rsid w:val="00E50A4B"/>
    <w:rsid w:val="00E50A83"/>
    <w:rsid w:val="00E53070"/>
    <w:rsid w:val="00E53638"/>
    <w:rsid w:val="00E57A23"/>
    <w:rsid w:val="00E62E72"/>
    <w:rsid w:val="00E71473"/>
    <w:rsid w:val="00E73D16"/>
    <w:rsid w:val="00E751FA"/>
    <w:rsid w:val="00E7608D"/>
    <w:rsid w:val="00E776B6"/>
    <w:rsid w:val="00E834F7"/>
    <w:rsid w:val="00E85E78"/>
    <w:rsid w:val="00E956CB"/>
    <w:rsid w:val="00E96365"/>
    <w:rsid w:val="00EA1898"/>
    <w:rsid w:val="00EA6F0A"/>
    <w:rsid w:val="00EB2E47"/>
    <w:rsid w:val="00EB31C5"/>
    <w:rsid w:val="00EB6885"/>
    <w:rsid w:val="00EB7D45"/>
    <w:rsid w:val="00EB7E0A"/>
    <w:rsid w:val="00EC6D02"/>
    <w:rsid w:val="00ED08AF"/>
    <w:rsid w:val="00ED0EAF"/>
    <w:rsid w:val="00ED1337"/>
    <w:rsid w:val="00ED23A2"/>
    <w:rsid w:val="00ED2EEB"/>
    <w:rsid w:val="00ED35A1"/>
    <w:rsid w:val="00ED5AEF"/>
    <w:rsid w:val="00ED7935"/>
    <w:rsid w:val="00EE5ED0"/>
    <w:rsid w:val="00EF0931"/>
    <w:rsid w:val="00EF0DBD"/>
    <w:rsid w:val="00EF1B9C"/>
    <w:rsid w:val="00EF38ED"/>
    <w:rsid w:val="00EF3A06"/>
    <w:rsid w:val="00EF43D7"/>
    <w:rsid w:val="00EF50F5"/>
    <w:rsid w:val="00EF696F"/>
    <w:rsid w:val="00F0345D"/>
    <w:rsid w:val="00F05244"/>
    <w:rsid w:val="00F05D20"/>
    <w:rsid w:val="00F0659E"/>
    <w:rsid w:val="00F10F69"/>
    <w:rsid w:val="00F11017"/>
    <w:rsid w:val="00F17657"/>
    <w:rsid w:val="00F20AAD"/>
    <w:rsid w:val="00F219A1"/>
    <w:rsid w:val="00F26E71"/>
    <w:rsid w:val="00F27351"/>
    <w:rsid w:val="00F323C1"/>
    <w:rsid w:val="00F32437"/>
    <w:rsid w:val="00F32820"/>
    <w:rsid w:val="00F37CB0"/>
    <w:rsid w:val="00F4370A"/>
    <w:rsid w:val="00F4677B"/>
    <w:rsid w:val="00F47E18"/>
    <w:rsid w:val="00F51649"/>
    <w:rsid w:val="00F52DC7"/>
    <w:rsid w:val="00F52F5A"/>
    <w:rsid w:val="00F53470"/>
    <w:rsid w:val="00F559B2"/>
    <w:rsid w:val="00F7202C"/>
    <w:rsid w:val="00F76B57"/>
    <w:rsid w:val="00F77109"/>
    <w:rsid w:val="00F83FC5"/>
    <w:rsid w:val="00F85709"/>
    <w:rsid w:val="00F87C8B"/>
    <w:rsid w:val="00F94A47"/>
    <w:rsid w:val="00F94FBB"/>
    <w:rsid w:val="00F96322"/>
    <w:rsid w:val="00FA05E0"/>
    <w:rsid w:val="00FA21E0"/>
    <w:rsid w:val="00FA4AEE"/>
    <w:rsid w:val="00FA5A87"/>
    <w:rsid w:val="00FA74CA"/>
    <w:rsid w:val="00FB42C5"/>
    <w:rsid w:val="00FB463A"/>
    <w:rsid w:val="00FB7F23"/>
    <w:rsid w:val="00FC597E"/>
    <w:rsid w:val="00FC6130"/>
    <w:rsid w:val="00FD0299"/>
    <w:rsid w:val="00FD260B"/>
    <w:rsid w:val="00FD59EA"/>
    <w:rsid w:val="00FE0958"/>
    <w:rsid w:val="00FE2B09"/>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059A9-CAF2-4A0E-9BA0-9E1E6BD3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11721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2016-04-19T20:33:00Z</cp:lastPrinted>
  <dcterms:created xsi:type="dcterms:W3CDTF">2016-10-04T15:43:00Z</dcterms:created>
  <dcterms:modified xsi:type="dcterms:W3CDTF">2016-10-04T15:43:00Z</dcterms:modified>
</cp:coreProperties>
</file>