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37B9"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6B40A186"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2981927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DD5BD0" w14:textId="77777777" w:rsidR="0040569B" w:rsidRDefault="0040569B">
      <w:pPr>
        <w:rPr>
          <w:rFonts w:ascii="Times New Roman" w:hAnsi="Times New Roman" w:cs="Times New Roman"/>
          <w:sz w:val="24"/>
          <w:szCs w:val="24"/>
        </w:rPr>
      </w:pPr>
    </w:p>
    <w:p w14:paraId="3D9C90AD" w14:textId="678AC0B9" w:rsidR="0040569B" w:rsidRDefault="00537657">
      <w:pPr>
        <w:rPr>
          <w:rFonts w:ascii="Times New Roman" w:hAnsi="Times New Roman" w:cs="Times New Roman"/>
          <w:sz w:val="24"/>
          <w:szCs w:val="24"/>
        </w:rPr>
      </w:pPr>
      <w:r w:rsidRPr="00451DBB">
        <w:rPr>
          <w:rFonts w:ascii="Times New Roman" w:hAnsi="Times New Roman" w:cs="Times New Roman"/>
          <w:b/>
          <w:bCs/>
          <w:sz w:val="24"/>
          <w:szCs w:val="24"/>
        </w:rPr>
        <w:t>Department/Program:</w:t>
      </w:r>
      <w:r>
        <w:rPr>
          <w:rFonts w:ascii="Times New Roman" w:hAnsi="Times New Roman" w:cs="Times New Roman"/>
          <w:sz w:val="24"/>
          <w:szCs w:val="24"/>
        </w:rPr>
        <w:t xml:space="preserve">  </w:t>
      </w:r>
      <w:r w:rsidR="00211C15" w:rsidRPr="00211C15">
        <w:rPr>
          <w:rFonts w:ascii="Times New Roman" w:hAnsi="Times New Roman" w:cs="Times New Roman"/>
          <w:sz w:val="24"/>
          <w:szCs w:val="24"/>
          <w:u w:val="single"/>
        </w:rPr>
        <w:t>Department of Art and Design / Integrated Design</w:t>
      </w:r>
      <w:r w:rsidR="00211C15">
        <w:rPr>
          <w:rFonts w:ascii="Times New Roman" w:hAnsi="Times New Roman" w:cs="Times New Roman"/>
          <w:sz w:val="24"/>
          <w:szCs w:val="24"/>
        </w:rPr>
        <w:t xml:space="preserve"> </w:t>
      </w:r>
      <w:r w:rsidR="00211C15" w:rsidRPr="00451DBB">
        <w:rPr>
          <w:rFonts w:ascii="Times New Roman" w:hAnsi="Times New Roman" w:cs="Times New Roman"/>
          <w:b/>
          <w:bCs/>
          <w:sz w:val="24"/>
          <w:szCs w:val="24"/>
        </w:rPr>
        <w:t>Degree</w:t>
      </w:r>
      <w:r w:rsidR="00451DBB">
        <w:rPr>
          <w:rFonts w:ascii="Times New Roman" w:hAnsi="Times New Roman" w:cs="Times New Roman"/>
          <w:b/>
          <w:bCs/>
          <w:sz w:val="24"/>
          <w:szCs w:val="24"/>
        </w:rPr>
        <w:t>:</w:t>
      </w:r>
      <w:r w:rsidRPr="00451DBB">
        <w:rPr>
          <w:rFonts w:ascii="Times New Roman" w:hAnsi="Times New Roman" w:cs="Times New Roman"/>
          <w:b/>
          <w:bCs/>
          <w:sz w:val="24"/>
          <w:szCs w:val="24"/>
        </w:rPr>
        <w:t xml:space="preserve"> </w:t>
      </w:r>
      <w:r w:rsidR="00211C15">
        <w:rPr>
          <w:rFonts w:ascii="Times New Roman" w:hAnsi="Times New Roman" w:cs="Times New Roman"/>
          <w:sz w:val="24"/>
          <w:szCs w:val="24"/>
          <w:u w:val="single"/>
        </w:rPr>
        <w:t xml:space="preserve">BA </w:t>
      </w:r>
    </w:p>
    <w:p w14:paraId="3A67211A" w14:textId="269EC7E2" w:rsidR="00537657" w:rsidRDefault="00537657">
      <w:pPr>
        <w:rPr>
          <w:rFonts w:ascii="Times New Roman" w:hAnsi="Times New Roman" w:cs="Times New Roman"/>
          <w:sz w:val="24"/>
          <w:szCs w:val="24"/>
        </w:rPr>
      </w:pPr>
      <w:r w:rsidRPr="00451DBB">
        <w:rPr>
          <w:rFonts w:ascii="Times New Roman" w:hAnsi="Times New Roman" w:cs="Times New Roman"/>
          <w:b/>
          <w:bCs/>
          <w:sz w:val="24"/>
          <w:szCs w:val="24"/>
        </w:rPr>
        <w:t>Assessment Coordinator:</w:t>
      </w:r>
      <w:r>
        <w:rPr>
          <w:rFonts w:ascii="Times New Roman" w:hAnsi="Times New Roman" w:cs="Times New Roman"/>
          <w:sz w:val="24"/>
          <w:szCs w:val="24"/>
        </w:rPr>
        <w:t xml:space="preserve"> </w:t>
      </w:r>
      <w:r w:rsidR="00D6302E" w:rsidRPr="00D6302E">
        <w:rPr>
          <w:rFonts w:ascii="Times New Roman" w:hAnsi="Times New Roman" w:cs="Times New Roman"/>
          <w:sz w:val="24"/>
          <w:szCs w:val="24"/>
          <w:u w:val="single"/>
        </w:rPr>
        <w:t xml:space="preserve">Laura </w:t>
      </w:r>
      <w:proofErr w:type="spellStart"/>
      <w:r w:rsidR="00D6302E" w:rsidRPr="00D6302E">
        <w:rPr>
          <w:rFonts w:ascii="Times New Roman" w:hAnsi="Times New Roman" w:cs="Times New Roman"/>
          <w:sz w:val="24"/>
          <w:szCs w:val="24"/>
          <w:u w:val="single"/>
        </w:rPr>
        <w:t>Hu</w:t>
      </w:r>
      <w:r w:rsidR="00044C27">
        <w:rPr>
          <w:rFonts w:ascii="Times New Roman" w:hAnsi="Times New Roman" w:cs="Times New Roman"/>
          <w:sz w:val="24"/>
          <w:szCs w:val="24"/>
          <w:u w:val="single"/>
        </w:rPr>
        <w:t>i</w:t>
      </w:r>
      <w:r w:rsidR="00D6302E" w:rsidRPr="00D6302E">
        <w:rPr>
          <w:rFonts w:ascii="Times New Roman" w:hAnsi="Times New Roman" w:cs="Times New Roman"/>
          <w:sz w:val="24"/>
          <w:szCs w:val="24"/>
          <w:u w:val="single"/>
        </w:rPr>
        <w:t>singa</w:t>
      </w:r>
      <w:proofErr w:type="spellEnd"/>
      <w:r w:rsidR="00D6302E" w:rsidRPr="00D6302E">
        <w:rPr>
          <w:rFonts w:ascii="Times New Roman" w:hAnsi="Times New Roman" w:cs="Times New Roman"/>
          <w:sz w:val="24"/>
          <w:szCs w:val="24"/>
          <w:u w:val="single"/>
        </w:rPr>
        <w:t xml:space="preserve"> / Matt Hopson-Walker</w:t>
      </w:r>
    </w:p>
    <w:p w14:paraId="216DBDA3" w14:textId="77777777" w:rsidR="00537657" w:rsidRDefault="00537657">
      <w:pPr>
        <w:rPr>
          <w:rFonts w:ascii="Times New Roman" w:hAnsi="Times New Roman" w:cs="Times New Roman"/>
          <w:sz w:val="24"/>
          <w:szCs w:val="24"/>
        </w:rPr>
      </w:pPr>
    </w:p>
    <w:p w14:paraId="406B6BEF" w14:textId="082001F2" w:rsidR="00D6302E" w:rsidRPr="00451DBB" w:rsidRDefault="0074718C" w:rsidP="003143CA">
      <w:pPr>
        <w:pStyle w:val="ListParagraph"/>
        <w:numPr>
          <w:ilvl w:val="0"/>
          <w:numId w:val="1"/>
        </w:numPr>
        <w:rPr>
          <w:rFonts w:ascii="Times New Roman" w:hAnsi="Times New Roman" w:cs="Times New Roman"/>
          <w:b/>
          <w:bCs/>
          <w:sz w:val="24"/>
          <w:szCs w:val="24"/>
        </w:rPr>
      </w:pPr>
      <w:r w:rsidRPr="00451DBB">
        <w:rPr>
          <w:rFonts w:ascii="Times New Roman" w:hAnsi="Times New Roman" w:cs="Times New Roman"/>
          <w:b/>
          <w:bCs/>
          <w:sz w:val="24"/>
          <w:szCs w:val="24"/>
        </w:rPr>
        <w:t>Please list the learning outcomes you assessed this year</w:t>
      </w:r>
      <w:r w:rsidR="009C473D" w:rsidRPr="00451DBB">
        <w:rPr>
          <w:rFonts w:ascii="Times New Roman" w:hAnsi="Times New Roman" w:cs="Times New Roman"/>
          <w:b/>
          <w:bCs/>
          <w:sz w:val="24"/>
          <w:szCs w:val="24"/>
        </w:rPr>
        <w:t>.</w:t>
      </w:r>
    </w:p>
    <w:p w14:paraId="635E16B7" w14:textId="02645372" w:rsidR="003143CA" w:rsidRPr="003143CA" w:rsidRDefault="003143CA" w:rsidP="003143CA">
      <w:pPr>
        <w:autoSpaceDE w:val="0"/>
        <w:autoSpaceDN w:val="0"/>
        <w:adjustRightInd w:val="0"/>
        <w:ind w:left="720"/>
        <w:rPr>
          <w:rFonts w:ascii="Times New Roman" w:hAnsi="Times New Roman" w:cs="Times New Roman"/>
          <w:color w:val="000000"/>
          <w:sz w:val="24"/>
          <w:szCs w:val="24"/>
        </w:rPr>
      </w:pPr>
      <w:r w:rsidRPr="003143CA">
        <w:rPr>
          <w:rFonts w:ascii="Times New Roman" w:hAnsi="Times New Roman" w:cs="Times New Roman"/>
          <w:color w:val="000000"/>
          <w:sz w:val="24"/>
          <w:szCs w:val="24"/>
        </w:rPr>
        <w:t xml:space="preserve">The Integrated Design Area elected to use the assessments scheduled in our SOAP for AY 2020 -2021. This is the </w:t>
      </w:r>
      <w:r>
        <w:rPr>
          <w:rFonts w:ascii="Times New Roman" w:hAnsi="Times New Roman" w:cs="Times New Roman"/>
          <w:color w:val="000000"/>
          <w:sz w:val="24"/>
          <w:szCs w:val="24"/>
        </w:rPr>
        <w:t xml:space="preserve">third </w:t>
      </w:r>
      <w:r w:rsidRPr="003143CA">
        <w:rPr>
          <w:rFonts w:ascii="Times New Roman" w:hAnsi="Times New Roman" w:cs="Times New Roman"/>
          <w:color w:val="000000"/>
          <w:sz w:val="24"/>
          <w:szCs w:val="24"/>
        </w:rPr>
        <w:t xml:space="preserve">scheduled assessment event </w:t>
      </w:r>
      <w:r>
        <w:rPr>
          <w:rFonts w:ascii="Times New Roman" w:hAnsi="Times New Roman" w:cs="Times New Roman"/>
          <w:color w:val="000000"/>
          <w:sz w:val="24"/>
          <w:szCs w:val="24"/>
        </w:rPr>
        <w:t xml:space="preserve">in the </w:t>
      </w:r>
      <w:r w:rsidRPr="003143CA">
        <w:rPr>
          <w:rFonts w:ascii="Times New Roman" w:hAnsi="Times New Roman" w:cs="Times New Roman"/>
          <w:color w:val="000000"/>
          <w:sz w:val="24"/>
          <w:szCs w:val="24"/>
        </w:rPr>
        <w:t>SOAP</w:t>
      </w:r>
      <w:r>
        <w:rPr>
          <w:rFonts w:ascii="Times New Roman" w:hAnsi="Times New Roman" w:cs="Times New Roman"/>
          <w:color w:val="000000"/>
          <w:sz w:val="24"/>
          <w:szCs w:val="24"/>
        </w:rPr>
        <w:t xml:space="preserve"> for this new program</w:t>
      </w:r>
      <w:r w:rsidRPr="003143CA">
        <w:rPr>
          <w:rFonts w:ascii="Times New Roman" w:hAnsi="Times New Roman" w:cs="Times New Roman"/>
          <w:color w:val="000000"/>
          <w:sz w:val="24"/>
          <w:szCs w:val="24"/>
        </w:rPr>
        <w:t>. There was no indirect activity scheduled.</w:t>
      </w:r>
    </w:p>
    <w:p w14:paraId="3867B0C0" w14:textId="0C6FE699" w:rsidR="003143CA" w:rsidRPr="003143CA" w:rsidRDefault="003143CA" w:rsidP="00CF5484">
      <w:pPr>
        <w:pBdr>
          <w:top w:val="nil"/>
          <w:left w:val="nil"/>
          <w:bottom w:val="nil"/>
          <w:right w:val="nil"/>
          <w:between w:val="nil"/>
        </w:pBdr>
        <w:ind w:left="360" w:firstLine="360"/>
        <w:rPr>
          <w:rFonts w:ascii="Times New Roman" w:hAnsi="Times New Roman" w:cs="Times New Roman"/>
          <w:i/>
          <w:iCs/>
          <w:color w:val="000000"/>
          <w:sz w:val="24"/>
          <w:szCs w:val="24"/>
        </w:rPr>
      </w:pPr>
      <w:r w:rsidRPr="003143CA">
        <w:rPr>
          <w:rFonts w:ascii="Times New Roman" w:hAnsi="Times New Roman" w:cs="Times New Roman"/>
          <w:i/>
          <w:iCs/>
          <w:color w:val="000000"/>
          <w:sz w:val="24"/>
          <w:szCs w:val="24"/>
        </w:rPr>
        <w:t xml:space="preserve">The Assessment </w:t>
      </w:r>
      <w:r w:rsidR="00DC1992">
        <w:rPr>
          <w:rFonts w:ascii="Times New Roman" w:hAnsi="Times New Roman" w:cs="Times New Roman"/>
          <w:i/>
          <w:iCs/>
          <w:color w:val="000000"/>
          <w:sz w:val="24"/>
          <w:szCs w:val="24"/>
        </w:rPr>
        <w:t>PLO/SLOs</w:t>
      </w:r>
      <w:r w:rsidRPr="003143CA">
        <w:rPr>
          <w:rFonts w:ascii="Times New Roman" w:hAnsi="Times New Roman" w:cs="Times New Roman"/>
          <w:i/>
          <w:iCs/>
          <w:color w:val="000000"/>
          <w:sz w:val="24"/>
          <w:szCs w:val="24"/>
        </w:rPr>
        <w:t xml:space="preserve"> are as follows:</w:t>
      </w:r>
    </w:p>
    <w:p w14:paraId="40559E2C" w14:textId="09EE0D61" w:rsidR="00D6302E" w:rsidRPr="003143CA" w:rsidRDefault="00CF5484" w:rsidP="00CF5484">
      <w:pPr>
        <w:pBdr>
          <w:top w:val="nil"/>
          <w:left w:val="nil"/>
          <w:bottom w:val="nil"/>
          <w:right w:val="nil"/>
          <w:between w:val="nil"/>
        </w:pBdr>
        <w:ind w:left="2430" w:hanging="1710"/>
        <w:rPr>
          <w:rFonts w:ascii="Times New Roman" w:hAnsi="Times New Roman" w:cs="Times New Roman"/>
          <w:color w:val="000000"/>
          <w:sz w:val="24"/>
          <w:szCs w:val="24"/>
        </w:rPr>
      </w:pPr>
      <w:r>
        <w:rPr>
          <w:rFonts w:ascii="Times New Roman" w:hAnsi="Times New Roman" w:cs="Times New Roman"/>
          <w:color w:val="000000"/>
          <w:sz w:val="24"/>
          <w:szCs w:val="24"/>
        </w:rPr>
        <w:t xml:space="preserve">GOAL / </w:t>
      </w:r>
      <w:r w:rsidR="007A30F3" w:rsidRPr="003143CA">
        <w:rPr>
          <w:rFonts w:ascii="Times New Roman" w:hAnsi="Times New Roman" w:cs="Times New Roman"/>
          <w:color w:val="000000"/>
          <w:sz w:val="24"/>
          <w:szCs w:val="24"/>
        </w:rPr>
        <w:t>PLO</w:t>
      </w:r>
      <w:r w:rsidR="00D6302E" w:rsidRPr="003143CA">
        <w:rPr>
          <w:rFonts w:ascii="Times New Roman" w:hAnsi="Times New Roman" w:cs="Times New Roman"/>
          <w:color w:val="000000"/>
          <w:sz w:val="24"/>
          <w:szCs w:val="24"/>
        </w:rPr>
        <w:t xml:space="preserve"> 1:  Students will acquire a working knowledge of </w:t>
      </w:r>
      <w:r w:rsidR="00D6302E" w:rsidRPr="003143CA">
        <w:rPr>
          <w:rFonts w:ascii="Times New Roman" w:hAnsi="Times New Roman" w:cs="Times New Roman"/>
          <w:sz w:val="24"/>
          <w:szCs w:val="24"/>
        </w:rPr>
        <w:t xml:space="preserve">user-centered experience design. </w:t>
      </w:r>
      <w:r w:rsidR="00D6302E" w:rsidRPr="003143CA">
        <w:rPr>
          <w:rFonts w:ascii="Times New Roman" w:hAnsi="Times New Roman" w:cs="Times New Roman"/>
          <w:color w:val="000000"/>
          <w:sz w:val="24"/>
          <w:szCs w:val="24"/>
        </w:rPr>
        <w:t xml:space="preserve"> </w:t>
      </w:r>
    </w:p>
    <w:p w14:paraId="2FA1E204" w14:textId="77777777" w:rsidR="00D6302E" w:rsidRPr="003143CA" w:rsidRDefault="00D6302E" w:rsidP="00CF5484">
      <w:pPr>
        <w:ind w:left="2250" w:hanging="990"/>
        <w:rPr>
          <w:rFonts w:ascii="Times New Roman" w:hAnsi="Times New Roman" w:cs="Times New Roman"/>
          <w:sz w:val="24"/>
          <w:szCs w:val="24"/>
        </w:rPr>
      </w:pPr>
      <w:r w:rsidRPr="003143CA">
        <w:rPr>
          <w:rFonts w:ascii="Times New Roman" w:hAnsi="Times New Roman" w:cs="Times New Roman"/>
          <w:sz w:val="24"/>
          <w:szCs w:val="24"/>
        </w:rPr>
        <w:t>SLO 1.a.  Students will identify, define, and apply theories of Graphic, Interior, and User Experience Design.</w:t>
      </w:r>
    </w:p>
    <w:p w14:paraId="706879BC" w14:textId="77777777" w:rsidR="00D6302E" w:rsidRPr="003143CA" w:rsidRDefault="00D6302E" w:rsidP="00CF5484">
      <w:pPr>
        <w:pBdr>
          <w:top w:val="nil"/>
          <w:left w:val="nil"/>
          <w:bottom w:val="nil"/>
          <w:right w:val="nil"/>
          <w:between w:val="nil"/>
        </w:pBdr>
        <w:spacing w:after="0"/>
        <w:ind w:left="2250" w:hanging="990"/>
        <w:rPr>
          <w:rFonts w:ascii="Times New Roman" w:hAnsi="Times New Roman" w:cs="Times New Roman"/>
          <w:color w:val="000000"/>
          <w:sz w:val="24"/>
          <w:szCs w:val="24"/>
        </w:rPr>
      </w:pPr>
      <w:r w:rsidRPr="003143CA">
        <w:rPr>
          <w:rFonts w:ascii="Times New Roman" w:hAnsi="Times New Roman" w:cs="Times New Roman"/>
          <w:color w:val="000000"/>
          <w:sz w:val="24"/>
          <w:szCs w:val="24"/>
        </w:rPr>
        <w:t xml:space="preserve">SLO 1.b.  </w:t>
      </w:r>
      <w:r w:rsidRPr="003143CA">
        <w:rPr>
          <w:rFonts w:ascii="Times New Roman" w:hAnsi="Times New Roman" w:cs="Times New Roman"/>
          <w:sz w:val="24"/>
          <w:szCs w:val="24"/>
        </w:rPr>
        <w:t xml:space="preserve">Students will be able to pull principles and theories from traditional and </w:t>
      </w:r>
      <w:proofErr w:type="gramStart"/>
      <w:r w:rsidRPr="003143CA">
        <w:rPr>
          <w:rFonts w:ascii="Times New Roman" w:hAnsi="Times New Roman" w:cs="Times New Roman"/>
          <w:sz w:val="24"/>
          <w:szCs w:val="24"/>
        </w:rPr>
        <w:t>contemporary  Graphic</w:t>
      </w:r>
      <w:proofErr w:type="gramEnd"/>
      <w:r w:rsidRPr="003143CA">
        <w:rPr>
          <w:rFonts w:ascii="Times New Roman" w:hAnsi="Times New Roman" w:cs="Times New Roman"/>
          <w:sz w:val="24"/>
          <w:szCs w:val="24"/>
        </w:rPr>
        <w:t xml:space="preserve"> and Interior Design history and apply it to user-centered Experience Design. </w:t>
      </w:r>
    </w:p>
    <w:p w14:paraId="0FF394AE" w14:textId="77777777" w:rsidR="00760FF7" w:rsidRPr="003143CA" w:rsidRDefault="00760FF7" w:rsidP="00760FF7">
      <w:pPr>
        <w:rPr>
          <w:rFonts w:ascii="Times New Roman" w:hAnsi="Times New Roman" w:cs="Times New Roman"/>
          <w:sz w:val="24"/>
          <w:szCs w:val="24"/>
        </w:rPr>
      </w:pPr>
    </w:p>
    <w:p w14:paraId="005D262B" w14:textId="77777777" w:rsidR="00DC1992" w:rsidRDefault="00760FF7" w:rsidP="00DC1992">
      <w:pPr>
        <w:pStyle w:val="ListParagraph"/>
        <w:numPr>
          <w:ilvl w:val="0"/>
          <w:numId w:val="1"/>
        </w:numPr>
        <w:rPr>
          <w:rFonts w:ascii="Times New Roman" w:hAnsi="Times New Roman" w:cs="Times New Roman"/>
          <w:b/>
          <w:bCs/>
          <w:sz w:val="24"/>
          <w:szCs w:val="24"/>
        </w:rPr>
      </w:pPr>
      <w:r w:rsidRPr="00451DBB">
        <w:rPr>
          <w:rFonts w:ascii="Times New Roman" w:hAnsi="Times New Roman" w:cs="Times New Roman"/>
          <w:b/>
          <w:bCs/>
          <w:sz w:val="24"/>
          <w:szCs w:val="24"/>
        </w:rPr>
        <w:t xml:space="preserve">What assignment or survey did you use to assess the outcomes and what method (criteria or rubric) did you use to evaluate the assignment? </w:t>
      </w:r>
      <w:r w:rsidR="0074718C" w:rsidRPr="00451DBB">
        <w:rPr>
          <w:rFonts w:ascii="Times New Roman" w:hAnsi="Times New Roman" w:cs="Times New Roman"/>
          <w:b/>
          <w:bCs/>
          <w:sz w:val="24"/>
          <w:szCs w:val="24"/>
        </w:rPr>
        <w:t xml:space="preserve">Please </w:t>
      </w:r>
      <w:r w:rsidRPr="00451DBB">
        <w:rPr>
          <w:rFonts w:ascii="Times New Roman" w:hAnsi="Times New Roman" w:cs="Times New Roman"/>
          <w:b/>
          <w:bCs/>
          <w:sz w:val="24"/>
          <w:szCs w:val="24"/>
        </w:rPr>
        <w:t>describe the assignment and the criteria or rubric used to eval</w:t>
      </w:r>
      <w:r w:rsidR="0074718C" w:rsidRPr="00451DBB">
        <w:rPr>
          <w:rFonts w:ascii="Times New Roman" w:hAnsi="Times New Roman" w:cs="Times New Roman"/>
          <w:b/>
          <w:bCs/>
          <w:sz w:val="24"/>
          <w:szCs w:val="24"/>
        </w:rPr>
        <w:t xml:space="preserve">uate the assignment in detail and, if possible, </w:t>
      </w:r>
      <w:r w:rsidRPr="00451DBB">
        <w:rPr>
          <w:rFonts w:ascii="Times New Roman" w:hAnsi="Times New Roman" w:cs="Times New Roman"/>
          <w:b/>
          <w:bCs/>
          <w:sz w:val="24"/>
          <w:szCs w:val="24"/>
        </w:rPr>
        <w:t xml:space="preserve">include copies of the assignment and criteria/rubric at the end of this report. </w:t>
      </w:r>
    </w:p>
    <w:p w14:paraId="11A54F04" w14:textId="5B440E83" w:rsidR="00E56C83" w:rsidRPr="00DC1992" w:rsidRDefault="00500EAC" w:rsidP="00DC1992">
      <w:pPr>
        <w:pStyle w:val="ListParagraph"/>
        <w:rPr>
          <w:rFonts w:ascii="Times New Roman" w:hAnsi="Times New Roman" w:cs="Times New Roman"/>
          <w:b/>
          <w:bCs/>
          <w:sz w:val="24"/>
          <w:szCs w:val="24"/>
        </w:rPr>
      </w:pPr>
      <w:r w:rsidRPr="00DC1992">
        <w:rPr>
          <w:rFonts w:ascii="Times New Roman" w:hAnsi="Times New Roman" w:cs="Times New Roman"/>
          <w:sz w:val="24"/>
          <w:szCs w:val="24"/>
        </w:rPr>
        <w:t>A R</w:t>
      </w:r>
      <w:r w:rsidR="005B4DB8" w:rsidRPr="00DC1992">
        <w:rPr>
          <w:rFonts w:ascii="Times New Roman" w:hAnsi="Times New Roman" w:cs="Times New Roman"/>
          <w:sz w:val="24"/>
          <w:szCs w:val="24"/>
        </w:rPr>
        <w:t>esearch Essay from ARTH 132</w:t>
      </w:r>
      <w:r w:rsidR="00C04B08" w:rsidRPr="00DC1992">
        <w:rPr>
          <w:rFonts w:ascii="Times New Roman" w:hAnsi="Times New Roman" w:cs="Times New Roman"/>
          <w:sz w:val="24"/>
          <w:szCs w:val="24"/>
        </w:rPr>
        <w:t xml:space="preserve"> was the activity scheduled for this assessment schedule</w:t>
      </w:r>
      <w:r w:rsidR="005B4DB8" w:rsidRPr="00DC1992">
        <w:rPr>
          <w:rFonts w:ascii="Times New Roman" w:hAnsi="Times New Roman" w:cs="Times New Roman"/>
          <w:sz w:val="24"/>
          <w:szCs w:val="24"/>
        </w:rPr>
        <w:t>.</w:t>
      </w:r>
      <w:r w:rsidR="00F145A0" w:rsidRPr="00DC1992">
        <w:rPr>
          <w:rFonts w:ascii="Times New Roman" w:hAnsi="Times New Roman" w:cs="Times New Roman"/>
          <w:sz w:val="24"/>
          <w:szCs w:val="24"/>
        </w:rPr>
        <w:t xml:space="preserve"> </w:t>
      </w:r>
      <w:r w:rsidR="00276FF3" w:rsidRPr="00DC1992">
        <w:rPr>
          <w:rFonts w:ascii="Times New Roman" w:hAnsi="Times New Roman" w:cs="Times New Roman"/>
          <w:sz w:val="24"/>
          <w:szCs w:val="24"/>
        </w:rPr>
        <w:t xml:space="preserve">The assignment is a long form </w:t>
      </w:r>
      <w:r w:rsidR="00295ABD" w:rsidRPr="00DC1992">
        <w:rPr>
          <w:rFonts w:ascii="Times New Roman" w:hAnsi="Times New Roman" w:cs="Times New Roman"/>
          <w:sz w:val="24"/>
          <w:szCs w:val="24"/>
        </w:rPr>
        <w:t>research-based</w:t>
      </w:r>
      <w:r w:rsidR="00276FF3" w:rsidRPr="00DC1992">
        <w:rPr>
          <w:rFonts w:ascii="Times New Roman" w:hAnsi="Times New Roman" w:cs="Times New Roman"/>
          <w:sz w:val="24"/>
          <w:szCs w:val="24"/>
        </w:rPr>
        <w:t xml:space="preserve"> writing assignment requiring students to compile information regarding modernist art movements and synthesize that information into a coherent theory regarding an assigned artist of </w:t>
      </w:r>
      <w:r w:rsidR="00DF12F6" w:rsidRPr="00DC1992">
        <w:rPr>
          <w:rFonts w:ascii="Times New Roman" w:hAnsi="Times New Roman" w:cs="Times New Roman"/>
          <w:sz w:val="24"/>
          <w:szCs w:val="24"/>
        </w:rPr>
        <w:t>a different</w:t>
      </w:r>
      <w:r w:rsidR="00276FF3" w:rsidRPr="00DC1992">
        <w:rPr>
          <w:rFonts w:ascii="Times New Roman" w:hAnsi="Times New Roman" w:cs="Times New Roman"/>
          <w:sz w:val="24"/>
          <w:szCs w:val="24"/>
        </w:rPr>
        <w:t xml:space="preserve"> period.</w:t>
      </w:r>
      <w:r w:rsidR="00621530" w:rsidRPr="00DC1992">
        <w:rPr>
          <w:rFonts w:ascii="Times New Roman" w:hAnsi="Times New Roman" w:cs="Times New Roman"/>
          <w:sz w:val="24"/>
          <w:szCs w:val="24"/>
        </w:rPr>
        <w:t xml:space="preserve"> Papers are to be read </w:t>
      </w:r>
      <w:r w:rsidR="00295ABD" w:rsidRPr="00DC1992">
        <w:rPr>
          <w:rFonts w:ascii="Times New Roman" w:hAnsi="Times New Roman" w:cs="Times New Roman"/>
          <w:sz w:val="24"/>
          <w:szCs w:val="24"/>
        </w:rPr>
        <w:t xml:space="preserve">and evaluated using a rubric </w:t>
      </w:r>
      <w:r w:rsidR="00621530" w:rsidRPr="00DC1992">
        <w:rPr>
          <w:rFonts w:ascii="Times New Roman" w:hAnsi="Times New Roman" w:cs="Times New Roman"/>
          <w:sz w:val="24"/>
          <w:szCs w:val="24"/>
        </w:rPr>
        <w:t xml:space="preserve">by a rotating committee of faculty </w:t>
      </w:r>
      <w:r w:rsidR="00621530" w:rsidRPr="00DC1992">
        <w:rPr>
          <w:rFonts w:ascii="Times New Roman" w:hAnsi="Times New Roman" w:cs="Times New Roman"/>
          <w:sz w:val="24"/>
          <w:szCs w:val="24"/>
        </w:rPr>
        <w:lastRenderedPageBreak/>
        <w:t>within the Department of Art and Design.</w:t>
      </w:r>
      <w:r w:rsidR="00295ABD" w:rsidRPr="00DC1992">
        <w:rPr>
          <w:rFonts w:ascii="Times New Roman" w:hAnsi="Times New Roman" w:cs="Times New Roman"/>
          <w:sz w:val="24"/>
          <w:szCs w:val="24"/>
        </w:rPr>
        <w:t xml:space="preserve"> Please see Addendum 1 for the sample writing rubric.</w:t>
      </w:r>
      <w:r w:rsidR="00B9093F">
        <w:rPr>
          <w:rFonts w:ascii="Times New Roman" w:hAnsi="Times New Roman" w:cs="Times New Roman"/>
          <w:sz w:val="24"/>
          <w:szCs w:val="24"/>
        </w:rPr>
        <w:t xml:space="preserve"> Rubric scores will be gathered in a Rubric Scores parent sheet and then averaged out to arrive at overall scores for each student.</w:t>
      </w:r>
      <w:r w:rsidR="00446EE8">
        <w:rPr>
          <w:rFonts w:ascii="Times New Roman" w:hAnsi="Times New Roman" w:cs="Times New Roman"/>
          <w:sz w:val="24"/>
          <w:szCs w:val="24"/>
        </w:rPr>
        <w:t xml:space="preserve"> See Addendum 2.</w:t>
      </w:r>
      <w:r w:rsidR="00B9093F">
        <w:rPr>
          <w:rFonts w:ascii="Times New Roman" w:hAnsi="Times New Roman" w:cs="Times New Roman"/>
          <w:sz w:val="24"/>
          <w:szCs w:val="24"/>
        </w:rPr>
        <w:t xml:space="preserve"> </w:t>
      </w:r>
    </w:p>
    <w:p w14:paraId="0DD4FC56" w14:textId="77777777" w:rsidR="00760FF7" w:rsidRDefault="00760FF7" w:rsidP="00760FF7">
      <w:pPr>
        <w:rPr>
          <w:rFonts w:ascii="Times New Roman" w:hAnsi="Times New Roman" w:cs="Times New Roman"/>
          <w:sz w:val="24"/>
          <w:szCs w:val="24"/>
        </w:rPr>
      </w:pPr>
    </w:p>
    <w:p w14:paraId="3D5B6AE6" w14:textId="398956B8" w:rsidR="00032F13" w:rsidRPr="00032F13" w:rsidRDefault="0074718C" w:rsidP="00032F13">
      <w:pPr>
        <w:pStyle w:val="ListParagraph"/>
        <w:numPr>
          <w:ilvl w:val="0"/>
          <w:numId w:val="1"/>
        </w:numPr>
        <w:rPr>
          <w:rFonts w:ascii="Times New Roman" w:hAnsi="Times New Roman" w:cs="Times New Roman"/>
          <w:b/>
          <w:bCs/>
          <w:sz w:val="24"/>
          <w:szCs w:val="24"/>
        </w:rPr>
      </w:pPr>
      <w:r w:rsidRPr="00451DBB">
        <w:rPr>
          <w:rFonts w:ascii="Times New Roman" w:hAnsi="Times New Roman" w:cs="Times New Roman"/>
          <w:b/>
          <w:bCs/>
          <w:sz w:val="24"/>
          <w:szCs w:val="24"/>
        </w:rPr>
        <w:t xml:space="preserve">What did you learn from your analysis of the </w:t>
      </w:r>
      <w:r w:rsidR="00760FF7" w:rsidRPr="00451DBB">
        <w:rPr>
          <w:rFonts w:ascii="Times New Roman" w:hAnsi="Times New Roman" w:cs="Times New Roman"/>
          <w:b/>
          <w:bCs/>
          <w:sz w:val="24"/>
          <w:szCs w:val="24"/>
        </w:rPr>
        <w:t>data?</w:t>
      </w:r>
      <w:r w:rsidRPr="00451DBB">
        <w:rPr>
          <w:rFonts w:ascii="Times New Roman" w:hAnsi="Times New Roman" w:cs="Times New Roman"/>
          <w:b/>
          <w:bCs/>
          <w:sz w:val="24"/>
          <w:szCs w:val="24"/>
        </w:rPr>
        <w:t xml:space="preserve"> Please </w:t>
      </w:r>
      <w:r w:rsidR="00760FF7" w:rsidRPr="00451DBB">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r w:rsidR="00AE0D66" w:rsidRPr="00451DBB">
        <w:rPr>
          <w:rFonts w:ascii="Times New Roman" w:hAnsi="Times New Roman" w:cs="Times New Roman"/>
          <w:b/>
          <w:bCs/>
          <w:sz w:val="24"/>
          <w:szCs w:val="24"/>
        </w:rPr>
        <w:t xml:space="preserve"> Also indicate your benchmark (</w:t>
      </w:r>
      <w:proofErr w:type="gramStart"/>
      <w:r w:rsidR="00AE0D66" w:rsidRPr="00451DBB">
        <w:rPr>
          <w:rFonts w:ascii="Times New Roman" w:hAnsi="Times New Roman" w:cs="Times New Roman"/>
          <w:b/>
          <w:bCs/>
          <w:sz w:val="24"/>
          <w:szCs w:val="24"/>
        </w:rPr>
        <w:t>e.g.</w:t>
      </w:r>
      <w:proofErr w:type="gramEnd"/>
      <w:r w:rsidR="00AE0D66" w:rsidRPr="00451DBB">
        <w:rPr>
          <w:rFonts w:ascii="Times New Roman" w:hAnsi="Times New Roman" w:cs="Times New Roman"/>
          <w:b/>
          <w:bCs/>
          <w:sz w:val="24"/>
          <w:szCs w:val="24"/>
        </w:rPr>
        <w:t xml:space="preserve"> 80% of students will be designated as proficient or higher) and indicate the number of students who met that benchmark.</w:t>
      </w:r>
    </w:p>
    <w:p w14:paraId="7FCEEF7D" w14:textId="0943A7EF" w:rsidR="001F13CD" w:rsidRPr="001F13CD" w:rsidRDefault="0030386D" w:rsidP="001F13CD">
      <w:pPr>
        <w:pStyle w:val="ListParagraph"/>
        <w:rPr>
          <w:rFonts w:ascii="Times New Roman" w:hAnsi="Times New Roman" w:cs="Times New Roman"/>
          <w:sz w:val="24"/>
          <w:szCs w:val="24"/>
        </w:rPr>
      </w:pPr>
      <w:r>
        <w:rPr>
          <w:rFonts w:ascii="Times New Roman" w:hAnsi="Times New Roman" w:cs="Times New Roman"/>
          <w:color w:val="000000"/>
          <w:sz w:val="24"/>
          <w:szCs w:val="24"/>
        </w:rPr>
        <w:t>Due to th</w:t>
      </w:r>
      <w:r w:rsidRPr="003143CA">
        <w:rPr>
          <w:rFonts w:ascii="Times New Roman" w:hAnsi="Times New Roman" w:cs="Times New Roman"/>
          <w:color w:val="000000"/>
          <w:sz w:val="24"/>
          <w:szCs w:val="24"/>
        </w:rPr>
        <w:t xml:space="preserve">e </w:t>
      </w:r>
      <w:r>
        <w:rPr>
          <w:rFonts w:ascii="Times New Roman" w:hAnsi="Times New Roman" w:cs="Times New Roman"/>
          <w:color w:val="000000"/>
          <w:sz w:val="24"/>
          <w:szCs w:val="24"/>
        </w:rPr>
        <w:t>small number of majors, we were un</w:t>
      </w:r>
      <w:r w:rsidRPr="003143CA">
        <w:rPr>
          <w:rFonts w:ascii="Times New Roman" w:hAnsi="Times New Roman" w:cs="Times New Roman"/>
          <w:color w:val="000000"/>
          <w:sz w:val="24"/>
          <w:szCs w:val="24"/>
        </w:rPr>
        <w:t>able to assess the scheduled direct assessment activit</w:t>
      </w:r>
      <w:r>
        <w:rPr>
          <w:rFonts w:ascii="Times New Roman" w:hAnsi="Times New Roman" w:cs="Times New Roman"/>
          <w:color w:val="000000"/>
          <w:sz w:val="24"/>
          <w:szCs w:val="24"/>
        </w:rPr>
        <w:t>y</w:t>
      </w:r>
      <w:r w:rsidRPr="003143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91FE9">
        <w:rPr>
          <w:rFonts w:ascii="Times New Roman" w:hAnsi="Times New Roman" w:cs="Times New Roman"/>
          <w:sz w:val="24"/>
          <w:szCs w:val="24"/>
        </w:rPr>
        <w:t>After contacting the professor who teaches ARTH132 we discovered that, u</w:t>
      </w:r>
      <w:r w:rsidR="001F13CD">
        <w:rPr>
          <w:rFonts w:ascii="Times New Roman" w:hAnsi="Times New Roman" w:cs="Times New Roman"/>
          <w:sz w:val="24"/>
          <w:szCs w:val="24"/>
        </w:rPr>
        <w:t>nfortunately</w:t>
      </w:r>
      <w:r w:rsidR="00A1490E">
        <w:rPr>
          <w:rFonts w:ascii="Times New Roman" w:hAnsi="Times New Roman" w:cs="Times New Roman"/>
          <w:sz w:val="24"/>
          <w:szCs w:val="24"/>
        </w:rPr>
        <w:t>,</w:t>
      </w:r>
      <w:r w:rsidR="001F13CD">
        <w:rPr>
          <w:rFonts w:ascii="Times New Roman" w:hAnsi="Times New Roman" w:cs="Times New Roman"/>
          <w:sz w:val="24"/>
          <w:szCs w:val="24"/>
        </w:rPr>
        <w:t xml:space="preserve"> </w:t>
      </w:r>
      <w:r w:rsidR="00A1490E">
        <w:rPr>
          <w:rFonts w:ascii="Times New Roman" w:hAnsi="Times New Roman" w:cs="Times New Roman"/>
          <w:sz w:val="24"/>
          <w:szCs w:val="24"/>
        </w:rPr>
        <w:t>no Integrated Design students attended ARTH132 during the prior two academic years</w:t>
      </w:r>
      <w:r w:rsidR="000E2A02">
        <w:rPr>
          <w:rFonts w:ascii="Times New Roman" w:hAnsi="Times New Roman" w:cs="Times New Roman"/>
          <w:sz w:val="24"/>
          <w:szCs w:val="24"/>
        </w:rPr>
        <w:t xml:space="preserve"> and</w:t>
      </w:r>
      <w:r w:rsidR="00A1490E">
        <w:rPr>
          <w:rFonts w:ascii="Times New Roman" w:hAnsi="Times New Roman" w:cs="Times New Roman"/>
          <w:sz w:val="24"/>
          <w:szCs w:val="24"/>
        </w:rPr>
        <w:t xml:space="preserve"> no data </w:t>
      </w:r>
      <w:r w:rsidR="000E2A02">
        <w:rPr>
          <w:rFonts w:ascii="Times New Roman" w:hAnsi="Times New Roman" w:cs="Times New Roman"/>
          <w:sz w:val="24"/>
          <w:szCs w:val="24"/>
        </w:rPr>
        <w:t xml:space="preserve">was </w:t>
      </w:r>
      <w:r w:rsidR="00A1490E">
        <w:rPr>
          <w:rFonts w:ascii="Times New Roman" w:hAnsi="Times New Roman" w:cs="Times New Roman"/>
          <w:sz w:val="24"/>
          <w:szCs w:val="24"/>
        </w:rPr>
        <w:t xml:space="preserve">gathered. Integrated Design currently only has 4 majors and because it is a new program, we </w:t>
      </w:r>
      <w:r w:rsidR="007973E4">
        <w:rPr>
          <w:rFonts w:ascii="Times New Roman" w:hAnsi="Times New Roman" w:cs="Times New Roman"/>
          <w:sz w:val="24"/>
          <w:szCs w:val="24"/>
        </w:rPr>
        <w:t xml:space="preserve">expect to </w:t>
      </w:r>
      <w:r w:rsidR="00A1490E">
        <w:rPr>
          <w:rFonts w:ascii="Times New Roman" w:hAnsi="Times New Roman" w:cs="Times New Roman"/>
          <w:sz w:val="24"/>
          <w:szCs w:val="24"/>
        </w:rPr>
        <w:t xml:space="preserve">see the numbers growing over time and </w:t>
      </w:r>
      <w:r w:rsidR="006610E3">
        <w:rPr>
          <w:rFonts w:ascii="Times New Roman" w:hAnsi="Times New Roman" w:cs="Times New Roman"/>
          <w:sz w:val="24"/>
          <w:szCs w:val="24"/>
        </w:rPr>
        <w:t xml:space="preserve">assessment </w:t>
      </w:r>
      <w:r w:rsidR="00A1490E">
        <w:rPr>
          <w:rFonts w:ascii="Times New Roman" w:hAnsi="Times New Roman" w:cs="Times New Roman"/>
          <w:sz w:val="24"/>
          <w:szCs w:val="24"/>
        </w:rPr>
        <w:t>data will be able to be gathered.</w:t>
      </w:r>
      <w:r w:rsidR="00191FE9">
        <w:rPr>
          <w:rFonts w:ascii="Times New Roman" w:hAnsi="Times New Roman" w:cs="Times New Roman"/>
          <w:sz w:val="24"/>
          <w:szCs w:val="24"/>
        </w:rPr>
        <w:t xml:space="preserve"> </w:t>
      </w:r>
      <w:r w:rsidR="006610E3">
        <w:rPr>
          <w:rFonts w:ascii="Times New Roman" w:hAnsi="Times New Roman" w:cs="Times New Roman"/>
          <w:sz w:val="24"/>
          <w:szCs w:val="24"/>
        </w:rPr>
        <w:t xml:space="preserve">Also, </w:t>
      </w:r>
      <w:r w:rsidR="00555119">
        <w:rPr>
          <w:rFonts w:ascii="Times New Roman" w:hAnsi="Times New Roman" w:cs="Times New Roman"/>
          <w:sz w:val="24"/>
          <w:szCs w:val="24"/>
        </w:rPr>
        <w:t xml:space="preserve">ARTH132 is a high demand </w:t>
      </w:r>
      <w:r w:rsidR="00856055">
        <w:rPr>
          <w:rFonts w:ascii="Times New Roman" w:hAnsi="Times New Roman" w:cs="Times New Roman"/>
          <w:sz w:val="24"/>
          <w:szCs w:val="24"/>
        </w:rPr>
        <w:t>class,</w:t>
      </w:r>
      <w:r w:rsidR="00555119">
        <w:rPr>
          <w:rFonts w:ascii="Times New Roman" w:hAnsi="Times New Roman" w:cs="Times New Roman"/>
          <w:sz w:val="24"/>
          <w:szCs w:val="24"/>
        </w:rPr>
        <w:t xml:space="preserve"> and it might be that on top of being a new program our majors are struggling to get into the course we’ve planned to use for our assessment</w:t>
      </w:r>
      <w:r w:rsidR="006610E3">
        <w:rPr>
          <w:rFonts w:ascii="Times New Roman" w:hAnsi="Times New Roman" w:cs="Times New Roman"/>
          <w:sz w:val="24"/>
          <w:szCs w:val="24"/>
        </w:rPr>
        <w:t xml:space="preserve"> because only seniors are able to enroll in ART132</w:t>
      </w:r>
      <w:r w:rsidR="00555119">
        <w:rPr>
          <w:rFonts w:ascii="Times New Roman" w:hAnsi="Times New Roman" w:cs="Times New Roman"/>
          <w:sz w:val="24"/>
          <w:szCs w:val="24"/>
        </w:rPr>
        <w:t>.</w:t>
      </w:r>
    </w:p>
    <w:p w14:paraId="661720E8" w14:textId="77777777" w:rsidR="00E56C83" w:rsidRPr="00E56C83" w:rsidRDefault="00E56C83" w:rsidP="00E56C83">
      <w:pPr>
        <w:rPr>
          <w:rFonts w:ascii="Times New Roman" w:hAnsi="Times New Roman" w:cs="Times New Roman"/>
          <w:sz w:val="24"/>
          <w:szCs w:val="24"/>
        </w:rPr>
      </w:pPr>
    </w:p>
    <w:p w14:paraId="27B99B83" w14:textId="5CF66381" w:rsidR="00760FF7" w:rsidRDefault="00760FF7" w:rsidP="00760FF7">
      <w:pPr>
        <w:pStyle w:val="ListParagraph"/>
        <w:numPr>
          <w:ilvl w:val="0"/>
          <w:numId w:val="1"/>
        </w:numPr>
        <w:rPr>
          <w:rFonts w:ascii="Times New Roman" w:hAnsi="Times New Roman" w:cs="Times New Roman"/>
          <w:b/>
          <w:bCs/>
          <w:sz w:val="24"/>
          <w:szCs w:val="24"/>
        </w:rPr>
      </w:pPr>
      <w:r w:rsidRPr="00451DBB">
        <w:rPr>
          <w:rFonts w:ascii="Times New Roman" w:hAnsi="Times New Roman" w:cs="Times New Roman"/>
          <w:b/>
          <w:bCs/>
          <w:sz w:val="24"/>
          <w:szCs w:val="24"/>
        </w:rPr>
        <w:t>What changes, if any, do you recommend based on the assessment data?</w:t>
      </w:r>
    </w:p>
    <w:p w14:paraId="73543848" w14:textId="3F6626CE" w:rsidR="00A1490E" w:rsidRPr="00955C0F" w:rsidRDefault="00955C0F" w:rsidP="00A1490E">
      <w:pPr>
        <w:pStyle w:val="ListParagraph"/>
        <w:rPr>
          <w:rFonts w:ascii="Times New Roman" w:hAnsi="Times New Roman" w:cs="Times New Roman"/>
          <w:sz w:val="24"/>
          <w:szCs w:val="24"/>
        </w:rPr>
      </w:pPr>
      <w:r>
        <w:rPr>
          <w:rFonts w:ascii="Times New Roman" w:hAnsi="Times New Roman" w:cs="Times New Roman"/>
          <w:sz w:val="24"/>
          <w:szCs w:val="24"/>
        </w:rPr>
        <w:t xml:space="preserve">Integrated Design includes faculty from </w:t>
      </w:r>
      <w:r w:rsidR="00555119">
        <w:rPr>
          <w:rFonts w:ascii="Times New Roman" w:hAnsi="Times New Roman" w:cs="Times New Roman"/>
          <w:sz w:val="24"/>
          <w:szCs w:val="24"/>
        </w:rPr>
        <w:t>all</w:t>
      </w:r>
      <w:r>
        <w:rPr>
          <w:rFonts w:ascii="Times New Roman" w:hAnsi="Times New Roman" w:cs="Times New Roman"/>
          <w:sz w:val="24"/>
          <w:szCs w:val="24"/>
        </w:rPr>
        <w:t xml:space="preserve"> the other three areas of emphasis within the department and we will need to meet to discuss the lack of data and how to better gather that information in the future.</w:t>
      </w:r>
    </w:p>
    <w:p w14:paraId="24391C70" w14:textId="77777777" w:rsidR="00760FF7" w:rsidRPr="00760FF7" w:rsidRDefault="00760FF7" w:rsidP="00760FF7">
      <w:pPr>
        <w:rPr>
          <w:rFonts w:ascii="Times New Roman" w:hAnsi="Times New Roman" w:cs="Times New Roman"/>
          <w:sz w:val="24"/>
          <w:szCs w:val="24"/>
        </w:rPr>
      </w:pPr>
    </w:p>
    <w:p w14:paraId="3E04C011" w14:textId="0329EA4F" w:rsidR="00760FF7" w:rsidRPr="00451DBB" w:rsidRDefault="00760FF7" w:rsidP="00760FF7">
      <w:pPr>
        <w:pStyle w:val="ListParagraph"/>
        <w:numPr>
          <w:ilvl w:val="0"/>
          <w:numId w:val="1"/>
        </w:numPr>
        <w:rPr>
          <w:rFonts w:ascii="Times New Roman" w:hAnsi="Times New Roman" w:cs="Times New Roman"/>
          <w:b/>
          <w:bCs/>
          <w:sz w:val="24"/>
          <w:szCs w:val="24"/>
        </w:rPr>
      </w:pPr>
      <w:r w:rsidRPr="00451DBB">
        <w:rPr>
          <w:rFonts w:ascii="Times New Roman" w:hAnsi="Times New Roman" w:cs="Times New Roman"/>
          <w:b/>
          <w:bCs/>
          <w:sz w:val="24"/>
          <w:szCs w:val="24"/>
        </w:rPr>
        <w:t>If you recommended a</w:t>
      </w:r>
      <w:r w:rsidR="0079041A" w:rsidRPr="00451DBB">
        <w:rPr>
          <w:rFonts w:ascii="Times New Roman" w:hAnsi="Times New Roman" w:cs="Times New Roman"/>
          <w:b/>
          <w:bCs/>
          <w:sz w:val="24"/>
          <w:szCs w:val="24"/>
        </w:rPr>
        <w:t>ny changes in your response to Q</w:t>
      </w:r>
      <w:r w:rsidR="0040569B" w:rsidRPr="00451DBB">
        <w:rPr>
          <w:rFonts w:ascii="Times New Roman" w:hAnsi="Times New Roman" w:cs="Times New Roman"/>
          <w:b/>
          <w:bCs/>
          <w:sz w:val="24"/>
          <w:szCs w:val="24"/>
        </w:rPr>
        <w:t>uestion 4 in your 2018-19</w:t>
      </w:r>
      <w:r w:rsidRPr="00451DBB">
        <w:rPr>
          <w:rFonts w:ascii="Times New Roman" w:hAnsi="Times New Roman" w:cs="Times New Roman"/>
          <w:b/>
          <w:bCs/>
          <w:sz w:val="24"/>
          <w:szCs w:val="24"/>
        </w:rPr>
        <w:t xml:space="preserve"> assessment report, what progress have you made in implementing these changes? If you did not recommend making any changes in last year’s </w:t>
      </w:r>
      <w:r w:rsidR="00F62E24" w:rsidRPr="00451DBB">
        <w:rPr>
          <w:rFonts w:ascii="Times New Roman" w:hAnsi="Times New Roman" w:cs="Times New Roman"/>
          <w:b/>
          <w:bCs/>
          <w:sz w:val="24"/>
          <w:szCs w:val="24"/>
        </w:rPr>
        <w:t>report,</w:t>
      </w:r>
      <w:r w:rsidRPr="00451DBB">
        <w:rPr>
          <w:rFonts w:ascii="Times New Roman" w:hAnsi="Times New Roman" w:cs="Times New Roman"/>
          <w:b/>
          <w:bCs/>
          <w:sz w:val="24"/>
          <w:szCs w:val="24"/>
        </w:rPr>
        <w:t xml:space="preserve"> please write N/A as your answer to this question.</w:t>
      </w:r>
    </w:p>
    <w:p w14:paraId="52C75673" w14:textId="5693770E" w:rsidR="00234A3A" w:rsidRPr="00234A3A" w:rsidRDefault="00234A3A" w:rsidP="00234A3A">
      <w:pPr>
        <w:ind w:left="720"/>
        <w:rPr>
          <w:rFonts w:ascii="Times New Roman" w:hAnsi="Times New Roman" w:cs="Times New Roman"/>
          <w:sz w:val="24"/>
          <w:szCs w:val="24"/>
        </w:rPr>
      </w:pPr>
      <w:r w:rsidRPr="00234A3A">
        <w:rPr>
          <w:rFonts w:ascii="Times New Roman" w:hAnsi="Times New Roman" w:cs="Times New Roman"/>
          <w:sz w:val="24"/>
          <w:szCs w:val="24"/>
        </w:rPr>
        <w:t>The BA in Integrated Design is a new degree</w:t>
      </w:r>
      <w:r>
        <w:rPr>
          <w:rFonts w:ascii="Times New Roman" w:hAnsi="Times New Roman" w:cs="Times New Roman"/>
          <w:sz w:val="24"/>
          <w:szCs w:val="24"/>
        </w:rPr>
        <w:t>, it’s first catalog year was</w:t>
      </w:r>
      <w:r w:rsidRPr="00234A3A">
        <w:rPr>
          <w:rFonts w:ascii="Times New Roman" w:hAnsi="Times New Roman" w:cs="Times New Roman"/>
          <w:sz w:val="24"/>
          <w:szCs w:val="24"/>
        </w:rPr>
        <w:t xml:space="preserve"> AY 2019/2020</w:t>
      </w:r>
      <w:r>
        <w:rPr>
          <w:rFonts w:ascii="Times New Roman" w:hAnsi="Times New Roman" w:cs="Times New Roman"/>
          <w:sz w:val="24"/>
          <w:szCs w:val="24"/>
        </w:rPr>
        <w:t xml:space="preserve"> and due to </w:t>
      </w:r>
      <w:r w:rsidR="00EE7760">
        <w:rPr>
          <w:rFonts w:ascii="Times New Roman" w:hAnsi="Times New Roman" w:cs="Times New Roman"/>
          <w:sz w:val="24"/>
          <w:szCs w:val="24"/>
        </w:rPr>
        <w:t xml:space="preserve">all </w:t>
      </w:r>
      <w:r>
        <w:rPr>
          <w:rFonts w:ascii="Times New Roman" w:hAnsi="Times New Roman" w:cs="Times New Roman"/>
          <w:sz w:val="24"/>
          <w:szCs w:val="24"/>
        </w:rPr>
        <w:t xml:space="preserve">Annual Assessment Reports being canceled for that year </w:t>
      </w:r>
      <w:r w:rsidR="00EE7760">
        <w:rPr>
          <w:rFonts w:ascii="Times New Roman" w:hAnsi="Times New Roman" w:cs="Times New Roman"/>
          <w:sz w:val="24"/>
          <w:szCs w:val="24"/>
        </w:rPr>
        <w:t>(</w:t>
      </w:r>
      <w:r w:rsidR="007B750F">
        <w:rPr>
          <w:rFonts w:ascii="Times New Roman" w:hAnsi="Times New Roman" w:cs="Times New Roman"/>
          <w:sz w:val="24"/>
          <w:szCs w:val="24"/>
        </w:rPr>
        <w:t>due to</w:t>
      </w:r>
      <w:r w:rsidR="00EE7760">
        <w:rPr>
          <w:rFonts w:ascii="Times New Roman" w:hAnsi="Times New Roman" w:cs="Times New Roman"/>
          <w:sz w:val="24"/>
          <w:szCs w:val="24"/>
        </w:rPr>
        <w:t xml:space="preserve"> COVID 19) </w:t>
      </w:r>
      <w:r>
        <w:rPr>
          <w:rFonts w:ascii="Times New Roman" w:hAnsi="Times New Roman" w:cs="Times New Roman"/>
          <w:sz w:val="24"/>
          <w:szCs w:val="24"/>
        </w:rPr>
        <w:t>this degree has not had a previous Annual Assessment Report submitted.</w:t>
      </w:r>
    </w:p>
    <w:p w14:paraId="6123DB0A" w14:textId="77777777" w:rsidR="00760FF7" w:rsidRPr="00760FF7" w:rsidRDefault="00760FF7" w:rsidP="00760FF7">
      <w:pPr>
        <w:rPr>
          <w:rFonts w:ascii="Times New Roman" w:hAnsi="Times New Roman" w:cs="Times New Roman"/>
          <w:sz w:val="24"/>
          <w:szCs w:val="24"/>
        </w:rPr>
      </w:pPr>
    </w:p>
    <w:p w14:paraId="379705B2" w14:textId="77777777" w:rsidR="00760FF7" w:rsidRPr="0015553A" w:rsidRDefault="00760FF7" w:rsidP="00760FF7">
      <w:pPr>
        <w:pStyle w:val="ListParagraph"/>
        <w:numPr>
          <w:ilvl w:val="0"/>
          <w:numId w:val="1"/>
        </w:numPr>
        <w:rPr>
          <w:rFonts w:ascii="Times New Roman" w:hAnsi="Times New Roman" w:cs="Times New Roman"/>
          <w:b/>
          <w:bCs/>
          <w:sz w:val="24"/>
          <w:szCs w:val="24"/>
        </w:rPr>
      </w:pPr>
      <w:r w:rsidRPr="0015553A">
        <w:rPr>
          <w:rFonts w:ascii="Times New Roman" w:hAnsi="Times New Roman" w:cs="Times New Roman"/>
          <w:b/>
          <w:bCs/>
          <w:sz w:val="24"/>
          <w:szCs w:val="24"/>
        </w:rPr>
        <w:t>What assessment activities will you be conducti</w:t>
      </w:r>
      <w:r w:rsidR="0040569B" w:rsidRPr="0015553A">
        <w:rPr>
          <w:rFonts w:ascii="Times New Roman" w:hAnsi="Times New Roman" w:cs="Times New Roman"/>
          <w:b/>
          <w:bCs/>
          <w:sz w:val="24"/>
          <w:szCs w:val="24"/>
        </w:rPr>
        <w:t>ng during AY 2021-22</w:t>
      </w:r>
      <w:r w:rsidRPr="0015553A">
        <w:rPr>
          <w:rFonts w:ascii="Times New Roman" w:hAnsi="Times New Roman" w:cs="Times New Roman"/>
          <w:b/>
          <w:bCs/>
          <w:sz w:val="24"/>
          <w:szCs w:val="24"/>
        </w:rPr>
        <w:t>?</w:t>
      </w:r>
    </w:p>
    <w:p w14:paraId="37C24931" w14:textId="708862EF" w:rsidR="00760FF7" w:rsidRDefault="00891A7F" w:rsidP="00224B70">
      <w:pPr>
        <w:ind w:left="720"/>
        <w:rPr>
          <w:rFonts w:ascii="Times New Roman" w:hAnsi="Times New Roman" w:cs="Times New Roman"/>
          <w:sz w:val="24"/>
          <w:szCs w:val="24"/>
        </w:rPr>
      </w:pPr>
      <w:r>
        <w:rPr>
          <w:rFonts w:ascii="Times New Roman" w:hAnsi="Times New Roman" w:cs="Times New Roman"/>
          <w:sz w:val="24"/>
          <w:szCs w:val="24"/>
        </w:rPr>
        <w:t>According to the SOAP assessment schedule we will be assessing a Research Paper from ARTH 124 or ARTH 126. We will be assessing PLO /SLO 4.a and PLO/SLO 4.b which are listed below.</w:t>
      </w:r>
    </w:p>
    <w:p w14:paraId="5D01B77E" w14:textId="6FF0D97D" w:rsidR="00891A7F" w:rsidRPr="00891A7F" w:rsidRDefault="00891A7F" w:rsidP="00DA3B66">
      <w:pPr>
        <w:pBdr>
          <w:top w:val="nil"/>
          <w:left w:val="nil"/>
          <w:bottom w:val="nil"/>
          <w:right w:val="nil"/>
          <w:between w:val="nil"/>
        </w:pBdr>
        <w:spacing w:after="0"/>
        <w:ind w:left="2430" w:hanging="1710"/>
        <w:rPr>
          <w:rFonts w:ascii="Times New Roman" w:hAnsi="Times New Roman" w:cs="Times New Roman"/>
          <w:color w:val="000000"/>
          <w:sz w:val="24"/>
          <w:szCs w:val="24"/>
        </w:rPr>
      </w:pPr>
      <w:r w:rsidRPr="00891A7F">
        <w:rPr>
          <w:rFonts w:ascii="Times New Roman" w:hAnsi="Times New Roman" w:cs="Times New Roman"/>
          <w:color w:val="000000"/>
          <w:sz w:val="24"/>
          <w:szCs w:val="24"/>
        </w:rPr>
        <w:lastRenderedPageBreak/>
        <w:t>GOAL</w:t>
      </w:r>
      <w:r w:rsidR="00DA3B66">
        <w:rPr>
          <w:rFonts w:ascii="Times New Roman" w:hAnsi="Times New Roman" w:cs="Times New Roman"/>
          <w:color w:val="000000"/>
          <w:sz w:val="24"/>
          <w:szCs w:val="24"/>
        </w:rPr>
        <w:t xml:space="preserve"> / PLO</w:t>
      </w:r>
      <w:r w:rsidRPr="00891A7F">
        <w:rPr>
          <w:rFonts w:ascii="Times New Roman" w:hAnsi="Times New Roman" w:cs="Times New Roman"/>
          <w:color w:val="000000"/>
          <w:sz w:val="24"/>
          <w:szCs w:val="24"/>
        </w:rPr>
        <w:t xml:space="preserve"> 4:  Students will gain proficiency in the methods and theories of </w:t>
      </w:r>
      <w:r w:rsidRPr="00891A7F">
        <w:rPr>
          <w:rFonts w:ascii="Times New Roman" w:hAnsi="Times New Roman" w:cs="Times New Roman"/>
          <w:sz w:val="24"/>
          <w:szCs w:val="24"/>
        </w:rPr>
        <w:t>design</w:t>
      </w:r>
      <w:r w:rsidRPr="00891A7F">
        <w:rPr>
          <w:rFonts w:ascii="Times New Roman" w:hAnsi="Times New Roman" w:cs="Times New Roman"/>
          <w:color w:val="000000"/>
          <w:sz w:val="24"/>
          <w:szCs w:val="24"/>
        </w:rPr>
        <w:t xml:space="preserve"> history and </w:t>
      </w:r>
      <w:r w:rsidRPr="00891A7F">
        <w:rPr>
          <w:rFonts w:ascii="Times New Roman" w:hAnsi="Times New Roman" w:cs="Times New Roman"/>
          <w:sz w:val="24"/>
          <w:szCs w:val="24"/>
        </w:rPr>
        <w:t>usability</w:t>
      </w:r>
      <w:r w:rsidRPr="00891A7F">
        <w:rPr>
          <w:rFonts w:ascii="Times New Roman" w:hAnsi="Times New Roman" w:cs="Times New Roman"/>
          <w:color w:val="000000"/>
          <w:sz w:val="24"/>
          <w:szCs w:val="24"/>
        </w:rPr>
        <w:t>.</w:t>
      </w:r>
    </w:p>
    <w:p w14:paraId="25E93DCF" w14:textId="77777777" w:rsidR="00891A7F" w:rsidRPr="00891A7F" w:rsidRDefault="00891A7F" w:rsidP="00891A7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71CD0CA5" w14:textId="60DBF051" w:rsidR="00891A7F" w:rsidRPr="00891A7F" w:rsidRDefault="00891A7F" w:rsidP="00227C39">
      <w:pPr>
        <w:pBdr>
          <w:top w:val="nil"/>
          <w:left w:val="nil"/>
          <w:bottom w:val="nil"/>
          <w:right w:val="nil"/>
          <w:between w:val="nil"/>
        </w:pBdr>
        <w:spacing w:after="0"/>
        <w:ind w:left="2790" w:hanging="990"/>
        <w:rPr>
          <w:rFonts w:ascii="Times New Roman" w:hAnsi="Times New Roman" w:cs="Times New Roman"/>
          <w:color w:val="000000"/>
          <w:sz w:val="24"/>
          <w:szCs w:val="24"/>
        </w:rPr>
      </w:pPr>
      <w:r w:rsidRPr="00891A7F">
        <w:rPr>
          <w:rFonts w:ascii="Times New Roman" w:hAnsi="Times New Roman" w:cs="Times New Roman"/>
          <w:color w:val="000000"/>
          <w:sz w:val="24"/>
          <w:szCs w:val="24"/>
        </w:rPr>
        <w:t>SLO 4.a.  Students will demonstrate an understanding of the strengths and limitations of various methods of</w:t>
      </w:r>
      <w:r w:rsidRPr="00891A7F">
        <w:rPr>
          <w:rFonts w:ascii="Times New Roman" w:hAnsi="Times New Roman" w:cs="Times New Roman"/>
          <w:sz w:val="24"/>
          <w:szCs w:val="24"/>
        </w:rPr>
        <w:t xml:space="preserve"> critical design thinking,</w:t>
      </w:r>
      <w:r w:rsidRPr="00891A7F">
        <w:rPr>
          <w:rFonts w:ascii="Times New Roman" w:hAnsi="Times New Roman" w:cs="Times New Roman"/>
          <w:color w:val="000000"/>
          <w:sz w:val="24"/>
          <w:szCs w:val="24"/>
        </w:rPr>
        <w:t xml:space="preserve"> </w:t>
      </w:r>
      <w:r w:rsidRPr="00891A7F">
        <w:rPr>
          <w:rFonts w:ascii="Times New Roman" w:hAnsi="Times New Roman" w:cs="Times New Roman"/>
          <w:sz w:val="24"/>
          <w:szCs w:val="24"/>
        </w:rPr>
        <w:t>and usability research.</w:t>
      </w:r>
      <w:r w:rsidRPr="00891A7F">
        <w:rPr>
          <w:rFonts w:ascii="Times New Roman" w:hAnsi="Times New Roman" w:cs="Times New Roman"/>
          <w:color w:val="000000"/>
          <w:sz w:val="24"/>
          <w:szCs w:val="24"/>
        </w:rPr>
        <w:t xml:space="preserve"> </w:t>
      </w:r>
    </w:p>
    <w:p w14:paraId="626B0835" w14:textId="77777777" w:rsidR="00891A7F" w:rsidRPr="00891A7F" w:rsidRDefault="00891A7F" w:rsidP="00891A7F">
      <w:pPr>
        <w:pBdr>
          <w:top w:val="nil"/>
          <w:left w:val="nil"/>
          <w:bottom w:val="nil"/>
          <w:right w:val="nil"/>
          <w:between w:val="nil"/>
        </w:pBdr>
        <w:ind w:left="2790" w:hanging="990"/>
        <w:rPr>
          <w:rFonts w:ascii="Times New Roman" w:hAnsi="Times New Roman" w:cs="Times New Roman"/>
          <w:sz w:val="24"/>
          <w:szCs w:val="24"/>
        </w:rPr>
      </w:pPr>
      <w:r w:rsidRPr="00891A7F">
        <w:rPr>
          <w:rFonts w:ascii="Times New Roman" w:hAnsi="Times New Roman" w:cs="Times New Roman"/>
          <w:color w:val="000000"/>
          <w:sz w:val="24"/>
          <w:szCs w:val="24"/>
        </w:rPr>
        <w:t xml:space="preserve">SLO 4.b.  Students will demonstrate a critical understanding of the strengths and limitations of various theoretical approaches to </w:t>
      </w:r>
      <w:r w:rsidRPr="00891A7F">
        <w:rPr>
          <w:rFonts w:ascii="Times New Roman" w:hAnsi="Times New Roman" w:cs="Times New Roman"/>
          <w:sz w:val="24"/>
          <w:szCs w:val="24"/>
        </w:rPr>
        <w:t>design</w:t>
      </w:r>
      <w:r w:rsidRPr="00891A7F">
        <w:rPr>
          <w:rFonts w:ascii="Times New Roman" w:hAnsi="Times New Roman" w:cs="Times New Roman"/>
          <w:color w:val="000000"/>
          <w:sz w:val="24"/>
          <w:szCs w:val="24"/>
        </w:rPr>
        <w:t xml:space="preserve"> research methodology. </w:t>
      </w:r>
    </w:p>
    <w:p w14:paraId="76B8E263" w14:textId="77777777" w:rsidR="00760FF7" w:rsidRPr="00760FF7" w:rsidRDefault="00760FF7" w:rsidP="00760FF7">
      <w:pPr>
        <w:rPr>
          <w:rFonts w:ascii="Times New Roman" w:hAnsi="Times New Roman" w:cs="Times New Roman"/>
          <w:sz w:val="24"/>
          <w:szCs w:val="24"/>
        </w:rPr>
      </w:pPr>
    </w:p>
    <w:p w14:paraId="2389B2CB" w14:textId="77777777" w:rsidR="0037014D" w:rsidRPr="0015553A" w:rsidRDefault="00E56C83" w:rsidP="0037014D">
      <w:pPr>
        <w:pStyle w:val="ListParagraph"/>
        <w:numPr>
          <w:ilvl w:val="0"/>
          <w:numId w:val="1"/>
        </w:numPr>
        <w:rPr>
          <w:rFonts w:ascii="Times New Roman" w:hAnsi="Times New Roman" w:cs="Times New Roman"/>
          <w:b/>
          <w:bCs/>
          <w:sz w:val="24"/>
          <w:szCs w:val="24"/>
        </w:rPr>
      </w:pPr>
      <w:r w:rsidRPr="0015553A">
        <w:rPr>
          <w:rFonts w:ascii="Times New Roman" w:hAnsi="Times New Roman" w:cs="Times New Roman"/>
          <w:b/>
          <w:bCs/>
          <w:sz w:val="24"/>
          <w:szCs w:val="24"/>
        </w:rPr>
        <w:t>Identify a</w:t>
      </w:r>
      <w:r w:rsidR="002F0A0F" w:rsidRPr="0015553A">
        <w:rPr>
          <w:rFonts w:ascii="Times New Roman" w:hAnsi="Times New Roman" w:cs="Times New Roman"/>
          <w:b/>
          <w:bCs/>
          <w:sz w:val="24"/>
          <w:szCs w:val="24"/>
        </w:rPr>
        <w:t>nd discuss any major issues identified during</w:t>
      </w:r>
      <w:r w:rsidR="00F6446F" w:rsidRPr="0015553A">
        <w:rPr>
          <w:rFonts w:ascii="Times New Roman" w:hAnsi="Times New Roman" w:cs="Times New Roman"/>
          <w:b/>
          <w:bCs/>
          <w:sz w:val="24"/>
          <w:szCs w:val="24"/>
        </w:rPr>
        <w:t xml:space="preserve"> your last Program Review and in what ways these issues have or have not been addressed.</w:t>
      </w:r>
      <w:r w:rsidR="0037014D" w:rsidRPr="0015553A">
        <w:rPr>
          <w:rFonts w:ascii="Times New Roman" w:hAnsi="Times New Roman" w:cs="Times New Roman"/>
          <w:b/>
          <w:bCs/>
          <w:sz w:val="24"/>
          <w:szCs w:val="24"/>
        </w:rPr>
        <w:t xml:space="preserve"> </w:t>
      </w:r>
    </w:p>
    <w:p w14:paraId="0EED9C4F" w14:textId="1A96C802" w:rsidR="0037014D" w:rsidRDefault="0037014D" w:rsidP="00224B70">
      <w:pPr>
        <w:ind w:left="720"/>
        <w:rPr>
          <w:rFonts w:ascii="Times New Roman" w:hAnsi="Times New Roman" w:cs="Times New Roman"/>
          <w:sz w:val="24"/>
          <w:szCs w:val="24"/>
        </w:rPr>
      </w:pPr>
      <w:r w:rsidRPr="0037014D">
        <w:rPr>
          <w:rFonts w:ascii="Times New Roman" w:hAnsi="Times New Roman" w:cs="Times New Roman"/>
          <w:sz w:val="24"/>
          <w:szCs w:val="24"/>
        </w:rPr>
        <w:t xml:space="preserve">The BA in Integrated Design </w:t>
      </w:r>
      <w:r>
        <w:rPr>
          <w:rFonts w:ascii="Times New Roman" w:hAnsi="Times New Roman" w:cs="Times New Roman"/>
          <w:sz w:val="24"/>
          <w:szCs w:val="24"/>
        </w:rPr>
        <w:t>is a new degree and therefore has not had a Program Review or had the opportunity to write the resulting Action Plan.</w:t>
      </w:r>
      <w:r w:rsidR="00891A7F">
        <w:rPr>
          <w:rFonts w:ascii="Times New Roman" w:hAnsi="Times New Roman" w:cs="Times New Roman"/>
          <w:sz w:val="24"/>
          <w:szCs w:val="24"/>
        </w:rPr>
        <w:t xml:space="preserve"> Starting </w:t>
      </w:r>
      <w:r w:rsidR="003C0741">
        <w:rPr>
          <w:rFonts w:ascii="Times New Roman" w:hAnsi="Times New Roman" w:cs="Times New Roman"/>
          <w:sz w:val="24"/>
          <w:szCs w:val="24"/>
        </w:rPr>
        <w:t xml:space="preserve">in </w:t>
      </w:r>
      <w:r w:rsidR="00891A7F">
        <w:rPr>
          <w:rFonts w:ascii="Times New Roman" w:hAnsi="Times New Roman" w:cs="Times New Roman"/>
          <w:sz w:val="24"/>
          <w:szCs w:val="24"/>
        </w:rPr>
        <w:t>AY 201</w:t>
      </w:r>
      <w:r w:rsidR="00F62E24">
        <w:rPr>
          <w:rFonts w:ascii="Times New Roman" w:hAnsi="Times New Roman" w:cs="Times New Roman"/>
          <w:sz w:val="24"/>
          <w:szCs w:val="24"/>
        </w:rPr>
        <w:t>9</w:t>
      </w:r>
      <w:r w:rsidR="00891A7F">
        <w:rPr>
          <w:rFonts w:ascii="Times New Roman" w:hAnsi="Times New Roman" w:cs="Times New Roman"/>
          <w:sz w:val="24"/>
          <w:szCs w:val="24"/>
        </w:rPr>
        <w:t>/20</w:t>
      </w:r>
      <w:r w:rsidR="00F62E24">
        <w:rPr>
          <w:rFonts w:ascii="Times New Roman" w:hAnsi="Times New Roman" w:cs="Times New Roman"/>
          <w:sz w:val="24"/>
          <w:szCs w:val="24"/>
        </w:rPr>
        <w:t>20</w:t>
      </w:r>
      <w:r w:rsidR="00505DE1">
        <w:rPr>
          <w:rFonts w:ascii="Times New Roman" w:hAnsi="Times New Roman" w:cs="Times New Roman"/>
          <w:sz w:val="24"/>
          <w:szCs w:val="24"/>
        </w:rPr>
        <w:t>,</w:t>
      </w:r>
      <w:r w:rsidR="00891A7F">
        <w:rPr>
          <w:rFonts w:ascii="Times New Roman" w:hAnsi="Times New Roman" w:cs="Times New Roman"/>
          <w:sz w:val="24"/>
          <w:szCs w:val="24"/>
        </w:rPr>
        <w:t xml:space="preserve"> </w:t>
      </w:r>
      <w:r w:rsidR="006434EE">
        <w:rPr>
          <w:rFonts w:ascii="Times New Roman" w:hAnsi="Times New Roman" w:cs="Times New Roman"/>
          <w:sz w:val="24"/>
          <w:szCs w:val="24"/>
        </w:rPr>
        <w:t>its</w:t>
      </w:r>
      <w:r w:rsidR="00891A7F">
        <w:rPr>
          <w:rFonts w:ascii="Times New Roman" w:hAnsi="Times New Roman" w:cs="Times New Roman"/>
          <w:sz w:val="24"/>
          <w:szCs w:val="24"/>
        </w:rPr>
        <w:t xml:space="preserve"> first scheduled Program Review should be AY 202</w:t>
      </w:r>
      <w:r w:rsidR="00F62E24">
        <w:rPr>
          <w:rFonts w:ascii="Times New Roman" w:hAnsi="Times New Roman" w:cs="Times New Roman"/>
          <w:sz w:val="24"/>
          <w:szCs w:val="24"/>
        </w:rPr>
        <w:t>4</w:t>
      </w:r>
      <w:r w:rsidR="00891A7F">
        <w:rPr>
          <w:rFonts w:ascii="Times New Roman" w:hAnsi="Times New Roman" w:cs="Times New Roman"/>
          <w:sz w:val="24"/>
          <w:szCs w:val="24"/>
        </w:rPr>
        <w:t>/202</w:t>
      </w:r>
      <w:r w:rsidR="00F62E24">
        <w:rPr>
          <w:rFonts w:ascii="Times New Roman" w:hAnsi="Times New Roman" w:cs="Times New Roman"/>
          <w:sz w:val="24"/>
          <w:szCs w:val="24"/>
        </w:rPr>
        <w:t>5</w:t>
      </w:r>
      <w:r w:rsidR="00891A7F">
        <w:rPr>
          <w:rFonts w:ascii="Times New Roman" w:hAnsi="Times New Roman" w:cs="Times New Roman"/>
          <w:sz w:val="24"/>
          <w:szCs w:val="24"/>
        </w:rPr>
        <w:t>.</w:t>
      </w:r>
    </w:p>
    <w:p w14:paraId="2583C726" w14:textId="4B7BCF27" w:rsidR="007F34AB" w:rsidRDefault="007F34AB" w:rsidP="00224B70">
      <w:pPr>
        <w:ind w:left="720"/>
        <w:rPr>
          <w:rFonts w:ascii="Times New Roman" w:hAnsi="Times New Roman" w:cs="Times New Roman"/>
          <w:sz w:val="24"/>
          <w:szCs w:val="24"/>
        </w:rPr>
      </w:pPr>
    </w:p>
    <w:p w14:paraId="67C6D68B" w14:textId="5221885C" w:rsidR="007F34AB" w:rsidRDefault="007F34AB" w:rsidP="00224B70">
      <w:pPr>
        <w:ind w:left="720"/>
        <w:rPr>
          <w:rFonts w:ascii="Times New Roman" w:hAnsi="Times New Roman" w:cs="Times New Roman"/>
          <w:sz w:val="24"/>
          <w:szCs w:val="24"/>
        </w:rPr>
      </w:pPr>
    </w:p>
    <w:p w14:paraId="6B79008B" w14:textId="1C16CD82" w:rsidR="007F34AB" w:rsidRDefault="007F34AB" w:rsidP="00224B70">
      <w:pPr>
        <w:ind w:left="720"/>
        <w:rPr>
          <w:rFonts w:ascii="Times New Roman" w:hAnsi="Times New Roman" w:cs="Times New Roman"/>
          <w:sz w:val="24"/>
          <w:szCs w:val="24"/>
        </w:rPr>
      </w:pPr>
    </w:p>
    <w:p w14:paraId="31D6B531" w14:textId="14F1DEC9" w:rsidR="007F34AB" w:rsidRDefault="007F34AB" w:rsidP="00224B70">
      <w:pPr>
        <w:ind w:left="720"/>
        <w:rPr>
          <w:rFonts w:ascii="Times New Roman" w:hAnsi="Times New Roman" w:cs="Times New Roman"/>
          <w:sz w:val="24"/>
          <w:szCs w:val="24"/>
        </w:rPr>
      </w:pPr>
    </w:p>
    <w:p w14:paraId="1DFC9186" w14:textId="7D67869C" w:rsidR="007F34AB" w:rsidRDefault="007F34AB" w:rsidP="00224B70">
      <w:pPr>
        <w:ind w:left="720"/>
        <w:rPr>
          <w:rFonts w:ascii="Times New Roman" w:hAnsi="Times New Roman" w:cs="Times New Roman"/>
          <w:sz w:val="24"/>
          <w:szCs w:val="24"/>
        </w:rPr>
      </w:pPr>
    </w:p>
    <w:p w14:paraId="07A41313" w14:textId="3C7C71E1" w:rsidR="007F34AB" w:rsidRDefault="007F34AB" w:rsidP="00224B70">
      <w:pPr>
        <w:ind w:left="720"/>
        <w:rPr>
          <w:rFonts w:ascii="Times New Roman" w:hAnsi="Times New Roman" w:cs="Times New Roman"/>
          <w:sz w:val="24"/>
          <w:szCs w:val="24"/>
        </w:rPr>
      </w:pPr>
    </w:p>
    <w:p w14:paraId="0D29A480" w14:textId="11987B39" w:rsidR="007F34AB" w:rsidRDefault="007F34AB" w:rsidP="00224B70">
      <w:pPr>
        <w:ind w:left="720"/>
        <w:rPr>
          <w:rFonts w:ascii="Times New Roman" w:hAnsi="Times New Roman" w:cs="Times New Roman"/>
          <w:sz w:val="24"/>
          <w:szCs w:val="24"/>
        </w:rPr>
      </w:pPr>
    </w:p>
    <w:p w14:paraId="21BC0071" w14:textId="4469B482" w:rsidR="007F34AB" w:rsidRDefault="007F34AB" w:rsidP="00224B70">
      <w:pPr>
        <w:ind w:left="720"/>
        <w:rPr>
          <w:rFonts w:ascii="Times New Roman" w:hAnsi="Times New Roman" w:cs="Times New Roman"/>
          <w:sz w:val="24"/>
          <w:szCs w:val="24"/>
        </w:rPr>
      </w:pPr>
    </w:p>
    <w:p w14:paraId="263EC7AE" w14:textId="517F19A1" w:rsidR="007F34AB" w:rsidRDefault="007F34AB" w:rsidP="00224B70">
      <w:pPr>
        <w:ind w:left="720"/>
        <w:rPr>
          <w:rFonts w:ascii="Times New Roman" w:hAnsi="Times New Roman" w:cs="Times New Roman"/>
          <w:sz w:val="24"/>
          <w:szCs w:val="24"/>
        </w:rPr>
      </w:pPr>
    </w:p>
    <w:p w14:paraId="140710E7" w14:textId="6E203878" w:rsidR="007F34AB" w:rsidRDefault="007F34AB" w:rsidP="00224B70">
      <w:pPr>
        <w:ind w:left="720"/>
        <w:rPr>
          <w:rFonts w:ascii="Times New Roman" w:hAnsi="Times New Roman" w:cs="Times New Roman"/>
          <w:sz w:val="24"/>
          <w:szCs w:val="24"/>
        </w:rPr>
      </w:pPr>
    </w:p>
    <w:p w14:paraId="65234987" w14:textId="15C8BCA7" w:rsidR="007F34AB" w:rsidRDefault="007F34AB" w:rsidP="00224B70">
      <w:pPr>
        <w:ind w:left="720"/>
        <w:rPr>
          <w:rFonts w:ascii="Times New Roman" w:hAnsi="Times New Roman" w:cs="Times New Roman"/>
          <w:sz w:val="24"/>
          <w:szCs w:val="24"/>
        </w:rPr>
      </w:pPr>
    </w:p>
    <w:p w14:paraId="50FA08C4" w14:textId="232F2697" w:rsidR="007F34AB" w:rsidRDefault="007F34AB" w:rsidP="00224B70">
      <w:pPr>
        <w:ind w:left="720"/>
        <w:rPr>
          <w:rFonts w:ascii="Times New Roman" w:hAnsi="Times New Roman" w:cs="Times New Roman"/>
          <w:sz w:val="24"/>
          <w:szCs w:val="24"/>
        </w:rPr>
      </w:pPr>
    </w:p>
    <w:p w14:paraId="62E82B19" w14:textId="7FCA396B" w:rsidR="007F34AB" w:rsidRDefault="007F34AB" w:rsidP="00224B70">
      <w:pPr>
        <w:ind w:left="720"/>
        <w:rPr>
          <w:rFonts w:ascii="Times New Roman" w:hAnsi="Times New Roman" w:cs="Times New Roman"/>
          <w:sz w:val="24"/>
          <w:szCs w:val="24"/>
        </w:rPr>
      </w:pPr>
    </w:p>
    <w:p w14:paraId="0C09A7D3" w14:textId="6977F722" w:rsidR="007F34AB" w:rsidRDefault="007F34AB" w:rsidP="00224B70">
      <w:pPr>
        <w:ind w:left="720"/>
        <w:rPr>
          <w:rFonts w:ascii="Times New Roman" w:hAnsi="Times New Roman" w:cs="Times New Roman"/>
          <w:sz w:val="24"/>
          <w:szCs w:val="24"/>
        </w:rPr>
      </w:pPr>
    </w:p>
    <w:p w14:paraId="3A50B702" w14:textId="45899188" w:rsidR="007F34AB" w:rsidRDefault="007F34AB" w:rsidP="00224B70">
      <w:pPr>
        <w:ind w:left="720"/>
        <w:rPr>
          <w:rFonts w:ascii="Times New Roman" w:hAnsi="Times New Roman" w:cs="Times New Roman"/>
          <w:sz w:val="24"/>
          <w:szCs w:val="24"/>
        </w:rPr>
      </w:pPr>
    </w:p>
    <w:p w14:paraId="49A0E506" w14:textId="3C7EF01F" w:rsidR="007F34AB" w:rsidRDefault="007F34AB" w:rsidP="00224B70">
      <w:pPr>
        <w:ind w:left="720"/>
        <w:rPr>
          <w:rFonts w:ascii="Times New Roman" w:hAnsi="Times New Roman" w:cs="Times New Roman"/>
          <w:sz w:val="24"/>
          <w:szCs w:val="24"/>
        </w:rPr>
      </w:pPr>
    </w:p>
    <w:p w14:paraId="6CCEA00A" w14:textId="4DDE841C" w:rsidR="007F34AB" w:rsidRDefault="007F34AB" w:rsidP="00224B70">
      <w:pPr>
        <w:ind w:left="720"/>
        <w:rPr>
          <w:rFonts w:ascii="Times New Roman" w:hAnsi="Times New Roman" w:cs="Times New Roman"/>
          <w:sz w:val="24"/>
          <w:szCs w:val="24"/>
        </w:rPr>
      </w:pPr>
    </w:p>
    <w:p w14:paraId="6C7F1656" w14:textId="6288DE39" w:rsidR="007F34AB" w:rsidRDefault="007F34AB" w:rsidP="00224B70">
      <w:pPr>
        <w:ind w:left="720"/>
        <w:rPr>
          <w:rFonts w:ascii="Times New Roman" w:hAnsi="Times New Roman" w:cs="Times New Roman"/>
          <w:sz w:val="24"/>
          <w:szCs w:val="24"/>
        </w:rPr>
      </w:pPr>
    </w:p>
    <w:p w14:paraId="37C209A6" w14:textId="4074C8D2" w:rsidR="007F34AB" w:rsidRPr="005A4E0C" w:rsidRDefault="007F34AB" w:rsidP="00224B70">
      <w:pPr>
        <w:ind w:left="720"/>
        <w:rPr>
          <w:rFonts w:ascii="Times New Roman" w:hAnsi="Times New Roman" w:cs="Times New Roman"/>
          <w:b/>
          <w:bCs/>
          <w:sz w:val="24"/>
          <w:szCs w:val="24"/>
        </w:rPr>
      </w:pPr>
      <w:r w:rsidRPr="005A4E0C">
        <w:rPr>
          <w:rFonts w:ascii="Times New Roman" w:hAnsi="Times New Roman" w:cs="Times New Roman"/>
          <w:b/>
          <w:bCs/>
          <w:sz w:val="24"/>
          <w:szCs w:val="24"/>
        </w:rPr>
        <w:t>ADDENDUM 1</w:t>
      </w:r>
    </w:p>
    <w:p w14:paraId="198297BB" w14:textId="77777777" w:rsidR="00CF247A" w:rsidRPr="001D0F3D" w:rsidRDefault="00CF247A" w:rsidP="00CF247A">
      <w:pPr>
        <w:rPr>
          <w:rFonts w:ascii="Times New Roman" w:eastAsia="Times New Roman" w:hAnsi="Times New Roman" w:cs="Times New Roman"/>
        </w:rPr>
      </w:pPr>
      <w:r w:rsidRPr="001D0F3D">
        <w:rPr>
          <w:rFonts w:ascii="Times New Roman" w:eastAsia="Times New Roman" w:hAnsi="Times New Roman" w:cs="Times New Roman"/>
          <w:b/>
          <w:bCs/>
          <w:color w:val="000000"/>
          <w:sz w:val="20"/>
          <w:szCs w:val="20"/>
        </w:rPr>
        <w:t xml:space="preserve">Scoring Rubric for </w:t>
      </w:r>
      <w:r>
        <w:rPr>
          <w:rFonts w:ascii="Times New Roman" w:eastAsia="Times New Roman" w:hAnsi="Times New Roman" w:cs="Times New Roman"/>
          <w:b/>
          <w:bCs/>
          <w:color w:val="000000"/>
          <w:sz w:val="20"/>
          <w:szCs w:val="20"/>
        </w:rPr>
        <w:t xml:space="preserve">Assessment of </w:t>
      </w:r>
      <w:r w:rsidRPr="001D0F3D">
        <w:rPr>
          <w:rFonts w:ascii="Times New Roman" w:eastAsia="Times New Roman" w:hAnsi="Times New Roman" w:cs="Times New Roman"/>
          <w:b/>
          <w:bCs/>
          <w:color w:val="000000"/>
          <w:sz w:val="20"/>
          <w:szCs w:val="20"/>
        </w:rPr>
        <w:t>Writing</w:t>
      </w:r>
    </w:p>
    <w:p w14:paraId="4203AF89" w14:textId="77777777" w:rsidR="00CF247A" w:rsidRPr="001D0F3D" w:rsidRDefault="00CF247A" w:rsidP="00CF247A">
      <w:pPr>
        <w:rPr>
          <w:rFonts w:ascii="Times New Roman" w:eastAsia="Times New Roman" w:hAnsi="Times New Roman" w:cs="Times New Roman"/>
        </w:rPr>
      </w:pPr>
      <w:r w:rsidRPr="001D0F3D">
        <w:rPr>
          <w:rFonts w:ascii="Times New Roman" w:eastAsia="Times New Roman" w:hAnsi="Times New Roman" w:cs="Times New Roman"/>
          <w:color w:val="000000"/>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1208"/>
        <w:gridCol w:w="2886"/>
        <w:gridCol w:w="2410"/>
        <w:gridCol w:w="2846"/>
      </w:tblGrid>
      <w:tr w:rsidR="00CF247A" w:rsidRPr="001D0F3D" w14:paraId="04A21259" w14:textId="77777777" w:rsidTr="001313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1E301"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u w:val="single"/>
              </w:rPr>
              <w:t>Scoring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E54BD"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u w:val="single"/>
              </w:rPr>
              <w:t>Style and Format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5930D"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u w:val="single"/>
              </w:rPr>
              <w:t>Mechanics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742FF"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u w:val="single"/>
              </w:rPr>
              <w:t>Content and Organization</w:t>
            </w:r>
          </w:p>
        </w:tc>
      </w:tr>
      <w:tr w:rsidR="00CF247A" w:rsidRPr="001D0F3D" w14:paraId="71EEB120" w14:textId="77777777" w:rsidTr="001313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68E69"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4—Exemplary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24730"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In addition to meeting the requirement for a “3,” the paper is consistent with MLA throughout. The paper models the language and conventions used in related scholarly/professional literature. It would meet guidelines for MLA publication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1A546"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In addition to meeting the requirements for a “3,” the paper is essentially error free in terms of mechanics. Writing flows smoothly from one idea to another. Transitions help establish a sound scholarly argument and aid the reader in following the writer’s logic.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E480B"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In addition to meeting the requirements for a “3”, the paper excels in organization and presentation of ideas related to the topic. It raises significant issues or ideas, which may not have been represented in the literature cited. Would serve as a good basis for further research on the topic.</w:t>
            </w:r>
          </w:p>
        </w:tc>
      </w:tr>
      <w:tr w:rsidR="00CF247A" w:rsidRPr="001D0F3D" w14:paraId="0A69F0F8" w14:textId="77777777" w:rsidTr="001313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DFE60"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3—Accomplished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49C7D"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While there may be minor errors, MLA conventions for style and format are used consistently throughout the paper. Demonstrates thoroughness and competence in documenting sources; the reader would have little difficulty referring back to cited sources. Style and format contribute to the comprehensibility of the paper. Models the discipline’s overall journalistic style.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44BBC"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While there may be minor errors, the paper follows normal conventions of spelling and grammar throughout. Errors do not interfere significantly with comprehensibility. Transitions and organizational structures such as subheadings are used which help the reader to move from one point to another.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A73D1"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All requirements for the paper are followed. The topic is timely and carefully focused. Major points related to the topic are clearly outlined and ideas are logically arranged to present a sound scholarly argument. The paper is interesting and holds the reader’s attention. Does a creditable job summarizing related literature.</w:t>
            </w:r>
          </w:p>
        </w:tc>
      </w:tr>
      <w:tr w:rsidR="00CF247A" w:rsidRPr="001D0F3D" w14:paraId="4B5B5EB4" w14:textId="77777777" w:rsidTr="001313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E1DFB"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2—Developing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0EF63"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While some MLA conventions are followed, others are not. The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C9490"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Frequent errors in spelling, grammar (such as subject/verb agreements and tense), sentence structure and/or other writing conventions make reading difficult and interfere with comprehensibility. Writing does not flow smoothly from point to point; lacks appropriate transitions.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C2BDC"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 xml:space="preserve">While the paper represents the major requirement, it is lacking in substantial ways. The content may be poorly </w:t>
            </w:r>
            <w:proofErr w:type="gramStart"/>
            <w:r w:rsidRPr="001D0F3D">
              <w:rPr>
                <w:rFonts w:ascii="Times New Roman" w:eastAsia="Times New Roman" w:hAnsi="Times New Roman" w:cs="Times New Roman"/>
                <w:color w:val="000000"/>
                <w:sz w:val="16"/>
                <w:szCs w:val="16"/>
              </w:rPr>
              <w:t>focused</w:t>
            </w:r>
            <w:proofErr w:type="gramEnd"/>
            <w:r w:rsidRPr="001D0F3D">
              <w:rPr>
                <w:rFonts w:ascii="Times New Roman" w:eastAsia="Times New Roman" w:hAnsi="Times New Roman" w:cs="Times New Roman"/>
                <w:color w:val="000000"/>
                <w:sz w:val="16"/>
                <w:szCs w:val="16"/>
              </w:rPr>
              <w:t xml:space="preserve"> or the scholarly argument may be weak or poorly conceived. Major ideas related to the content may be ignored or inadequately explored. Overall, the content and organization needs significant revision to represent a critical analysis of the topic. </w:t>
            </w:r>
          </w:p>
        </w:tc>
      </w:tr>
      <w:tr w:rsidR="00CF247A" w:rsidRPr="001D0F3D" w14:paraId="47179114" w14:textId="77777777" w:rsidTr="001313D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CF9AF"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1—Beginning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35D55"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MLA Conventions are not followed. Fails to demonstrate thoroughness and competence in documentation. Lack of appropriate style and format make reading and comprehensibility problematic.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0468B"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Paper contains numerous errors in spelling, grammar, and/or sentence structure which make following the logic of the paper extremely difficult.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F12F7" w14:textId="77777777" w:rsidR="00CF247A" w:rsidRPr="001D0F3D" w:rsidRDefault="00CF247A" w:rsidP="001313D7">
            <w:pPr>
              <w:rPr>
                <w:rFonts w:ascii="Times New Roman" w:eastAsia="Times New Roman" w:hAnsi="Times New Roman" w:cs="Times New Roman"/>
              </w:rPr>
            </w:pPr>
            <w:r w:rsidRPr="001D0F3D">
              <w:rPr>
                <w:rFonts w:ascii="Times New Roman" w:eastAsia="Times New Roman" w:hAnsi="Times New Roman" w:cs="Times New Roman"/>
                <w:color w:val="000000"/>
                <w:sz w:val="16"/>
                <w:szCs w:val="16"/>
              </w:rPr>
              <w:t>Analysis of existing scholarly/professional literature on the topic is inadequate. Content is poorly focused and lacks organization. The paper’s topic is unclear. </w:t>
            </w:r>
          </w:p>
        </w:tc>
      </w:tr>
    </w:tbl>
    <w:p w14:paraId="6E259623" w14:textId="77777777" w:rsidR="00CF247A" w:rsidRDefault="00CF247A" w:rsidP="00CF247A"/>
    <w:p w14:paraId="5B48F8EE" w14:textId="337A5836" w:rsidR="00CF247A" w:rsidRDefault="00CF247A" w:rsidP="00224B70">
      <w:pPr>
        <w:ind w:left="720"/>
        <w:rPr>
          <w:rFonts w:ascii="Times New Roman" w:hAnsi="Times New Roman" w:cs="Times New Roman"/>
          <w:sz w:val="24"/>
          <w:szCs w:val="24"/>
        </w:rPr>
      </w:pPr>
    </w:p>
    <w:p w14:paraId="7796DF90" w14:textId="720B903E" w:rsidR="001A7971" w:rsidRDefault="001A7971" w:rsidP="00224B70">
      <w:pPr>
        <w:ind w:left="720"/>
        <w:rPr>
          <w:rFonts w:ascii="Times New Roman" w:hAnsi="Times New Roman" w:cs="Times New Roman"/>
          <w:sz w:val="24"/>
          <w:szCs w:val="24"/>
        </w:rPr>
      </w:pPr>
    </w:p>
    <w:p w14:paraId="40A9A152" w14:textId="469E97F0" w:rsidR="001A7971" w:rsidRDefault="001A7971" w:rsidP="00224B70">
      <w:pPr>
        <w:ind w:left="720"/>
        <w:rPr>
          <w:rFonts w:ascii="Times New Roman" w:hAnsi="Times New Roman" w:cs="Times New Roman"/>
          <w:sz w:val="24"/>
          <w:szCs w:val="24"/>
        </w:rPr>
      </w:pPr>
    </w:p>
    <w:p w14:paraId="4D37A129" w14:textId="6A2E8CF7" w:rsidR="001A7971" w:rsidRDefault="001A7971" w:rsidP="00224B70">
      <w:pPr>
        <w:ind w:left="720"/>
        <w:rPr>
          <w:rFonts w:ascii="Times New Roman" w:hAnsi="Times New Roman" w:cs="Times New Roman"/>
          <w:sz w:val="24"/>
          <w:szCs w:val="24"/>
        </w:rPr>
      </w:pPr>
    </w:p>
    <w:p w14:paraId="16E2CF3A" w14:textId="1634A257" w:rsidR="001A7971" w:rsidRDefault="001A7971" w:rsidP="00224B70">
      <w:pPr>
        <w:ind w:left="720"/>
        <w:rPr>
          <w:rFonts w:ascii="Times New Roman" w:hAnsi="Times New Roman" w:cs="Times New Roman"/>
          <w:sz w:val="24"/>
          <w:szCs w:val="24"/>
        </w:rPr>
      </w:pPr>
    </w:p>
    <w:p w14:paraId="7C4494E8" w14:textId="6E11760C" w:rsidR="001A7971" w:rsidRDefault="001A7971" w:rsidP="00224B70">
      <w:pPr>
        <w:ind w:left="720"/>
        <w:rPr>
          <w:rFonts w:ascii="Times New Roman" w:hAnsi="Times New Roman" w:cs="Times New Roman"/>
          <w:sz w:val="24"/>
          <w:szCs w:val="24"/>
        </w:rPr>
      </w:pPr>
    </w:p>
    <w:p w14:paraId="2EEAAE9C" w14:textId="78FA82B4" w:rsidR="001A7971" w:rsidRPr="005A4E0C" w:rsidRDefault="001A7971" w:rsidP="001A7971">
      <w:pPr>
        <w:ind w:left="720"/>
        <w:rPr>
          <w:rFonts w:ascii="Times New Roman" w:hAnsi="Times New Roman" w:cs="Times New Roman"/>
          <w:b/>
          <w:bCs/>
          <w:sz w:val="24"/>
          <w:szCs w:val="24"/>
        </w:rPr>
      </w:pPr>
      <w:r w:rsidRPr="005A4E0C">
        <w:rPr>
          <w:rFonts w:ascii="Times New Roman" w:hAnsi="Times New Roman" w:cs="Times New Roman"/>
          <w:b/>
          <w:bCs/>
          <w:sz w:val="24"/>
          <w:szCs w:val="24"/>
        </w:rPr>
        <w:lastRenderedPageBreak/>
        <w:t>ADDENDUM 2</w:t>
      </w:r>
    </w:p>
    <w:p w14:paraId="3D752A4D" w14:textId="4129943D" w:rsidR="004164E2" w:rsidRPr="0037014D" w:rsidRDefault="004164E2" w:rsidP="004164E2">
      <w:pPr>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28C7B1" wp14:editId="1EF85465">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4164E2" w:rsidRPr="0037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9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32F13"/>
    <w:rsid w:val="00044C27"/>
    <w:rsid w:val="000A2350"/>
    <w:rsid w:val="000E132E"/>
    <w:rsid w:val="000E2A02"/>
    <w:rsid w:val="0015553A"/>
    <w:rsid w:val="00191FE9"/>
    <w:rsid w:val="001A7971"/>
    <w:rsid w:val="001F13CD"/>
    <w:rsid w:val="00211C15"/>
    <w:rsid w:val="00224B70"/>
    <w:rsid w:val="00227C39"/>
    <w:rsid w:val="00234A3A"/>
    <w:rsid w:val="00276D24"/>
    <w:rsid w:val="00276FF3"/>
    <w:rsid w:val="00295ABD"/>
    <w:rsid w:val="002D2AA1"/>
    <w:rsid w:val="002F0A0F"/>
    <w:rsid w:val="0030386D"/>
    <w:rsid w:val="003143CA"/>
    <w:rsid w:val="0037014D"/>
    <w:rsid w:val="003C0741"/>
    <w:rsid w:val="0040569B"/>
    <w:rsid w:val="00410C5C"/>
    <w:rsid w:val="004164E2"/>
    <w:rsid w:val="00446EE8"/>
    <w:rsid w:val="00451DBB"/>
    <w:rsid w:val="00500EAC"/>
    <w:rsid w:val="00503AE6"/>
    <w:rsid w:val="00505DE1"/>
    <w:rsid w:val="005316D3"/>
    <w:rsid w:val="00537657"/>
    <w:rsid w:val="00555119"/>
    <w:rsid w:val="005604DC"/>
    <w:rsid w:val="005A4E0C"/>
    <w:rsid w:val="005B3A9E"/>
    <w:rsid w:val="005B4DB8"/>
    <w:rsid w:val="00621530"/>
    <w:rsid w:val="00635531"/>
    <w:rsid w:val="006434EE"/>
    <w:rsid w:val="006464C6"/>
    <w:rsid w:val="006610E3"/>
    <w:rsid w:val="006E537A"/>
    <w:rsid w:val="0074718C"/>
    <w:rsid w:val="00760FF7"/>
    <w:rsid w:val="0079041A"/>
    <w:rsid w:val="007973E4"/>
    <w:rsid w:val="007A30F3"/>
    <w:rsid w:val="007B750F"/>
    <w:rsid w:val="007F34AB"/>
    <w:rsid w:val="00856055"/>
    <w:rsid w:val="00891A7F"/>
    <w:rsid w:val="00922D75"/>
    <w:rsid w:val="00955C0F"/>
    <w:rsid w:val="009814EA"/>
    <w:rsid w:val="009C473D"/>
    <w:rsid w:val="00A02CA0"/>
    <w:rsid w:val="00A1490E"/>
    <w:rsid w:val="00A20218"/>
    <w:rsid w:val="00AE0D66"/>
    <w:rsid w:val="00B9093F"/>
    <w:rsid w:val="00C04B08"/>
    <w:rsid w:val="00CD137B"/>
    <w:rsid w:val="00CF247A"/>
    <w:rsid w:val="00CF5484"/>
    <w:rsid w:val="00D6302E"/>
    <w:rsid w:val="00DA3B66"/>
    <w:rsid w:val="00DC1992"/>
    <w:rsid w:val="00DF12F6"/>
    <w:rsid w:val="00E17DC3"/>
    <w:rsid w:val="00E259DE"/>
    <w:rsid w:val="00E56C83"/>
    <w:rsid w:val="00E94602"/>
    <w:rsid w:val="00EE7760"/>
    <w:rsid w:val="00F145A0"/>
    <w:rsid w:val="00F55FD7"/>
    <w:rsid w:val="00F62E24"/>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0657"/>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2022-09-14T17:37:00Z</dcterms:created>
  <dcterms:modified xsi:type="dcterms:W3CDTF">2022-09-14T17:37:00Z</dcterms:modified>
</cp:coreProperties>
</file>