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55587" w14:textId="77777777" w:rsidR="003D0E82" w:rsidRDefault="00955086" w:rsidP="003D0E8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Spanish MA Assessment Report</w:t>
      </w:r>
    </w:p>
    <w:p w14:paraId="439C481C" w14:textId="43953BD5" w:rsidR="003D0E82" w:rsidRPr="00951F58" w:rsidRDefault="00DA431C" w:rsidP="00DA431C">
      <w:pPr>
        <w:jc w:val="center"/>
        <w:rPr>
          <w:rFonts w:ascii="Times New Roman" w:hAnsi="Times New Roman" w:cs="Times New Roman"/>
          <w:b/>
          <w:sz w:val="24"/>
          <w:szCs w:val="24"/>
        </w:rPr>
      </w:pPr>
      <w:r>
        <w:rPr>
          <w:rFonts w:ascii="Times New Roman" w:hAnsi="Times New Roman" w:cs="Times New Roman"/>
          <w:b/>
          <w:sz w:val="24"/>
          <w:szCs w:val="24"/>
        </w:rPr>
        <w:t>AY 2015–</w:t>
      </w:r>
      <w:r w:rsidR="00955086">
        <w:rPr>
          <w:rFonts w:ascii="Times New Roman" w:hAnsi="Times New Roman" w:cs="Times New Roman"/>
          <w:b/>
          <w:sz w:val="24"/>
          <w:szCs w:val="24"/>
        </w:rPr>
        <w:t>2016</w:t>
      </w:r>
    </w:p>
    <w:p w14:paraId="5D872BFE" w14:textId="3DF57BC1" w:rsidR="003D0E82" w:rsidRDefault="001265C3" w:rsidP="003D0E82">
      <w:pPr>
        <w:rPr>
          <w:rFonts w:ascii="Times New Roman" w:hAnsi="Times New Roman" w:cs="Times New Roman"/>
          <w:sz w:val="24"/>
          <w:szCs w:val="24"/>
        </w:rPr>
      </w:pPr>
      <w:r>
        <w:rPr>
          <w:rFonts w:ascii="Times New Roman" w:hAnsi="Times New Roman" w:cs="Times New Roman"/>
          <w:sz w:val="24"/>
          <w:szCs w:val="24"/>
        </w:rPr>
        <w:t>S</w:t>
      </w:r>
      <w:r w:rsidR="003D0E82">
        <w:rPr>
          <w:rFonts w:ascii="Times New Roman" w:hAnsi="Times New Roman" w:cs="Times New Roman"/>
          <w:sz w:val="24"/>
          <w:szCs w:val="24"/>
        </w:rPr>
        <w:t xml:space="preserve">end your assessment reports to </w:t>
      </w:r>
      <w:r>
        <w:rPr>
          <w:rFonts w:ascii="Times New Roman" w:hAnsi="Times New Roman" w:cs="Times New Roman"/>
          <w:sz w:val="24"/>
          <w:szCs w:val="24"/>
        </w:rPr>
        <w:t xml:space="preserve">Dr. </w:t>
      </w:r>
      <w:r w:rsidR="003D0E82">
        <w:rPr>
          <w:rFonts w:ascii="Times New Roman" w:hAnsi="Times New Roman" w:cs="Times New Roman"/>
          <w:sz w:val="24"/>
          <w:szCs w:val="24"/>
        </w:rPr>
        <w:t>Angel Sanchez (</w:t>
      </w:r>
      <w:hyperlink r:id="rId7" w:history="1">
        <w:r w:rsidR="003D0E82" w:rsidRPr="006F79FB">
          <w:rPr>
            <w:rStyle w:val="Hyperlink"/>
            <w:rFonts w:ascii="Times New Roman" w:hAnsi="Times New Roman" w:cs="Times New Roman"/>
            <w:sz w:val="24"/>
            <w:szCs w:val="24"/>
          </w:rPr>
          <w:t>aansanchez@csufresno.edu</w:t>
        </w:r>
      </w:hyperlink>
      <w:r w:rsidR="003D0E82">
        <w:rPr>
          <w:rFonts w:ascii="Times New Roman" w:hAnsi="Times New Roman" w:cs="Times New Roman"/>
          <w:sz w:val="24"/>
          <w:szCs w:val="24"/>
        </w:rPr>
        <w:t>)</w:t>
      </w:r>
      <w:r>
        <w:rPr>
          <w:rFonts w:ascii="Times New Roman" w:hAnsi="Times New Roman" w:cs="Times New Roman"/>
          <w:sz w:val="24"/>
          <w:szCs w:val="24"/>
        </w:rPr>
        <w:t xml:space="preserve"> </w:t>
      </w:r>
      <w:r w:rsidR="003D0E82">
        <w:rPr>
          <w:rFonts w:ascii="Times New Roman" w:hAnsi="Times New Roman" w:cs="Times New Roman"/>
          <w:sz w:val="24"/>
          <w:szCs w:val="24"/>
        </w:rPr>
        <w:t>in the Office of Inst</w:t>
      </w:r>
      <w:r>
        <w:rPr>
          <w:rFonts w:ascii="Times New Roman" w:hAnsi="Times New Roman" w:cs="Times New Roman"/>
          <w:sz w:val="24"/>
          <w:szCs w:val="24"/>
        </w:rPr>
        <w:t>itutional Effectiveness and copy</w:t>
      </w:r>
      <w:r w:rsidR="003D0E82">
        <w:rPr>
          <w:rFonts w:ascii="Times New Roman" w:hAnsi="Times New Roman" w:cs="Times New Roman"/>
          <w:sz w:val="24"/>
          <w:szCs w:val="24"/>
        </w:rPr>
        <w:t xml:space="preserve"> Dr. Melissa Jordine (</w:t>
      </w:r>
      <w:hyperlink r:id="rId8"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Please complete a separate report for </w:t>
      </w:r>
      <w:r>
        <w:rPr>
          <w:rFonts w:ascii="Times New Roman" w:hAnsi="Times New Roman" w:cs="Times New Roman"/>
          <w:sz w:val="24"/>
          <w:szCs w:val="24"/>
        </w:rPr>
        <w:t>each Bachelors and Masters program offered by the department.</w:t>
      </w:r>
      <w:r w:rsidR="003D0E82">
        <w:rPr>
          <w:rFonts w:ascii="Times New Roman" w:hAnsi="Times New Roman" w:cs="Times New Roman"/>
          <w:sz w:val="24"/>
          <w:szCs w:val="24"/>
        </w:rPr>
        <w:t xml:space="preserve"> </w:t>
      </w:r>
    </w:p>
    <w:p w14:paraId="25AF969A" w14:textId="77777777"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0C870B46" w14:textId="77777777" w:rsidTr="003D0E82">
        <w:tc>
          <w:tcPr>
            <w:tcW w:w="9350" w:type="dxa"/>
          </w:tcPr>
          <w:p w14:paraId="6C0711F6" w14:textId="4C8FE6A5" w:rsidR="003D0E82" w:rsidRPr="00801B78" w:rsidRDefault="003D0E82" w:rsidP="003D0E82">
            <w:pPr>
              <w:pStyle w:val="ListParagraph"/>
              <w:numPr>
                <w:ilvl w:val="0"/>
                <w:numId w:val="1"/>
              </w:numPr>
              <w:shd w:val="clear" w:color="auto" w:fill="92D050"/>
              <w:rPr>
                <w:rFonts w:ascii="Times New Roman" w:hAnsi="Times New Roman" w:cs="Times New Roman"/>
                <w:b/>
                <w:sz w:val="24"/>
                <w:szCs w:val="24"/>
              </w:rPr>
            </w:pPr>
            <w:r w:rsidRPr="00801B78">
              <w:rPr>
                <w:rFonts w:ascii="Times New Roman" w:hAnsi="Times New Roman" w:cs="Times New Roman"/>
                <w:b/>
                <w:sz w:val="24"/>
                <w:szCs w:val="24"/>
              </w:rPr>
              <w:t xml:space="preserve">What learning outcome(s) did you assess this year? </w:t>
            </w:r>
          </w:p>
          <w:p w14:paraId="6648F5AA" w14:textId="77777777" w:rsidR="003D0E82" w:rsidRDefault="003D0E82" w:rsidP="003D0E82">
            <w:pPr>
              <w:rPr>
                <w:rFonts w:ascii="Times New Roman" w:hAnsi="Times New Roman" w:cs="Times New Roman"/>
                <w:b/>
                <w:sz w:val="24"/>
                <w:szCs w:val="24"/>
              </w:rPr>
            </w:pPr>
          </w:p>
          <w:p w14:paraId="238C34ED" w14:textId="4F252A40" w:rsidR="00AD5154" w:rsidRPr="00994F93" w:rsidRDefault="00DA431C" w:rsidP="00564EEA">
            <w:pPr>
              <w:rPr>
                <w:rFonts w:ascii="Times New Roman" w:eastAsia="Times New Roman" w:hAnsi="Times New Roman" w:cs="Times New Roman"/>
                <w:sz w:val="24"/>
                <w:szCs w:val="24"/>
              </w:rPr>
            </w:pPr>
            <w:r w:rsidRPr="00994F93">
              <w:rPr>
                <w:rFonts w:ascii="Times New Roman" w:hAnsi="Times New Roman" w:cs="Times New Roman"/>
                <w:sz w:val="24"/>
                <w:szCs w:val="24"/>
              </w:rPr>
              <w:t xml:space="preserve">As listed in our SOAP timeline, we assessed </w:t>
            </w:r>
            <w:r w:rsidR="00564EEA" w:rsidRPr="00994F93">
              <w:rPr>
                <w:rFonts w:ascii="Times New Roman" w:eastAsia="Times New Roman" w:hAnsi="Times New Roman" w:cs="Times New Roman"/>
                <w:sz w:val="24"/>
                <w:szCs w:val="24"/>
              </w:rPr>
              <w:t xml:space="preserve">Outcomes </w:t>
            </w:r>
            <w:r w:rsidR="00564EEA" w:rsidRPr="00994F93">
              <w:rPr>
                <w:rFonts w:ascii="Times New Roman" w:hAnsi="Times New Roman" w:cs="Times New Roman"/>
                <w:sz w:val="24"/>
                <w:szCs w:val="24"/>
              </w:rPr>
              <w:t>A.2, A.3, B.1, B.2, B.3, and B.4 (writing, research methods, and MLA style)</w:t>
            </w:r>
            <w:r w:rsidR="00564EEA" w:rsidRPr="00994F93">
              <w:rPr>
                <w:rFonts w:ascii="Times New Roman" w:eastAsia="Times New Roman" w:hAnsi="Times New Roman" w:cs="Times New Roman"/>
                <w:sz w:val="24"/>
                <w:szCs w:val="24"/>
              </w:rPr>
              <w:t xml:space="preserve"> in SPAN 201, 202, 203, and *224. </w:t>
            </w:r>
          </w:p>
          <w:p w14:paraId="7C035613" w14:textId="77777777" w:rsidR="00994F93" w:rsidRPr="00994F93" w:rsidRDefault="00994F93" w:rsidP="00564EEA">
            <w:pPr>
              <w:rPr>
                <w:rFonts w:ascii="Times New Roman" w:eastAsia="Times New Roman" w:hAnsi="Times New Roman" w:cs="Times New Roman"/>
                <w:sz w:val="24"/>
                <w:szCs w:val="24"/>
              </w:rPr>
            </w:pPr>
          </w:p>
          <w:p w14:paraId="02AED622" w14:textId="47F1A651" w:rsidR="00564EEA" w:rsidRPr="00994F93" w:rsidRDefault="00DA431C" w:rsidP="00564EEA">
            <w:pPr>
              <w:rPr>
                <w:rFonts w:ascii="Times New Roman" w:eastAsia="Times New Roman" w:hAnsi="Times New Roman" w:cs="Times New Roman"/>
                <w:sz w:val="24"/>
                <w:szCs w:val="24"/>
              </w:rPr>
            </w:pPr>
            <w:r w:rsidRPr="00994F93">
              <w:rPr>
                <w:rFonts w:ascii="Times New Roman" w:eastAsia="Times New Roman" w:hAnsi="Times New Roman" w:cs="Times New Roman"/>
                <w:sz w:val="24"/>
                <w:szCs w:val="24"/>
              </w:rPr>
              <w:t>Also per the SOAP timeline, we</w:t>
            </w:r>
            <w:r w:rsidR="00564EEA" w:rsidRPr="00994F93">
              <w:rPr>
                <w:rFonts w:ascii="Times New Roman" w:eastAsia="Times New Roman" w:hAnsi="Times New Roman" w:cs="Times New Roman"/>
                <w:sz w:val="24"/>
                <w:szCs w:val="24"/>
              </w:rPr>
              <w:t xml:space="preserve"> analyze</w:t>
            </w:r>
            <w:r w:rsidR="00AD5154" w:rsidRPr="00994F93">
              <w:rPr>
                <w:rFonts w:ascii="Times New Roman" w:eastAsia="Times New Roman" w:hAnsi="Times New Roman" w:cs="Times New Roman"/>
                <w:sz w:val="24"/>
                <w:szCs w:val="24"/>
              </w:rPr>
              <w:t>d</w:t>
            </w:r>
            <w:r w:rsidR="00564EEA" w:rsidRPr="00994F93">
              <w:rPr>
                <w:rFonts w:ascii="Times New Roman" w:eastAsia="Times New Roman" w:hAnsi="Times New Roman" w:cs="Times New Roman"/>
                <w:sz w:val="24"/>
                <w:szCs w:val="24"/>
              </w:rPr>
              <w:t xml:space="preserve"> the results of the Language Exam both semesters</w:t>
            </w:r>
            <w:r w:rsidR="00994F93" w:rsidRPr="00994F93">
              <w:rPr>
                <w:rFonts w:ascii="Times New Roman" w:eastAsia="Times New Roman" w:hAnsi="Times New Roman" w:cs="Times New Roman"/>
                <w:sz w:val="24"/>
                <w:szCs w:val="24"/>
              </w:rPr>
              <w:t>.</w:t>
            </w:r>
            <w:r w:rsidR="00564EEA" w:rsidRPr="00994F93">
              <w:rPr>
                <w:rFonts w:ascii="Times New Roman" w:eastAsia="Times New Roman" w:hAnsi="Times New Roman" w:cs="Times New Roman"/>
                <w:sz w:val="24"/>
                <w:szCs w:val="24"/>
              </w:rPr>
              <w:t xml:space="preserve"> </w:t>
            </w:r>
          </w:p>
          <w:p w14:paraId="08598795" w14:textId="77777777" w:rsidR="00564EEA" w:rsidRPr="00994F93" w:rsidRDefault="00564EEA" w:rsidP="00564EEA">
            <w:pPr>
              <w:rPr>
                <w:rFonts w:ascii="Times New Roman" w:eastAsia="Times New Roman" w:hAnsi="Times New Roman" w:cs="Times New Roman"/>
              </w:rPr>
            </w:pPr>
          </w:p>
          <w:p w14:paraId="6DB31F91" w14:textId="4972C3F6" w:rsidR="00564EEA" w:rsidRPr="00994F93" w:rsidRDefault="00564EEA" w:rsidP="00564EEA">
            <w:pPr>
              <w:rPr>
                <w:rFonts w:ascii="Times New Roman" w:eastAsia="Times New Roman" w:hAnsi="Times New Roman" w:cs="Times New Roman"/>
                <w:i/>
              </w:rPr>
            </w:pPr>
            <w:r w:rsidRPr="00994F93">
              <w:rPr>
                <w:rFonts w:ascii="Times New Roman" w:eastAsia="Times New Roman" w:hAnsi="Times New Roman" w:cs="Times New Roman"/>
                <w:i/>
              </w:rPr>
              <w:t>*Note: SPAN 224 was substituted for the scheduled 249 in AY 2015–2016</w:t>
            </w:r>
            <w:r w:rsidR="00AD5154" w:rsidRPr="00994F93">
              <w:rPr>
                <w:rFonts w:ascii="Times New Roman" w:eastAsia="Times New Roman" w:hAnsi="Times New Roman" w:cs="Times New Roman"/>
                <w:i/>
              </w:rPr>
              <w:t xml:space="preserve"> (with permission from Graduate Studies)</w:t>
            </w:r>
            <w:r w:rsidRPr="00994F93">
              <w:rPr>
                <w:rFonts w:ascii="Times New Roman" w:eastAsia="Times New Roman" w:hAnsi="Times New Roman" w:cs="Times New Roman"/>
                <w:i/>
              </w:rPr>
              <w:t xml:space="preserve"> while the Spanish faculty conduct</w:t>
            </w:r>
            <w:r w:rsidR="00AD5154" w:rsidRPr="00994F93">
              <w:rPr>
                <w:rFonts w:ascii="Times New Roman" w:eastAsia="Times New Roman" w:hAnsi="Times New Roman" w:cs="Times New Roman"/>
                <w:i/>
              </w:rPr>
              <w:t>ed</w:t>
            </w:r>
            <w:r w:rsidRPr="00994F93">
              <w:rPr>
                <w:rFonts w:ascii="Times New Roman" w:eastAsia="Times New Roman" w:hAnsi="Times New Roman" w:cs="Times New Roman"/>
                <w:i/>
              </w:rPr>
              <w:t xml:space="preserve"> a search to fill the new vacancy for the specialist to teach 249. </w:t>
            </w:r>
          </w:p>
          <w:p w14:paraId="172BF5F2" w14:textId="77777777" w:rsidR="003D0E82" w:rsidRDefault="003D0E82" w:rsidP="00727DFE"/>
        </w:tc>
      </w:tr>
      <w:tr w:rsidR="003D0E82" w14:paraId="092F5717" w14:textId="77777777" w:rsidTr="003D0E82">
        <w:tc>
          <w:tcPr>
            <w:tcW w:w="9350" w:type="dxa"/>
          </w:tcPr>
          <w:p w14:paraId="251BA3D7" w14:textId="25DB4933" w:rsidR="003D0E82" w:rsidRDefault="003D0E82" w:rsidP="00D475DD">
            <w:pPr>
              <w:pStyle w:val="ListParagraph"/>
              <w:numPr>
                <w:ilvl w:val="0"/>
                <w:numId w:val="1"/>
              </w:numPr>
              <w:shd w:val="clear" w:color="auto" w:fill="92D050"/>
              <w:rPr>
                <w:rFonts w:ascii="Times New Roman" w:hAnsi="Times New Roman" w:cs="Times New Roman"/>
                <w:sz w:val="24"/>
                <w:szCs w:val="24"/>
              </w:rPr>
            </w:pPr>
            <w:r w:rsidRPr="000A6347">
              <w:rPr>
                <w:rFonts w:ascii="Times New Roman" w:hAnsi="Times New Roman" w:cs="Times New Roman"/>
                <w:b/>
                <w:sz w:val="24"/>
                <w:szCs w:val="24"/>
              </w:rPr>
              <w:t>What instruments (assignment) did you use to assess them?</w:t>
            </w:r>
            <w:r w:rsidR="005B5BA2">
              <w:rPr>
                <w:rFonts w:ascii="Times New Roman" w:hAnsi="Times New Roman" w:cs="Times New Roman"/>
                <w:b/>
                <w:sz w:val="24"/>
                <w:szCs w:val="24"/>
              </w:rPr>
              <w:t xml:space="preserve"> </w:t>
            </w:r>
          </w:p>
          <w:p w14:paraId="067B80E1" w14:textId="77777777" w:rsidR="00D475DD" w:rsidRPr="00211702" w:rsidRDefault="00D475DD" w:rsidP="003D0E82">
            <w:pPr>
              <w:rPr>
                <w:rFonts w:ascii="Times New Roman" w:hAnsi="Times New Roman" w:cs="Times New Roman"/>
                <w:b/>
                <w:sz w:val="24"/>
                <w:szCs w:val="24"/>
              </w:rPr>
            </w:pPr>
          </w:p>
          <w:p w14:paraId="306928A7" w14:textId="38136890" w:rsidR="0039680B" w:rsidRPr="00211702" w:rsidRDefault="009A198C" w:rsidP="003D0E82">
            <w:pPr>
              <w:rPr>
                <w:rFonts w:ascii="Times New Roman" w:hAnsi="Times New Roman" w:cs="Times New Roman"/>
                <w:sz w:val="24"/>
                <w:szCs w:val="24"/>
              </w:rPr>
            </w:pPr>
            <w:r w:rsidRPr="00211702">
              <w:rPr>
                <w:rFonts w:ascii="Times New Roman" w:hAnsi="Times New Roman" w:cs="Times New Roman"/>
                <w:b/>
                <w:sz w:val="24"/>
                <w:szCs w:val="24"/>
              </w:rPr>
              <w:t>Per the Spanish MA SOAP</w:t>
            </w:r>
            <w:r w:rsidR="00191660" w:rsidRPr="00211702">
              <w:rPr>
                <w:rFonts w:ascii="Times New Roman" w:hAnsi="Times New Roman" w:cs="Times New Roman"/>
                <w:b/>
                <w:sz w:val="24"/>
                <w:szCs w:val="24"/>
              </w:rPr>
              <w:t xml:space="preserve"> timeline, for AY 2015–2015</w:t>
            </w:r>
            <w:r w:rsidR="0039680B" w:rsidRPr="00211702">
              <w:rPr>
                <w:rFonts w:ascii="Times New Roman" w:hAnsi="Times New Roman" w:cs="Times New Roman"/>
                <w:sz w:val="24"/>
                <w:szCs w:val="24"/>
              </w:rPr>
              <w:t xml:space="preserve">: </w:t>
            </w:r>
          </w:p>
          <w:p w14:paraId="4D495553" w14:textId="77777777" w:rsidR="0039680B" w:rsidRPr="00994F93" w:rsidRDefault="0039680B" w:rsidP="00994F93">
            <w:pPr>
              <w:pStyle w:val="ListParagraph"/>
              <w:numPr>
                <w:ilvl w:val="0"/>
                <w:numId w:val="8"/>
              </w:numPr>
              <w:rPr>
                <w:rStyle w:val="PlaceholderText"/>
                <w:rFonts w:ascii="Times New Roman" w:hAnsi="Times New Roman" w:cs="Times New Roman"/>
                <w:sz w:val="24"/>
                <w:szCs w:val="24"/>
              </w:rPr>
            </w:pPr>
            <w:r w:rsidRPr="00994F93">
              <w:rPr>
                <w:rStyle w:val="PlaceholderText"/>
                <w:rFonts w:ascii="Times New Roman" w:hAnsi="Times New Roman" w:cs="Times New Roman"/>
                <w:color w:val="000000" w:themeColor="text1"/>
                <w:sz w:val="24"/>
                <w:szCs w:val="24"/>
              </w:rPr>
              <w:t xml:space="preserve">Employ Rubric for Essays in SPAN 201, 202, 203, and </w:t>
            </w:r>
            <w:r w:rsidRPr="00994F93">
              <w:rPr>
                <w:rStyle w:val="PlaceholderText"/>
                <w:rFonts w:ascii="Times New Roman" w:hAnsi="Times New Roman" w:cs="Times New Roman"/>
                <w:strike/>
                <w:color w:val="000000" w:themeColor="text1"/>
                <w:sz w:val="24"/>
                <w:szCs w:val="24"/>
              </w:rPr>
              <w:t>249</w:t>
            </w:r>
            <w:r w:rsidRPr="00994F93">
              <w:rPr>
                <w:rStyle w:val="PlaceholderText"/>
                <w:rFonts w:ascii="Times New Roman" w:hAnsi="Times New Roman" w:cs="Times New Roman"/>
                <w:color w:val="000000" w:themeColor="text1"/>
                <w:sz w:val="24"/>
                <w:szCs w:val="24"/>
              </w:rPr>
              <w:t xml:space="preserve"> *224;</w:t>
            </w:r>
            <w:r w:rsidRPr="00994F93">
              <w:rPr>
                <w:rStyle w:val="PlaceholderText"/>
                <w:rFonts w:ascii="Times New Roman" w:hAnsi="Times New Roman" w:cs="Times New Roman"/>
                <w:sz w:val="24"/>
                <w:szCs w:val="24"/>
              </w:rPr>
              <w:t xml:space="preserve"> </w:t>
            </w:r>
          </w:p>
          <w:p w14:paraId="115B3602" w14:textId="77777777" w:rsidR="0039680B" w:rsidRPr="00994F93" w:rsidRDefault="0039680B" w:rsidP="00994F93">
            <w:pPr>
              <w:pStyle w:val="ListParagraph"/>
              <w:numPr>
                <w:ilvl w:val="0"/>
                <w:numId w:val="8"/>
              </w:numPr>
              <w:rPr>
                <w:rFonts w:ascii="Times New Roman" w:hAnsi="Times New Roman" w:cs="Times New Roman"/>
                <w:sz w:val="24"/>
                <w:szCs w:val="24"/>
              </w:rPr>
            </w:pPr>
            <w:r w:rsidRPr="00994F93">
              <w:rPr>
                <w:rFonts w:ascii="Times New Roman" w:hAnsi="Times New Roman" w:cs="Times New Roman"/>
                <w:sz w:val="24"/>
                <w:szCs w:val="24"/>
              </w:rPr>
              <w:t xml:space="preserve">Analyze results of Language Exam. </w:t>
            </w:r>
            <w:r w:rsidR="009A198C" w:rsidRPr="00994F93">
              <w:rPr>
                <w:rFonts w:ascii="Times New Roman" w:hAnsi="Times New Roman" w:cs="Times New Roman"/>
                <w:sz w:val="24"/>
                <w:szCs w:val="24"/>
              </w:rPr>
              <w:t xml:space="preserve"> </w:t>
            </w:r>
          </w:p>
          <w:p w14:paraId="7333B0EE" w14:textId="77777777" w:rsidR="0039680B" w:rsidRPr="00211702" w:rsidRDefault="0039680B" w:rsidP="003D0E82">
            <w:pPr>
              <w:rPr>
                <w:rFonts w:ascii="Times New Roman" w:hAnsi="Times New Roman" w:cs="Times New Roman"/>
                <w:sz w:val="24"/>
                <w:szCs w:val="24"/>
              </w:rPr>
            </w:pPr>
          </w:p>
          <w:p w14:paraId="22B7905F" w14:textId="2BD820DA" w:rsidR="0039680B" w:rsidRDefault="0039680B" w:rsidP="003D0E82">
            <w:pPr>
              <w:rPr>
                <w:rFonts w:ascii="Times New Roman" w:hAnsi="Times New Roman" w:cs="Times New Roman"/>
                <w:sz w:val="24"/>
                <w:szCs w:val="24"/>
              </w:rPr>
            </w:pPr>
            <w:r w:rsidRPr="00211702">
              <w:rPr>
                <w:rFonts w:ascii="Times New Roman" w:hAnsi="Times New Roman" w:cs="Times New Roman"/>
                <w:sz w:val="24"/>
                <w:szCs w:val="24"/>
              </w:rPr>
              <w:t>In accordance with our SOAP timeline, a</w:t>
            </w:r>
            <w:r w:rsidR="009A198C" w:rsidRPr="00211702">
              <w:rPr>
                <w:rFonts w:ascii="Times New Roman" w:hAnsi="Times New Roman" w:cs="Times New Roman"/>
                <w:sz w:val="24"/>
                <w:szCs w:val="24"/>
              </w:rPr>
              <w:t xml:space="preserve"> rubric for essays was employed to assess final essays in SPAN 202</w:t>
            </w:r>
            <w:r w:rsidRPr="00211702">
              <w:rPr>
                <w:rFonts w:ascii="Times New Roman" w:hAnsi="Times New Roman" w:cs="Times New Roman"/>
                <w:sz w:val="24"/>
                <w:szCs w:val="24"/>
              </w:rPr>
              <w:t xml:space="preserve"> (Fall 2015)</w:t>
            </w:r>
            <w:r w:rsidR="009A198C" w:rsidRPr="00211702">
              <w:rPr>
                <w:rFonts w:ascii="Times New Roman" w:hAnsi="Times New Roman" w:cs="Times New Roman"/>
                <w:sz w:val="24"/>
                <w:szCs w:val="24"/>
              </w:rPr>
              <w:t>, 203</w:t>
            </w:r>
            <w:r w:rsidRPr="00211702">
              <w:rPr>
                <w:rFonts w:ascii="Times New Roman" w:hAnsi="Times New Roman" w:cs="Times New Roman"/>
                <w:sz w:val="24"/>
                <w:szCs w:val="24"/>
              </w:rPr>
              <w:t xml:space="preserve"> (Spring</w:t>
            </w:r>
            <w:r>
              <w:rPr>
                <w:rFonts w:ascii="Times New Roman" w:hAnsi="Times New Roman" w:cs="Times New Roman"/>
                <w:sz w:val="24"/>
                <w:szCs w:val="24"/>
              </w:rPr>
              <w:t xml:space="preserve"> 2016)</w:t>
            </w:r>
            <w:r w:rsidR="009A198C">
              <w:rPr>
                <w:rFonts w:ascii="Times New Roman" w:hAnsi="Times New Roman" w:cs="Times New Roman"/>
                <w:sz w:val="24"/>
                <w:szCs w:val="24"/>
              </w:rPr>
              <w:t>, and</w:t>
            </w:r>
            <w:r>
              <w:rPr>
                <w:rFonts w:ascii="Times New Roman" w:hAnsi="Times New Roman" w:cs="Times New Roman"/>
                <w:sz w:val="24"/>
                <w:szCs w:val="24"/>
              </w:rPr>
              <w:t xml:space="preserve"> 224 (Spring 2016). In addition, the Spanish graduate faculty analyzed the results of the Language Exam in Fall 2015 and Spring 2016. The faculty member who taught SPAN 201 in Fall 2015 </w:t>
            </w:r>
            <w:r w:rsidR="00727DFE">
              <w:rPr>
                <w:rFonts w:ascii="Times New Roman" w:hAnsi="Times New Roman" w:cs="Times New Roman"/>
                <w:sz w:val="24"/>
                <w:szCs w:val="24"/>
              </w:rPr>
              <w:t xml:space="preserve">was involuntarily </w:t>
            </w:r>
            <w:r>
              <w:rPr>
                <w:rFonts w:ascii="Times New Roman" w:hAnsi="Times New Roman" w:cs="Times New Roman"/>
                <w:sz w:val="24"/>
                <w:szCs w:val="24"/>
              </w:rPr>
              <w:t xml:space="preserve">separated from the University in May 2016; as a result, data from </w:t>
            </w:r>
            <w:r w:rsidR="00994F93">
              <w:rPr>
                <w:rFonts w:ascii="Times New Roman" w:hAnsi="Times New Roman" w:cs="Times New Roman"/>
                <w:sz w:val="24"/>
                <w:szCs w:val="24"/>
              </w:rPr>
              <w:t xml:space="preserve">the assessment performed in </w:t>
            </w:r>
            <w:r>
              <w:rPr>
                <w:rFonts w:ascii="Times New Roman" w:hAnsi="Times New Roman" w:cs="Times New Roman"/>
                <w:sz w:val="24"/>
                <w:szCs w:val="24"/>
              </w:rPr>
              <w:t>SPAN 201 is not available.</w:t>
            </w:r>
          </w:p>
          <w:p w14:paraId="772A454E" w14:textId="6AB828EB" w:rsidR="0039680B" w:rsidRPr="00191660" w:rsidRDefault="00191660" w:rsidP="003D0E82">
            <w:pPr>
              <w:rPr>
                <w:rFonts w:ascii="Times New Roman" w:hAnsi="Times New Roman" w:cs="Times New Roman"/>
                <w:i/>
                <w:sz w:val="20"/>
                <w:szCs w:val="20"/>
              </w:rPr>
            </w:pPr>
            <w:r w:rsidRPr="00191660">
              <w:rPr>
                <w:rFonts w:ascii="Times New Roman" w:hAnsi="Times New Roman" w:cs="Times New Roman"/>
                <w:i/>
                <w:sz w:val="20"/>
                <w:szCs w:val="20"/>
              </w:rPr>
              <w:t xml:space="preserve">*Please note that SPAN 224 was substituted </w:t>
            </w:r>
            <w:r w:rsidR="009A198C" w:rsidRPr="00191660">
              <w:rPr>
                <w:rFonts w:ascii="Times New Roman" w:hAnsi="Times New Roman" w:cs="Times New Roman"/>
                <w:i/>
                <w:sz w:val="20"/>
                <w:szCs w:val="20"/>
              </w:rPr>
              <w:t>for SPAN 249, with permission from Graduate Studies,</w:t>
            </w:r>
            <w:r w:rsidR="0039680B" w:rsidRPr="00191660">
              <w:rPr>
                <w:rFonts w:ascii="Times New Roman" w:hAnsi="Times New Roman" w:cs="Times New Roman"/>
                <w:i/>
                <w:sz w:val="20"/>
                <w:szCs w:val="20"/>
              </w:rPr>
              <w:t xml:space="preserve"> as a comparable-level required course in the Spanish MA program</w:t>
            </w:r>
            <w:r w:rsidRPr="00191660">
              <w:rPr>
                <w:rFonts w:ascii="Times New Roman" w:hAnsi="Times New Roman" w:cs="Times New Roman"/>
                <w:i/>
                <w:sz w:val="20"/>
                <w:szCs w:val="20"/>
              </w:rPr>
              <w:t>, while the Spanish faculty conducted a search to fill the new vacancy for the specialist to teach SPAN 249</w:t>
            </w:r>
            <w:r w:rsidR="0039680B" w:rsidRPr="00191660">
              <w:rPr>
                <w:rFonts w:ascii="Times New Roman" w:hAnsi="Times New Roman" w:cs="Times New Roman"/>
                <w:i/>
                <w:sz w:val="20"/>
                <w:szCs w:val="20"/>
              </w:rPr>
              <w:t>. As of Fall 2016, the Spanish program has a new TT hire in that field and is actively offering SPAN 249 once again. The SOAP has been updated accordingly to reinstate 249 as the course to be evaluated moving forward.</w:t>
            </w:r>
          </w:p>
          <w:p w14:paraId="2BB1B567" w14:textId="77777777" w:rsidR="0039680B" w:rsidRPr="00994F93" w:rsidRDefault="0039680B" w:rsidP="003D0E82">
            <w:pPr>
              <w:rPr>
                <w:rFonts w:ascii="Times New Roman" w:hAnsi="Times New Roman" w:cs="Times New Roman"/>
                <w:sz w:val="24"/>
                <w:szCs w:val="24"/>
              </w:rPr>
            </w:pPr>
            <w:r>
              <w:rPr>
                <w:rFonts w:ascii="Times New Roman" w:hAnsi="Times New Roman" w:cs="Times New Roman"/>
                <w:sz w:val="24"/>
                <w:szCs w:val="24"/>
              </w:rPr>
              <w:t xml:space="preserve"> </w:t>
            </w:r>
          </w:p>
          <w:p w14:paraId="2FB241CF" w14:textId="2F9FC46D" w:rsidR="0039680B" w:rsidRPr="00994F93" w:rsidRDefault="0039680B" w:rsidP="003D0E82">
            <w:pPr>
              <w:rPr>
                <w:rFonts w:ascii="Times New Roman" w:hAnsi="Times New Roman" w:cs="Times New Roman"/>
                <w:sz w:val="24"/>
                <w:szCs w:val="24"/>
              </w:rPr>
            </w:pPr>
            <w:r w:rsidRPr="00994F93">
              <w:rPr>
                <w:rFonts w:ascii="Times New Roman" w:hAnsi="Times New Roman" w:cs="Times New Roman"/>
                <w:sz w:val="24"/>
                <w:szCs w:val="24"/>
              </w:rPr>
              <w:t xml:space="preserve">At our </w:t>
            </w:r>
            <w:r w:rsidR="00191660" w:rsidRPr="00994F93">
              <w:rPr>
                <w:rFonts w:ascii="Times New Roman" w:hAnsi="Times New Roman" w:cs="Times New Roman"/>
                <w:sz w:val="24"/>
                <w:szCs w:val="24"/>
              </w:rPr>
              <w:t xml:space="preserve">Fall 2015 retreat, </w:t>
            </w:r>
            <w:r w:rsidR="00C855F5" w:rsidRPr="00994F93">
              <w:rPr>
                <w:rFonts w:ascii="Times New Roman" w:hAnsi="Times New Roman" w:cs="Times New Roman"/>
                <w:sz w:val="24"/>
                <w:szCs w:val="24"/>
              </w:rPr>
              <w:t>t</w:t>
            </w:r>
            <w:r w:rsidRPr="00994F93">
              <w:rPr>
                <w:rFonts w:ascii="Times New Roman" w:hAnsi="Times New Roman" w:cs="Times New Roman"/>
                <w:sz w:val="24"/>
                <w:szCs w:val="24"/>
              </w:rPr>
              <w:t>he Spanish graduate faculty agree</w:t>
            </w:r>
            <w:r w:rsidR="00191660" w:rsidRPr="00994F93">
              <w:rPr>
                <w:rFonts w:ascii="Times New Roman" w:hAnsi="Times New Roman" w:cs="Times New Roman"/>
                <w:sz w:val="24"/>
                <w:szCs w:val="24"/>
              </w:rPr>
              <w:t>d</w:t>
            </w:r>
            <w:r w:rsidRPr="00994F93">
              <w:rPr>
                <w:rFonts w:ascii="Times New Roman" w:hAnsi="Times New Roman" w:cs="Times New Roman"/>
                <w:sz w:val="24"/>
                <w:szCs w:val="24"/>
              </w:rPr>
              <w:t xml:space="preserve"> that the essay rubric is clearly aligned and adequately measures the outcomes </w:t>
            </w:r>
            <w:r w:rsidR="00191660" w:rsidRPr="00994F93">
              <w:rPr>
                <w:rFonts w:ascii="Times New Roman" w:hAnsi="Times New Roman" w:cs="Times New Roman"/>
                <w:sz w:val="24"/>
                <w:szCs w:val="24"/>
              </w:rPr>
              <w:t>A.2, A.3, B.1, B.2, B.3, and B.4 (writing, research methods, and MLA style).</w:t>
            </w:r>
          </w:p>
          <w:p w14:paraId="657754B1" w14:textId="77777777" w:rsidR="00727DFE" w:rsidRPr="00994F93" w:rsidRDefault="00727DFE" w:rsidP="003D0E82">
            <w:pPr>
              <w:rPr>
                <w:rFonts w:ascii="Times New Roman" w:hAnsi="Times New Roman" w:cs="Times New Roman"/>
                <w:sz w:val="24"/>
                <w:szCs w:val="24"/>
              </w:rPr>
            </w:pPr>
          </w:p>
          <w:p w14:paraId="7B352CCD" w14:textId="44BC435C" w:rsidR="00C855F5" w:rsidRDefault="00DA431C" w:rsidP="00C855F5">
            <w:pPr>
              <w:rPr>
                <w:rFonts w:cs="Arial"/>
              </w:rPr>
            </w:pPr>
            <w:r w:rsidRPr="00994F93">
              <w:rPr>
                <w:rFonts w:ascii="Times New Roman" w:hAnsi="Times New Roman" w:cs="Times New Roman"/>
                <w:sz w:val="24"/>
                <w:szCs w:val="24"/>
              </w:rPr>
              <w:t>The Spanish Language Exam is a diagnostic exam given to all Spanish MA students when they begin the program; passing it with a minimum score of 70% is a requirement for classification in the Spanish</w:t>
            </w:r>
            <w:r w:rsidRPr="00A551E3">
              <w:rPr>
                <w:rFonts w:ascii="Times New Roman" w:hAnsi="Times New Roman" w:cs="Times New Roman"/>
                <w:sz w:val="24"/>
                <w:szCs w:val="24"/>
              </w:rPr>
              <w:t xml:space="preserve"> MA. Students are allowed two opportunities to pass the exam</w:t>
            </w:r>
            <w:r w:rsidR="00727DFE" w:rsidRPr="00A551E3">
              <w:rPr>
                <w:rFonts w:ascii="Times New Roman" w:hAnsi="Times New Roman" w:cs="Times New Roman"/>
                <w:sz w:val="24"/>
                <w:szCs w:val="24"/>
              </w:rPr>
              <w:t>.</w:t>
            </w:r>
            <w:r w:rsidR="007671CB" w:rsidRPr="00A551E3">
              <w:rPr>
                <w:rFonts w:ascii="Times New Roman" w:hAnsi="Times New Roman" w:cs="Times New Roman"/>
                <w:sz w:val="24"/>
                <w:szCs w:val="24"/>
              </w:rPr>
              <w:t xml:space="preserve"> </w:t>
            </w:r>
            <w:r w:rsidR="00C855F5" w:rsidRPr="00A551E3">
              <w:rPr>
                <w:rFonts w:ascii="Times New Roman" w:hAnsi="Times New Roman" w:cs="Times New Roman"/>
                <w:sz w:val="24"/>
                <w:szCs w:val="24"/>
              </w:rPr>
              <w:t xml:space="preserve">At our Fall 2015 retreat, the Spanish graduate faculty reviewed the content of the exam, which we revised in AY 2013–14, and agreed that this diagnostic exam is clearly aligned and adequately measures the outcomes </w:t>
            </w:r>
            <w:r w:rsidR="00A551E3" w:rsidRPr="00A551E3">
              <w:rPr>
                <w:rFonts w:ascii="Times New Roman" w:hAnsi="Times New Roman" w:cs="Times New Roman"/>
                <w:sz w:val="24"/>
                <w:szCs w:val="24"/>
              </w:rPr>
              <w:t xml:space="preserve">A.1, </w:t>
            </w:r>
            <w:r w:rsidR="00C855F5" w:rsidRPr="00A551E3">
              <w:rPr>
                <w:rFonts w:ascii="Times New Roman" w:hAnsi="Times New Roman" w:cs="Times New Roman"/>
                <w:sz w:val="24"/>
                <w:szCs w:val="24"/>
              </w:rPr>
              <w:t>A.2, A.3, and B.</w:t>
            </w:r>
            <w:r w:rsidR="00A551E3">
              <w:rPr>
                <w:rFonts w:ascii="Times New Roman" w:hAnsi="Times New Roman" w:cs="Times New Roman"/>
                <w:sz w:val="24"/>
                <w:szCs w:val="24"/>
              </w:rPr>
              <w:t>4</w:t>
            </w:r>
            <w:r w:rsidR="00C855F5">
              <w:rPr>
                <w:rFonts w:cs="Arial"/>
              </w:rPr>
              <w:t>).</w:t>
            </w:r>
          </w:p>
          <w:p w14:paraId="64937C56" w14:textId="77777777" w:rsidR="003D0E82" w:rsidRDefault="003D0E82" w:rsidP="003D0E82">
            <w:pPr>
              <w:rPr>
                <w:rFonts w:ascii="Times New Roman" w:hAnsi="Times New Roman" w:cs="Times New Roman"/>
                <w:sz w:val="24"/>
                <w:szCs w:val="24"/>
              </w:rPr>
            </w:pPr>
          </w:p>
          <w:p w14:paraId="3223BFBB" w14:textId="3847D0F8" w:rsidR="00D475DD" w:rsidRPr="005B5BA2" w:rsidRDefault="00D475DD" w:rsidP="001E0F5F">
            <w:pPr>
              <w:pStyle w:val="ListParagraph"/>
              <w:numPr>
                <w:ilvl w:val="0"/>
                <w:numId w:val="1"/>
              </w:numPr>
              <w:shd w:val="clear" w:color="auto" w:fill="92D050"/>
              <w:rPr>
                <w:rFonts w:ascii="Times New Roman" w:hAnsi="Times New Roman" w:cs="Times New Roman"/>
                <w:b/>
                <w:sz w:val="24"/>
                <w:szCs w:val="24"/>
              </w:rPr>
            </w:pPr>
            <w:r w:rsidRPr="005B5BA2">
              <w:rPr>
                <w:rFonts w:ascii="Times New Roman" w:hAnsi="Times New Roman" w:cs="Times New Roman"/>
                <w:sz w:val="24"/>
                <w:szCs w:val="24"/>
              </w:rPr>
              <w:t xml:space="preserve">Please include the benchmark or standard for student performance in your assessment report (if it is stated in your SOAP then this information can just be copied into the report). </w:t>
            </w:r>
          </w:p>
          <w:p w14:paraId="26C3FA4A" w14:textId="77777777" w:rsidR="003D0E82" w:rsidRDefault="003D0E82" w:rsidP="003D0E82">
            <w:pPr>
              <w:rPr>
                <w:rFonts w:ascii="Times New Roman" w:hAnsi="Times New Roman" w:cs="Times New Roman"/>
                <w:sz w:val="24"/>
                <w:szCs w:val="24"/>
              </w:rPr>
            </w:pPr>
          </w:p>
          <w:p w14:paraId="596C2BDB" w14:textId="6B8EA52F" w:rsidR="00191660" w:rsidRPr="004641EF" w:rsidRDefault="00191660" w:rsidP="003D0E82">
            <w:pPr>
              <w:rPr>
                <w:rFonts w:ascii="Times New Roman" w:eastAsia="Times New Roman" w:hAnsi="Times New Roman" w:cs="Times New Roman"/>
                <w:b/>
                <w:sz w:val="24"/>
                <w:szCs w:val="24"/>
              </w:rPr>
            </w:pPr>
            <w:r w:rsidRPr="004641EF">
              <w:rPr>
                <w:rFonts w:ascii="Times New Roman" w:eastAsia="Times New Roman" w:hAnsi="Times New Roman" w:cs="Times New Roman"/>
                <w:b/>
                <w:sz w:val="24"/>
                <w:szCs w:val="24"/>
              </w:rPr>
              <w:t>Outcomes and benchmarks</w:t>
            </w:r>
            <w:r w:rsidR="00C855F5" w:rsidRPr="004641EF">
              <w:rPr>
                <w:rFonts w:ascii="Times New Roman" w:eastAsia="Times New Roman" w:hAnsi="Times New Roman" w:cs="Times New Roman"/>
                <w:b/>
                <w:sz w:val="24"/>
                <w:szCs w:val="24"/>
              </w:rPr>
              <w:t xml:space="preserve"> for essays</w:t>
            </w:r>
            <w:r w:rsidRPr="004641EF">
              <w:rPr>
                <w:rFonts w:ascii="Times New Roman" w:eastAsia="Times New Roman" w:hAnsi="Times New Roman" w:cs="Times New Roman"/>
                <w:b/>
                <w:sz w:val="24"/>
                <w:szCs w:val="24"/>
              </w:rPr>
              <w:t xml:space="preserve">: </w:t>
            </w:r>
          </w:p>
          <w:p w14:paraId="15CB5C48" w14:textId="3F84FA99" w:rsidR="00191660" w:rsidRPr="007671CB" w:rsidRDefault="00191660" w:rsidP="007671CB">
            <w:pPr>
              <w:spacing w:before="240"/>
              <w:rPr>
                <w:rFonts w:ascii="Times New Roman" w:hAnsi="Times New Roman" w:cs="Times New Roman"/>
                <w:sz w:val="24"/>
                <w:szCs w:val="24"/>
              </w:rPr>
            </w:pPr>
            <w:r w:rsidRPr="007671CB">
              <w:rPr>
                <w:rFonts w:ascii="Times New Roman" w:hAnsi="Times New Roman" w:cs="Times New Roman"/>
                <w:sz w:val="24"/>
                <w:szCs w:val="24"/>
              </w:rPr>
              <w:t xml:space="preserve">On outcome A.2, </w:t>
            </w:r>
            <w:r w:rsidR="007671CB" w:rsidRPr="007671CB">
              <w:rPr>
                <w:rFonts w:ascii="Times New Roman" w:hAnsi="Times New Roman" w:cs="Times New Roman"/>
                <w:sz w:val="24"/>
                <w:szCs w:val="24"/>
              </w:rPr>
              <w:t xml:space="preserve">students are expected to narrate, </w:t>
            </w:r>
            <w:r w:rsidR="00C855F5">
              <w:rPr>
                <w:rFonts w:ascii="Times New Roman" w:hAnsi="Times New Roman" w:cs="Times New Roman"/>
                <w:sz w:val="24"/>
                <w:szCs w:val="24"/>
              </w:rPr>
              <w:t>descr</w:t>
            </w:r>
            <w:r w:rsidR="007671CB" w:rsidRPr="007671CB">
              <w:rPr>
                <w:rFonts w:ascii="Times New Roman" w:hAnsi="Times New Roman" w:cs="Times New Roman"/>
                <w:sz w:val="24"/>
                <w:szCs w:val="24"/>
              </w:rPr>
              <w:t>ibe, analyze, and argue with essay-length connected discourse.</w:t>
            </w:r>
          </w:p>
          <w:p w14:paraId="44400F86" w14:textId="77777777" w:rsidR="00C855F5" w:rsidRDefault="00C855F5" w:rsidP="003D0E82">
            <w:pPr>
              <w:rPr>
                <w:rFonts w:ascii="Times New Roman" w:hAnsi="Times New Roman" w:cs="Times New Roman"/>
                <w:sz w:val="24"/>
                <w:szCs w:val="24"/>
              </w:rPr>
            </w:pPr>
          </w:p>
          <w:p w14:paraId="550BE3EA" w14:textId="5E96056F" w:rsidR="00191660" w:rsidRPr="007671CB" w:rsidRDefault="00191660" w:rsidP="003D0E82">
            <w:pPr>
              <w:rPr>
                <w:rFonts w:ascii="Times New Roman" w:hAnsi="Times New Roman" w:cs="Times New Roman"/>
                <w:sz w:val="24"/>
                <w:szCs w:val="24"/>
              </w:rPr>
            </w:pPr>
            <w:r w:rsidRPr="007671CB">
              <w:rPr>
                <w:rFonts w:ascii="Times New Roman" w:hAnsi="Times New Roman" w:cs="Times New Roman"/>
                <w:sz w:val="24"/>
                <w:szCs w:val="24"/>
              </w:rPr>
              <w:t>On outcome A.3,</w:t>
            </w:r>
            <w:r w:rsidR="007671CB" w:rsidRPr="007671CB">
              <w:rPr>
                <w:rFonts w:ascii="Times New Roman" w:hAnsi="Times New Roman" w:cs="Times New Roman"/>
                <w:sz w:val="24"/>
                <w:szCs w:val="24"/>
              </w:rPr>
              <w:t xml:space="preserve"> students are expected to demonstrate accurate reading comprehension of material of a cultural, literary, and/or theoretical nature.</w:t>
            </w:r>
          </w:p>
          <w:p w14:paraId="0091B65B" w14:textId="7A16B0A5" w:rsidR="007671CB" w:rsidRPr="007671CB" w:rsidRDefault="00191660" w:rsidP="007671CB">
            <w:pPr>
              <w:spacing w:before="240"/>
              <w:rPr>
                <w:rFonts w:ascii="Times New Roman" w:hAnsi="Times New Roman" w:cs="Times New Roman"/>
                <w:sz w:val="24"/>
                <w:szCs w:val="24"/>
              </w:rPr>
            </w:pPr>
            <w:r w:rsidRPr="007671CB">
              <w:rPr>
                <w:rFonts w:ascii="Times New Roman" w:hAnsi="Times New Roman" w:cs="Times New Roman"/>
                <w:sz w:val="24"/>
                <w:szCs w:val="24"/>
              </w:rPr>
              <w:t xml:space="preserve">On outcome B.1, </w:t>
            </w:r>
            <w:r w:rsidR="007671CB" w:rsidRPr="007671CB">
              <w:rPr>
                <w:rFonts w:ascii="Times New Roman" w:hAnsi="Times New Roman" w:cs="Times New Roman"/>
                <w:sz w:val="24"/>
                <w:szCs w:val="24"/>
              </w:rPr>
              <w:t>students are expected to demonstrate effective research competency through use of library databases to identify, evaluate, and organize relevant sources as supporting material when writing scholarly essays on topics in literature or linguistics.</w:t>
            </w:r>
          </w:p>
          <w:p w14:paraId="7A2F211F" w14:textId="3D42460C" w:rsidR="007671CB" w:rsidRPr="007671CB" w:rsidRDefault="00191660" w:rsidP="007671CB">
            <w:pPr>
              <w:spacing w:before="240"/>
              <w:rPr>
                <w:rFonts w:ascii="Times New Roman" w:hAnsi="Times New Roman" w:cs="Times New Roman"/>
                <w:sz w:val="24"/>
                <w:szCs w:val="24"/>
              </w:rPr>
            </w:pPr>
            <w:r w:rsidRPr="007671CB">
              <w:rPr>
                <w:rFonts w:ascii="Times New Roman" w:hAnsi="Times New Roman" w:cs="Times New Roman"/>
                <w:sz w:val="24"/>
                <w:szCs w:val="24"/>
              </w:rPr>
              <w:t xml:space="preserve">On outcome B.2, </w:t>
            </w:r>
            <w:r w:rsidR="007671CB" w:rsidRPr="007671CB">
              <w:rPr>
                <w:rFonts w:ascii="Times New Roman" w:hAnsi="Times New Roman" w:cs="Times New Roman"/>
                <w:sz w:val="24"/>
                <w:szCs w:val="24"/>
              </w:rPr>
              <w:t xml:space="preserve">students are expected to apply critical studies to literary and/or linguistic topics in a coherent and appropriate manner. </w:t>
            </w:r>
          </w:p>
          <w:p w14:paraId="5C90DC65" w14:textId="69F83DEF" w:rsidR="007671CB" w:rsidRPr="007671CB" w:rsidRDefault="00191660" w:rsidP="007671CB">
            <w:pPr>
              <w:spacing w:before="240"/>
              <w:rPr>
                <w:rFonts w:ascii="Times New Roman" w:hAnsi="Times New Roman" w:cs="Times New Roman"/>
                <w:sz w:val="24"/>
                <w:szCs w:val="24"/>
              </w:rPr>
            </w:pPr>
            <w:r w:rsidRPr="007671CB">
              <w:rPr>
                <w:rFonts w:ascii="Times New Roman" w:hAnsi="Times New Roman" w:cs="Times New Roman"/>
                <w:sz w:val="24"/>
                <w:szCs w:val="24"/>
              </w:rPr>
              <w:t xml:space="preserve">On outcome B.3, </w:t>
            </w:r>
            <w:r w:rsidR="007671CB" w:rsidRPr="007671CB">
              <w:rPr>
                <w:rFonts w:ascii="Times New Roman" w:hAnsi="Times New Roman" w:cs="Times New Roman"/>
                <w:sz w:val="24"/>
                <w:szCs w:val="24"/>
              </w:rPr>
              <w:t>students are expected to analyze works of literature or linguistic data to produce coherent and original scholarly essays.</w:t>
            </w:r>
          </w:p>
          <w:p w14:paraId="0C200A41" w14:textId="3555D136" w:rsidR="007671CB" w:rsidRPr="007671CB" w:rsidRDefault="007671CB" w:rsidP="007671CB">
            <w:pPr>
              <w:spacing w:before="240"/>
              <w:rPr>
                <w:rFonts w:ascii="Times New Roman" w:hAnsi="Times New Roman" w:cs="Times New Roman"/>
                <w:sz w:val="24"/>
                <w:szCs w:val="24"/>
              </w:rPr>
            </w:pPr>
            <w:r w:rsidRPr="007671CB">
              <w:rPr>
                <w:rFonts w:ascii="Times New Roman" w:hAnsi="Times New Roman" w:cs="Times New Roman"/>
                <w:sz w:val="24"/>
                <w:szCs w:val="24"/>
              </w:rPr>
              <w:t xml:space="preserve">On outcome B.4, students are expected to use MLA format and citation style appropriately to cite all sources in scholarly essays. </w:t>
            </w:r>
          </w:p>
          <w:p w14:paraId="6FB2E223" w14:textId="77777777" w:rsidR="003D0E82" w:rsidRDefault="003D0E82" w:rsidP="003D0E82">
            <w:pPr>
              <w:rPr>
                <w:rFonts w:ascii="Times New Roman" w:hAnsi="Times New Roman" w:cs="Times New Roman"/>
                <w:sz w:val="24"/>
                <w:szCs w:val="24"/>
              </w:rPr>
            </w:pPr>
          </w:p>
          <w:p w14:paraId="30A1A417" w14:textId="6FB020BA" w:rsidR="00C855F5" w:rsidRPr="00C855F5" w:rsidRDefault="00C855F5" w:rsidP="00C855F5">
            <w:pPr>
              <w:spacing w:after="200" w:line="276" w:lineRule="auto"/>
              <w:rPr>
                <w:rFonts w:ascii="Times New Roman" w:hAnsi="Times New Roman" w:cs="Times New Roman"/>
                <w:sz w:val="24"/>
                <w:szCs w:val="24"/>
              </w:rPr>
            </w:pPr>
            <w:r w:rsidRPr="00C855F5">
              <w:rPr>
                <w:rFonts w:ascii="Times New Roman" w:hAnsi="Times New Roman" w:cs="Times New Roman"/>
                <w:sz w:val="24"/>
                <w:szCs w:val="24"/>
              </w:rPr>
              <w:t>The Spanish Language Exam is a three-hour diagnostic exam</w:t>
            </w:r>
            <w:r>
              <w:rPr>
                <w:rFonts w:ascii="Times New Roman" w:hAnsi="Times New Roman" w:cs="Times New Roman"/>
                <w:sz w:val="24"/>
                <w:szCs w:val="24"/>
              </w:rPr>
              <w:t xml:space="preserve"> </w:t>
            </w:r>
            <w:r w:rsidRPr="00C855F5">
              <w:rPr>
                <w:rFonts w:ascii="Times New Roman" w:hAnsi="Times New Roman" w:cs="Times New Roman"/>
                <w:sz w:val="24"/>
                <w:szCs w:val="24"/>
              </w:rPr>
              <w:t>that is given to all Spanish MA students in their first year, as a condition for passage to Classified Graduate Standing. The exam, offered once each semester, assesses fundamental grammar areas that students are expected to understand upon graduating with the BA in Spanish and/or upon entering the MA program in Spanish.  The areas the exam assesses are taught in several of our undergraduate Spanish courses. Topics covered on the exam include the following, relevant to Outcomes</w:t>
            </w:r>
            <w:r w:rsidR="00A551E3">
              <w:rPr>
                <w:rFonts w:ascii="Times New Roman" w:hAnsi="Times New Roman" w:cs="Times New Roman"/>
                <w:sz w:val="24"/>
                <w:szCs w:val="24"/>
              </w:rPr>
              <w:t xml:space="preserve"> </w:t>
            </w:r>
            <w:r w:rsidRPr="00C855F5">
              <w:rPr>
                <w:rFonts w:ascii="Times New Roman" w:hAnsi="Times New Roman" w:cs="Times New Roman"/>
                <w:sz w:val="24"/>
                <w:szCs w:val="24"/>
              </w:rPr>
              <w:t>A.2, A.3, and B.4:</w:t>
            </w:r>
          </w:p>
          <w:p w14:paraId="4420D88D" w14:textId="77777777" w:rsidR="00C855F5" w:rsidRPr="00C855F5" w:rsidRDefault="00C855F5" w:rsidP="00C855F5">
            <w:pPr>
              <w:widowControl w:val="0"/>
              <w:numPr>
                <w:ilvl w:val="0"/>
                <w:numId w:val="6"/>
              </w:numPr>
              <w:tabs>
                <w:tab w:val="left" w:pos="220"/>
                <w:tab w:val="left" w:pos="720"/>
              </w:tabs>
              <w:autoSpaceDE w:val="0"/>
              <w:autoSpaceDN w:val="0"/>
              <w:adjustRightInd w:val="0"/>
              <w:rPr>
                <w:rFonts w:ascii="Times New Roman" w:hAnsi="Times New Roman" w:cs="Times New Roman"/>
                <w:sz w:val="24"/>
                <w:szCs w:val="24"/>
              </w:rPr>
            </w:pPr>
            <w:r w:rsidRPr="00C855F5">
              <w:rPr>
                <w:rFonts w:ascii="Times New Roman" w:hAnsi="Times New Roman" w:cs="Times New Roman"/>
                <w:sz w:val="24"/>
                <w:szCs w:val="24"/>
              </w:rPr>
              <w:t>Verb conjugation in all tenses and moods.  Students need to know the names of verb tenses and how to conjugate regular and irregular verbs in all tenses.</w:t>
            </w:r>
          </w:p>
          <w:p w14:paraId="3B207D07" w14:textId="77777777" w:rsidR="00C855F5" w:rsidRPr="00C855F5" w:rsidRDefault="00C855F5" w:rsidP="00C855F5">
            <w:pPr>
              <w:widowControl w:val="0"/>
              <w:numPr>
                <w:ilvl w:val="0"/>
                <w:numId w:val="6"/>
              </w:numPr>
              <w:tabs>
                <w:tab w:val="left" w:pos="220"/>
                <w:tab w:val="left" w:pos="720"/>
              </w:tabs>
              <w:autoSpaceDE w:val="0"/>
              <w:autoSpaceDN w:val="0"/>
              <w:adjustRightInd w:val="0"/>
              <w:rPr>
                <w:rFonts w:ascii="Times New Roman" w:hAnsi="Times New Roman" w:cs="Times New Roman"/>
                <w:sz w:val="24"/>
                <w:szCs w:val="24"/>
              </w:rPr>
            </w:pPr>
            <w:r w:rsidRPr="00C855F5">
              <w:rPr>
                <w:rFonts w:ascii="Times New Roman" w:hAnsi="Times New Roman" w:cs="Times New Roman"/>
                <w:sz w:val="24"/>
                <w:szCs w:val="24"/>
              </w:rPr>
              <w:t xml:space="preserve">The uses of the pronoun </w:t>
            </w:r>
            <w:r w:rsidRPr="00C855F5">
              <w:rPr>
                <w:rFonts w:ascii="Times New Roman" w:hAnsi="Times New Roman" w:cs="Times New Roman"/>
                <w:i/>
                <w:iCs/>
                <w:sz w:val="24"/>
                <w:szCs w:val="24"/>
              </w:rPr>
              <w:t>se</w:t>
            </w:r>
          </w:p>
          <w:p w14:paraId="68694D48" w14:textId="77777777" w:rsidR="00C855F5" w:rsidRPr="00C855F5" w:rsidRDefault="00C855F5" w:rsidP="00C855F5">
            <w:pPr>
              <w:widowControl w:val="0"/>
              <w:numPr>
                <w:ilvl w:val="0"/>
                <w:numId w:val="6"/>
              </w:numPr>
              <w:tabs>
                <w:tab w:val="left" w:pos="220"/>
                <w:tab w:val="left" w:pos="720"/>
              </w:tabs>
              <w:autoSpaceDE w:val="0"/>
              <w:autoSpaceDN w:val="0"/>
              <w:adjustRightInd w:val="0"/>
              <w:rPr>
                <w:rFonts w:ascii="Times New Roman" w:hAnsi="Times New Roman" w:cs="Times New Roman"/>
                <w:sz w:val="24"/>
                <w:szCs w:val="24"/>
              </w:rPr>
            </w:pPr>
            <w:r w:rsidRPr="00C855F5">
              <w:rPr>
                <w:rFonts w:ascii="Times New Roman" w:hAnsi="Times New Roman" w:cs="Times New Roman"/>
                <w:sz w:val="24"/>
                <w:szCs w:val="24"/>
              </w:rPr>
              <w:t>Correct spelling and rules of accent mark usage</w:t>
            </w:r>
          </w:p>
          <w:p w14:paraId="2AC6B7E5" w14:textId="77777777" w:rsidR="00C855F5" w:rsidRPr="00C855F5" w:rsidRDefault="00C855F5" w:rsidP="00C855F5">
            <w:pPr>
              <w:widowControl w:val="0"/>
              <w:numPr>
                <w:ilvl w:val="0"/>
                <w:numId w:val="6"/>
              </w:numPr>
              <w:tabs>
                <w:tab w:val="left" w:pos="220"/>
                <w:tab w:val="left" w:pos="720"/>
              </w:tabs>
              <w:autoSpaceDE w:val="0"/>
              <w:autoSpaceDN w:val="0"/>
              <w:adjustRightInd w:val="0"/>
              <w:rPr>
                <w:rFonts w:ascii="Times New Roman" w:hAnsi="Times New Roman" w:cs="Times New Roman"/>
                <w:sz w:val="24"/>
                <w:szCs w:val="24"/>
              </w:rPr>
            </w:pPr>
            <w:r w:rsidRPr="00C855F5">
              <w:rPr>
                <w:rFonts w:ascii="Times New Roman" w:hAnsi="Times New Roman" w:cs="Times New Roman"/>
                <w:sz w:val="24"/>
                <w:szCs w:val="24"/>
              </w:rPr>
              <w:t>Subject and object pronouns</w:t>
            </w:r>
          </w:p>
          <w:p w14:paraId="2489A5E2" w14:textId="77777777" w:rsidR="00C855F5" w:rsidRPr="00C855F5" w:rsidRDefault="00C855F5" w:rsidP="00C855F5">
            <w:pPr>
              <w:widowControl w:val="0"/>
              <w:numPr>
                <w:ilvl w:val="0"/>
                <w:numId w:val="6"/>
              </w:numPr>
              <w:tabs>
                <w:tab w:val="left" w:pos="220"/>
                <w:tab w:val="left" w:pos="720"/>
              </w:tabs>
              <w:autoSpaceDE w:val="0"/>
              <w:autoSpaceDN w:val="0"/>
              <w:adjustRightInd w:val="0"/>
              <w:rPr>
                <w:rFonts w:ascii="Times New Roman" w:hAnsi="Times New Roman" w:cs="Times New Roman"/>
                <w:sz w:val="24"/>
                <w:szCs w:val="24"/>
              </w:rPr>
            </w:pPr>
            <w:r w:rsidRPr="00C855F5">
              <w:rPr>
                <w:rFonts w:ascii="Times New Roman" w:hAnsi="Times New Roman" w:cs="Times New Roman"/>
                <w:sz w:val="24"/>
                <w:szCs w:val="24"/>
              </w:rPr>
              <w:t>The correct use of relative pronouns in relative clauses</w:t>
            </w:r>
          </w:p>
          <w:p w14:paraId="4FAD92D6" w14:textId="77777777" w:rsidR="00C855F5" w:rsidRPr="00C855F5" w:rsidRDefault="00C855F5" w:rsidP="00C855F5">
            <w:pPr>
              <w:widowControl w:val="0"/>
              <w:numPr>
                <w:ilvl w:val="0"/>
                <w:numId w:val="6"/>
              </w:numPr>
              <w:tabs>
                <w:tab w:val="left" w:pos="220"/>
                <w:tab w:val="left" w:pos="720"/>
              </w:tabs>
              <w:autoSpaceDE w:val="0"/>
              <w:autoSpaceDN w:val="0"/>
              <w:adjustRightInd w:val="0"/>
              <w:rPr>
                <w:rFonts w:ascii="Times New Roman" w:hAnsi="Times New Roman" w:cs="Times New Roman"/>
                <w:sz w:val="24"/>
                <w:szCs w:val="24"/>
              </w:rPr>
            </w:pPr>
            <w:r w:rsidRPr="00C855F5">
              <w:rPr>
                <w:rFonts w:ascii="Times New Roman" w:hAnsi="Times New Roman" w:cs="Times New Roman"/>
                <w:sz w:val="24"/>
                <w:szCs w:val="24"/>
              </w:rPr>
              <w:t>Formal and informal commands</w:t>
            </w:r>
          </w:p>
          <w:p w14:paraId="50E6FD5F" w14:textId="77777777" w:rsidR="00C855F5" w:rsidRPr="00C855F5" w:rsidRDefault="00C855F5" w:rsidP="00C855F5">
            <w:pPr>
              <w:widowControl w:val="0"/>
              <w:numPr>
                <w:ilvl w:val="0"/>
                <w:numId w:val="6"/>
              </w:numPr>
              <w:tabs>
                <w:tab w:val="left" w:pos="220"/>
                <w:tab w:val="left" w:pos="720"/>
              </w:tabs>
              <w:autoSpaceDE w:val="0"/>
              <w:autoSpaceDN w:val="0"/>
              <w:adjustRightInd w:val="0"/>
              <w:rPr>
                <w:rFonts w:ascii="Times New Roman" w:hAnsi="Times New Roman" w:cs="Times New Roman"/>
                <w:sz w:val="24"/>
                <w:szCs w:val="24"/>
              </w:rPr>
            </w:pPr>
            <w:r w:rsidRPr="00C855F5">
              <w:rPr>
                <w:rFonts w:ascii="Times New Roman" w:hAnsi="Times New Roman" w:cs="Times New Roman"/>
                <w:sz w:val="24"/>
                <w:szCs w:val="24"/>
              </w:rPr>
              <w:t>Morphology reflecting agreement between words</w:t>
            </w:r>
          </w:p>
          <w:p w14:paraId="4893195A" w14:textId="77777777" w:rsidR="00C855F5" w:rsidRPr="00C855F5" w:rsidRDefault="00C855F5" w:rsidP="00C855F5">
            <w:pPr>
              <w:widowControl w:val="0"/>
              <w:numPr>
                <w:ilvl w:val="0"/>
                <w:numId w:val="6"/>
              </w:numPr>
              <w:tabs>
                <w:tab w:val="left" w:pos="220"/>
                <w:tab w:val="left" w:pos="720"/>
              </w:tabs>
              <w:autoSpaceDE w:val="0"/>
              <w:autoSpaceDN w:val="0"/>
              <w:adjustRightInd w:val="0"/>
              <w:rPr>
                <w:rFonts w:ascii="Times New Roman" w:hAnsi="Times New Roman" w:cs="Times New Roman"/>
                <w:sz w:val="24"/>
                <w:szCs w:val="24"/>
              </w:rPr>
            </w:pPr>
            <w:r w:rsidRPr="00C855F5">
              <w:rPr>
                <w:rFonts w:ascii="Times New Roman" w:hAnsi="Times New Roman" w:cs="Times New Roman"/>
                <w:sz w:val="24"/>
                <w:szCs w:val="24"/>
              </w:rPr>
              <w:t>Essays of different styles</w:t>
            </w:r>
          </w:p>
          <w:p w14:paraId="4E40647E" w14:textId="77777777" w:rsidR="00C855F5" w:rsidRPr="00C855F5" w:rsidRDefault="00C855F5" w:rsidP="00C855F5">
            <w:pPr>
              <w:widowControl w:val="0"/>
              <w:numPr>
                <w:ilvl w:val="0"/>
                <w:numId w:val="6"/>
              </w:numPr>
              <w:tabs>
                <w:tab w:val="left" w:pos="220"/>
                <w:tab w:val="left" w:pos="720"/>
              </w:tabs>
              <w:autoSpaceDE w:val="0"/>
              <w:autoSpaceDN w:val="0"/>
              <w:adjustRightInd w:val="0"/>
              <w:rPr>
                <w:rFonts w:ascii="Times New Roman" w:hAnsi="Times New Roman" w:cs="Times New Roman"/>
                <w:sz w:val="24"/>
                <w:szCs w:val="24"/>
              </w:rPr>
            </w:pPr>
            <w:r w:rsidRPr="00C855F5">
              <w:rPr>
                <w:rFonts w:ascii="Times New Roman" w:hAnsi="Times New Roman" w:cs="Times New Roman"/>
                <w:sz w:val="24"/>
                <w:szCs w:val="24"/>
              </w:rPr>
              <w:t>Comprehension of reading texts</w:t>
            </w:r>
          </w:p>
          <w:p w14:paraId="175C049A" w14:textId="77777777" w:rsidR="00C855F5" w:rsidRPr="00A551E3" w:rsidRDefault="00C855F5" w:rsidP="00C855F5">
            <w:pPr>
              <w:widowControl w:val="0"/>
              <w:numPr>
                <w:ilvl w:val="0"/>
                <w:numId w:val="6"/>
              </w:numPr>
              <w:tabs>
                <w:tab w:val="left" w:pos="220"/>
                <w:tab w:val="left" w:pos="720"/>
              </w:tabs>
              <w:autoSpaceDE w:val="0"/>
              <w:autoSpaceDN w:val="0"/>
              <w:adjustRightInd w:val="0"/>
              <w:rPr>
                <w:rFonts w:ascii="Times New Roman" w:hAnsi="Times New Roman" w:cs="Times New Roman"/>
                <w:sz w:val="24"/>
                <w:szCs w:val="24"/>
              </w:rPr>
            </w:pPr>
            <w:r w:rsidRPr="00A551E3">
              <w:rPr>
                <w:rFonts w:ascii="Times New Roman" w:hAnsi="Times New Roman" w:cs="Times New Roman"/>
                <w:sz w:val="24"/>
                <w:szCs w:val="24"/>
              </w:rPr>
              <w:t>MLA style</w:t>
            </w:r>
          </w:p>
          <w:p w14:paraId="40293EB8" w14:textId="77777777" w:rsidR="00C855F5" w:rsidRPr="00A551E3" w:rsidRDefault="00C855F5" w:rsidP="00C855F5">
            <w:pPr>
              <w:widowControl w:val="0"/>
              <w:tabs>
                <w:tab w:val="left" w:pos="220"/>
                <w:tab w:val="left" w:pos="720"/>
              </w:tabs>
              <w:autoSpaceDE w:val="0"/>
              <w:autoSpaceDN w:val="0"/>
              <w:adjustRightInd w:val="0"/>
              <w:ind w:left="720"/>
              <w:rPr>
                <w:rFonts w:ascii="Times New Roman" w:hAnsi="Times New Roman" w:cs="Times New Roman"/>
                <w:sz w:val="24"/>
                <w:szCs w:val="24"/>
              </w:rPr>
            </w:pPr>
          </w:p>
          <w:p w14:paraId="126465CA" w14:textId="52E47A27" w:rsidR="00C855F5" w:rsidRPr="00A551E3" w:rsidRDefault="00C855F5" w:rsidP="00C855F5">
            <w:pPr>
              <w:rPr>
                <w:rFonts w:ascii="Times New Roman" w:hAnsi="Times New Roman" w:cs="Times New Roman"/>
                <w:sz w:val="24"/>
                <w:szCs w:val="24"/>
              </w:rPr>
            </w:pPr>
            <w:r w:rsidRPr="00A551E3">
              <w:rPr>
                <w:rFonts w:ascii="Times New Roman" w:hAnsi="Times New Roman" w:cs="Times New Roman"/>
                <w:sz w:val="24"/>
                <w:szCs w:val="24"/>
              </w:rPr>
              <w:lastRenderedPageBreak/>
              <w:t xml:space="preserve">Students are allowed to take the exam twice; if a student does not pass the exam the second time, s/he may petition for a third, </w:t>
            </w:r>
            <w:r w:rsidRPr="00A551E3">
              <w:rPr>
                <w:rFonts w:ascii="Times New Roman" w:hAnsi="Times New Roman" w:cs="Times New Roman"/>
                <w:b/>
                <w:sz w:val="24"/>
                <w:szCs w:val="24"/>
              </w:rPr>
              <w:t>final</w:t>
            </w:r>
            <w:r w:rsidRPr="00A551E3">
              <w:rPr>
                <w:rFonts w:ascii="Times New Roman" w:hAnsi="Times New Roman" w:cs="Times New Roman"/>
                <w:sz w:val="24"/>
                <w:szCs w:val="24"/>
              </w:rPr>
              <w:t xml:space="preserve"> opportunity to take the exam. If a student does not pass the exam for a total of three times, the student will be disqualified from the Spanish</w:t>
            </w:r>
            <w:r w:rsidR="00A551E3" w:rsidRPr="00A551E3">
              <w:rPr>
                <w:rFonts w:ascii="Times New Roman" w:hAnsi="Times New Roman" w:cs="Times New Roman"/>
                <w:sz w:val="24"/>
                <w:szCs w:val="24"/>
              </w:rPr>
              <w:t xml:space="preserve"> MA program.</w:t>
            </w:r>
          </w:p>
          <w:p w14:paraId="3C9A5EB0" w14:textId="77777777" w:rsidR="003D0E82" w:rsidRDefault="003D0E82" w:rsidP="003D0E82"/>
        </w:tc>
      </w:tr>
      <w:tr w:rsidR="003D0E82" w14:paraId="32EA9BEC" w14:textId="77777777" w:rsidTr="003D0E82">
        <w:tc>
          <w:tcPr>
            <w:tcW w:w="9350" w:type="dxa"/>
          </w:tcPr>
          <w:p w14:paraId="664DAFCD" w14:textId="70541430" w:rsidR="003D0E82" w:rsidRPr="001E0F5F" w:rsidRDefault="003D0E82" w:rsidP="003D0E82">
            <w:pPr>
              <w:pStyle w:val="ListParagraph"/>
              <w:numPr>
                <w:ilvl w:val="0"/>
                <w:numId w:val="1"/>
              </w:numPr>
              <w:rPr>
                <w:rFonts w:ascii="Times New Roman" w:hAnsi="Times New Roman" w:cs="Times New Roman"/>
                <w:b/>
                <w:sz w:val="24"/>
                <w:szCs w:val="24"/>
              </w:rPr>
            </w:pPr>
            <w:r w:rsidRPr="001E0F5F">
              <w:rPr>
                <w:rFonts w:ascii="Times New Roman" w:hAnsi="Times New Roman" w:cs="Times New Roman"/>
                <w:b/>
                <w:sz w:val="24"/>
                <w:szCs w:val="24"/>
                <w:shd w:val="clear" w:color="auto" w:fill="92D050"/>
              </w:rPr>
              <w:lastRenderedPageBreak/>
              <w:t xml:space="preserve">What did you discover from the data? </w:t>
            </w:r>
          </w:p>
          <w:p w14:paraId="4D5E3B0A" w14:textId="77777777" w:rsidR="003D0E82" w:rsidRDefault="003D0E82" w:rsidP="003D0E82">
            <w:pPr>
              <w:pStyle w:val="ListParagraph"/>
              <w:rPr>
                <w:rFonts w:ascii="Times New Roman" w:hAnsi="Times New Roman" w:cs="Times New Roman"/>
                <w:b/>
                <w:sz w:val="24"/>
                <w:szCs w:val="24"/>
              </w:rPr>
            </w:pPr>
          </w:p>
          <w:p w14:paraId="69BBA776" w14:textId="1A60BE22" w:rsidR="003352DB" w:rsidRPr="007671CB" w:rsidRDefault="003352DB" w:rsidP="003352DB">
            <w:pPr>
              <w:rPr>
                <w:rFonts w:eastAsia="Times New Roman" w:cs="Times New Roman"/>
                <w:sz w:val="24"/>
                <w:szCs w:val="24"/>
              </w:rPr>
            </w:pPr>
            <w:r w:rsidRPr="007671CB">
              <w:rPr>
                <w:rFonts w:ascii="Times New Roman" w:hAnsi="Times New Roman" w:cs="Times New Roman"/>
                <w:sz w:val="24"/>
                <w:szCs w:val="24"/>
              </w:rPr>
              <w:t>SPAN 202</w:t>
            </w:r>
            <w:r w:rsidR="002F0170" w:rsidRPr="007671CB">
              <w:rPr>
                <w:rFonts w:ascii="Times New Roman" w:hAnsi="Times New Roman" w:cs="Times New Roman"/>
                <w:sz w:val="24"/>
                <w:szCs w:val="24"/>
              </w:rPr>
              <w:t>:</w:t>
            </w:r>
            <w:r w:rsidR="003B6CB0" w:rsidRPr="007671CB">
              <w:rPr>
                <w:rFonts w:ascii="Times New Roman" w:hAnsi="Times New Roman" w:cs="Times New Roman"/>
                <w:sz w:val="24"/>
                <w:szCs w:val="24"/>
              </w:rPr>
              <w:t xml:space="preserve"> </w:t>
            </w:r>
            <w:r w:rsidR="003B6CB0" w:rsidRPr="007671CB">
              <w:rPr>
                <w:rFonts w:ascii="Times New Roman" w:eastAsia="Times New Roman" w:hAnsi="Times New Roman" w:cs="Times New Roman"/>
                <w:bCs/>
                <w:color w:val="1A1A1A"/>
                <w:sz w:val="24"/>
                <w:szCs w:val="24"/>
              </w:rPr>
              <w:t>All five enrolled students met the course goals, and the course Primary Learning Outcomes. The first drafts, and final essays showed that the students were familiar with philosophical and theoretical concepts, as well as they were able to compare and describe the critical relation between theories in the different schools of thought. The final essays met the standards on the essay rubric for their writing, research methods, and MLA style.</w:t>
            </w:r>
            <w:r w:rsidR="003B6CB0" w:rsidRPr="007671CB">
              <w:rPr>
                <w:rFonts w:eastAsia="Times New Roman" w:cs="Times New Roman"/>
                <w:sz w:val="24"/>
                <w:szCs w:val="24"/>
              </w:rPr>
              <w:t> </w:t>
            </w:r>
          </w:p>
          <w:p w14:paraId="2B26265F" w14:textId="77777777" w:rsidR="006A7C13" w:rsidRPr="007671CB" w:rsidRDefault="006A7C13" w:rsidP="003352DB">
            <w:pPr>
              <w:rPr>
                <w:rFonts w:ascii="Times New Roman" w:hAnsi="Times New Roman" w:cs="Times New Roman"/>
                <w:sz w:val="24"/>
                <w:szCs w:val="24"/>
              </w:rPr>
            </w:pPr>
          </w:p>
          <w:p w14:paraId="619BA2F8" w14:textId="2AC7F071" w:rsidR="00F17405" w:rsidRPr="007671CB" w:rsidRDefault="003352DB" w:rsidP="00F17405">
            <w:pPr>
              <w:rPr>
                <w:rFonts w:ascii="Times" w:eastAsia="Times New Roman" w:hAnsi="Times" w:cs="Times New Roman"/>
                <w:sz w:val="20"/>
                <w:szCs w:val="20"/>
              </w:rPr>
            </w:pPr>
            <w:r w:rsidRPr="007671CB">
              <w:rPr>
                <w:rFonts w:ascii="Times New Roman" w:hAnsi="Times New Roman" w:cs="Times New Roman"/>
                <w:sz w:val="24"/>
                <w:szCs w:val="24"/>
              </w:rPr>
              <w:t>SPAN 203</w:t>
            </w:r>
            <w:r w:rsidR="002F0170" w:rsidRPr="007671CB">
              <w:rPr>
                <w:rFonts w:ascii="Times New Roman" w:hAnsi="Times New Roman" w:cs="Times New Roman"/>
                <w:sz w:val="24"/>
                <w:szCs w:val="24"/>
              </w:rPr>
              <w:t>:</w:t>
            </w:r>
            <w:r w:rsidR="00F17405" w:rsidRPr="007671CB">
              <w:rPr>
                <w:rFonts w:ascii="Times New Roman" w:hAnsi="Times New Roman" w:cs="Times New Roman"/>
                <w:sz w:val="24"/>
                <w:szCs w:val="24"/>
              </w:rPr>
              <w:t xml:space="preserve"> </w:t>
            </w:r>
            <w:r w:rsidR="00F17405" w:rsidRPr="007671CB">
              <w:rPr>
                <w:rFonts w:ascii="Times New Roman" w:eastAsia="Times New Roman" w:hAnsi="Times New Roman" w:cs="Times New Roman"/>
                <w:bCs/>
                <w:sz w:val="24"/>
                <w:szCs w:val="24"/>
                <w:shd w:val="clear" w:color="auto" w:fill="FDFDFD"/>
              </w:rPr>
              <w:t>Four of the five enrolled students met the standards for the outcomes measured. The average for the draft of the final paper (which counted 5% of the final grade) was of  86.6 out of 100 points, and in the final paper (which counted 15%) was of 94.5 out of 100 points. The fifth student requested an incomplete in the course due to a documented situation.</w:t>
            </w:r>
          </w:p>
          <w:p w14:paraId="719ACC5F" w14:textId="77777777" w:rsidR="006A7C13" w:rsidRPr="007671CB" w:rsidRDefault="006A7C13" w:rsidP="003352DB">
            <w:pPr>
              <w:rPr>
                <w:rFonts w:ascii="Times New Roman" w:hAnsi="Times New Roman" w:cs="Times New Roman"/>
                <w:sz w:val="24"/>
                <w:szCs w:val="24"/>
              </w:rPr>
            </w:pPr>
          </w:p>
          <w:p w14:paraId="77484B88" w14:textId="36289775" w:rsidR="003352DB" w:rsidRPr="007671CB" w:rsidRDefault="003352DB" w:rsidP="003352DB">
            <w:pPr>
              <w:rPr>
                <w:rFonts w:ascii="Times New Roman" w:hAnsi="Times New Roman" w:cs="Times New Roman"/>
                <w:sz w:val="24"/>
                <w:szCs w:val="24"/>
              </w:rPr>
            </w:pPr>
            <w:r w:rsidRPr="007671CB">
              <w:rPr>
                <w:rFonts w:ascii="Times New Roman" w:hAnsi="Times New Roman" w:cs="Times New Roman"/>
                <w:sz w:val="24"/>
                <w:szCs w:val="24"/>
              </w:rPr>
              <w:t>SPAN 224</w:t>
            </w:r>
            <w:r w:rsidR="002F0170" w:rsidRPr="007671CB">
              <w:rPr>
                <w:rFonts w:ascii="Times New Roman" w:hAnsi="Times New Roman" w:cs="Times New Roman"/>
                <w:sz w:val="24"/>
                <w:szCs w:val="24"/>
              </w:rPr>
              <w:t>: Five of the six enrolled students met the standards for the outcomes measured. The sixth student requested an incomplete in the course due to a documented situation, and submitted a draft of her essay to show her progress. Although that draft showed promise</w:t>
            </w:r>
            <w:r w:rsidR="007671CB">
              <w:rPr>
                <w:rFonts w:ascii="Times New Roman" w:hAnsi="Times New Roman" w:cs="Times New Roman"/>
                <w:sz w:val="24"/>
                <w:szCs w:val="24"/>
              </w:rPr>
              <w:t xml:space="preserve"> with regard to meeting the outcomes</w:t>
            </w:r>
            <w:r w:rsidR="002F0170" w:rsidRPr="007671CB">
              <w:rPr>
                <w:rFonts w:ascii="Times New Roman" w:hAnsi="Times New Roman" w:cs="Times New Roman"/>
                <w:sz w:val="24"/>
                <w:szCs w:val="24"/>
              </w:rPr>
              <w:t xml:space="preserve">, because it was incomplete, it did not comply with the minimum requirements of the essay, and thus, with the standards for the outcomes measured. The final version of that sixth essay has not yet been submitted.  </w:t>
            </w:r>
          </w:p>
          <w:p w14:paraId="222F0A4E" w14:textId="77777777" w:rsidR="00A551E3" w:rsidRDefault="00A551E3" w:rsidP="003352DB">
            <w:pPr>
              <w:rPr>
                <w:rFonts w:ascii="Times New Roman" w:hAnsi="Times New Roman" w:cs="Times New Roman"/>
                <w:sz w:val="24"/>
                <w:szCs w:val="24"/>
              </w:rPr>
            </w:pPr>
          </w:p>
          <w:p w14:paraId="61A07CFE" w14:textId="2814963F" w:rsidR="003D0E82" w:rsidRPr="002747B1" w:rsidRDefault="003352DB" w:rsidP="006A7C13">
            <w:pPr>
              <w:rPr>
                <w:rFonts w:ascii="Times New Roman" w:hAnsi="Times New Roman" w:cs="Times New Roman"/>
                <w:b/>
                <w:sz w:val="24"/>
                <w:szCs w:val="24"/>
              </w:rPr>
            </w:pPr>
            <w:r w:rsidRPr="007671CB">
              <w:rPr>
                <w:rFonts w:ascii="Times New Roman" w:hAnsi="Times New Roman" w:cs="Times New Roman"/>
                <w:sz w:val="24"/>
                <w:szCs w:val="24"/>
              </w:rPr>
              <w:t xml:space="preserve">Language Exam: </w:t>
            </w:r>
            <w:r w:rsidR="00C855F5">
              <w:rPr>
                <w:rFonts w:ascii="Times New Roman" w:hAnsi="Times New Roman" w:cs="Times New Roman"/>
                <w:sz w:val="24"/>
                <w:szCs w:val="24"/>
              </w:rPr>
              <w:t>In</w:t>
            </w:r>
            <w:r w:rsidRPr="007671CB">
              <w:rPr>
                <w:rFonts w:ascii="Times New Roman" w:hAnsi="Times New Roman" w:cs="Times New Roman"/>
                <w:sz w:val="24"/>
                <w:szCs w:val="24"/>
              </w:rPr>
              <w:t xml:space="preserve"> Fall 2015</w:t>
            </w:r>
            <w:r w:rsidR="007671CB">
              <w:rPr>
                <w:rFonts w:ascii="Times New Roman" w:hAnsi="Times New Roman" w:cs="Times New Roman"/>
                <w:sz w:val="24"/>
                <w:szCs w:val="24"/>
              </w:rPr>
              <w:t xml:space="preserve">, </w:t>
            </w:r>
            <w:r w:rsidR="00C855F5">
              <w:rPr>
                <w:rFonts w:ascii="Times New Roman" w:hAnsi="Times New Roman" w:cs="Times New Roman"/>
                <w:sz w:val="24"/>
                <w:szCs w:val="24"/>
              </w:rPr>
              <w:t>five students took the Language Exam</w:t>
            </w:r>
            <w:r w:rsidR="00A551E3">
              <w:rPr>
                <w:rFonts w:ascii="Times New Roman" w:hAnsi="Times New Roman" w:cs="Times New Roman"/>
                <w:sz w:val="24"/>
                <w:szCs w:val="24"/>
              </w:rPr>
              <w:t>; all were taking it for the first time. T</w:t>
            </w:r>
            <w:r w:rsidR="007671CB">
              <w:rPr>
                <w:rFonts w:ascii="Times New Roman" w:hAnsi="Times New Roman" w:cs="Times New Roman"/>
                <w:sz w:val="24"/>
                <w:szCs w:val="24"/>
              </w:rPr>
              <w:t xml:space="preserve">wo </w:t>
            </w:r>
            <w:r w:rsidR="00A551E3">
              <w:rPr>
                <w:rFonts w:ascii="Times New Roman" w:hAnsi="Times New Roman" w:cs="Times New Roman"/>
                <w:sz w:val="24"/>
                <w:szCs w:val="24"/>
              </w:rPr>
              <w:t xml:space="preserve">students </w:t>
            </w:r>
            <w:r w:rsidR="007671CB">
              <w:rPr>
                <w:rFonts w:ascii="Times New Roman" w:hAnsi="Times New Roman" w:cs="Times New Roman"/>
                <w:sz w:val="24"/>
                <w:szCs w:val="24"/>
              </w:rPr>
              <w:t xml:space="preserve">passed </w:t>
            </w:r>
            <w:r w:rsidR="00C855F5">
              <w:rPr>
                <w:rFonts w:ascii="Times New Roman" w:hAnsi="Times New Roman" w:cs="Times New Roman"/>
                <w:sz w:val="24"/>
                <w:szCs w:val="24"/>
              </w:rPr>
              <w:t>the</w:t>
            </w:r>
            <w:r w:rsidR="00A551E3">
              <w:rPr>
                <w:rFonts w:ascii="Times New Roman" w:hAnsi="Times New Roman" w:cs="Times New Roman"/>
                <w:sz w:val="24"/>
                <w:szCs w:val="24"/>
              </w:rPr>
              <w:t xml:space="preserve"> exam, meeting the expectations, while the other three students did not meet the minimum requirements to pass the exam. In Spring 2016, the pass rate improved to 75%, with three of the four students who the Language Exam passing. One of the three students who passed was taking the exam for the first time, and the other two were taking it for </w:t>
            </w:r>
            <w:r w:rsidR="004641EF">
              <w:rPr>
                <w:rFonts w:ascii="Times New Roman" w:hAnsi="Times New Roman" w:cs="Times New Roman"/>
                <w:sz w:val="24"/>
                <w:szCs w:val="24"/>
              </w:rPr>
              <w:t xml:space="preserve">the second time, </w:t>
            </w:r>
            <w:r w:rsidR="00A551E3">
              <w:rPr>
                <w:rFonts w:ascii="Times New Roman" w:hAnsi="Times New Roman" w:cs="Times New Roman"/>
                <w:sz w:val="24"/>
                <w:szCs w:val="24"/>
              </w:rPr>
              <w:t>havi</w:t>
            </w:r>
            <w:r w:rsidR="004641EF">
              <w:rPr>
                <w:rFonts w:ascii="Times New Roman" w:hAnsi="Times New Roman" w:cs="Times New Roman"/>
                <w:sz w:val="24"/>
                <w:szCs w:val="24"/>
              </w:rPr>
              <w:t>ng failed the previous semester</w:t>
            </w:r>
            <w:r w:rsidR="00A551E3">
              <w:rPr>
                <w:rFonts w:ascii="Times New Roman" w:hAnsi="Times New Roman" w:cs="Times New Roman"/>
                <w:sz w:val="24"/>
                <w:szCs w:val="24"/>
              </w:rPr>
              <w:t xml:space="preserve">. The one student who failed the exam in Spring 2016 was </w:t>
            </w:r>
            <w:r w:rsidR="002747B1">
              <w:rPr>
                <w:rFonts w:ascii="Times New Roman" w:hAnsi="Times New Roman" w:cs="Times New Roman"/>
                <w:sz w:val="24"/>
                <w:szCs w:val="24"/>
              </w:rPr>
              <w:t>also taking it for the second time, and must petition to retake it for a third (final) time in Fall 2016.</w:t>
            </w:r>
          </w:p>
          <w:p w14:paraId="64E7FD3B" w14:textId="77777777" w:rsidR="003D0E82" w:rsidRPr="003D0E82" w:rsidRDefault="003D0E82" w:rsidP="003D0E82">
            <w:pPr>
              <w:pStyle w:val="ListParagraph"/>
              <w:rPr>
                <w:rFonts w:ascii="Times New Roman" w:hAnsi="Times New Roman" w:cs="Times New Roman"/>
                <w:b/>
                <w:sz w:val="24"/>
                <w:szCs w:val="24"/>
              </w:rPr>
            </w:pPr>
          </w:p>
        </w:tc>
      </w:tr>
      <w:tr w:rsidR="003D0E82" w14:paraId="7EA77E31" w14:textId="77777777" w:rsidTr="003D0E82">
        <w:tc>
          <w:tcPr>
            <w:tcW w:w="9350" w:type="dxa"/>
          </w:tcPr>
          <w:p w14:paraId="6D6C7E41" w14:textId="60E4999A" w:rsidR="005B5BA2" w:rsidRPr="005B5BA2" w:rsidRDefault="003D0E82" w:rsidP="001E0F5F">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changes did you make as a result of the data</w:t>
            </w:r>
            <w:r w:rsidR="005B5BA2">
              <w:rPr>
                <w:rFonts w:ascii="Times New Roman" w:hAnsi="Times New Roman" w:cs="Times New Roman"/>
                <w:sz w:val="24"/>
                <w:szCs w:val="24"/>
              </w:rPr>
              <w:t xml:space="preserve"> </w:t>
            </w:r>
          </w:p>
          <w:p w14:paraId="7634756D" w14:textId="77777777" w:rsidR="005B5BA2" w:rsidRDefault="005B5BA2" w:rsidP="005B5BA2">
            <w:pPr>
              <w:rPr>
                <w:rFonts w:ascii="Times New Roman" w:hAnsi="Times New Roman" w:cs="Times New Roman"/>
                <w:b/>
                <w:sz w:val="24"/>
                <w:szCs w:val="24"/>
              </w:rPr>
            </w:pPr>
          </w:p>
          <w:p w14:paraId="5589D381" w14:textId="3B270229" w:rsidR="005B5BA2" w:rsidRPr="002747B1" w:rsidRDefault="003352DB" w:rsidP="005B5BA2">
            <w:pPr>
              <w:rPr>
                <w:rFonts w:ascii="Times New Roman" w:hAnsi="Times New Roman" w:cs="Times New Roman"/>
                <w:sz w:val="24"/>
                <w:szCs w:val="24"/>
              </w:rPr>
            </w:pPr>
            <w:r w:rsidRPr="002747B1">
              <w:rPr>
                <w:rFonts w:ascii="Times New Roman" w:hAnsi="Times New Roman" w:cs="Times New Roman"/>
                <w:sz w:val="24"/>
                <w:szCs w:val="24"/>
              </w:rPr>
              <w:t>As always, the Spanish section reviews and discusses the OA data from the previous AY at our annual retreat, held each Fall semester. Thus, we will analyze, discuss, and decide on specific changes/action at our retreat this semester</w:t>
            </w:r>
            <w:r w:rsidR="002747B1">
              <w:rPr>
                <w:rFonts w:ascii="Times New Roman" w:hAnsi="Times New Roman" w:cs="Times New Roman"/>
                <w:sz w:val="24"/>
                <w:szCs w:val="24"/>
              </w:rPr>
              <w:t xml:space="preserve"> in order to determine together what adjustments may be needed and how to best close the loop</w:t>
            </w:r>
            <w:r w:rsidRPr="002747B1">
              <w:rPr>
                <w:rFonts w:ascii="Times New Roman" w:hAnsi="Times New Roman" w:cs="Times New Roman"/>
                <w:sz w:val="24"/>
                <w:szCs w:val="24"/>
              </w:rPr>
              <w:t>. We would be happy to provide an update with this information in December, if OIE desires it; otherwise, we will include it in our ongoing updates to the “Closing the Loop” section of our SOAP, where we report our actions and update it with our decisions.</w:t>
            </w:r>
          </w:p>
          <w:p w14:paraId="50ED501B" w14:textId="77777777" w:rsidR="005B5BA2" w:rsidRDefault="005B5BA2" w:rsidP="002747B1">
            <w:pPr>
              <w:rPr>
                <w:rFonts w:eastAsia="Times New Roman" w:cs="Times New Roman"/>
              </w:rPr>
            </w:pPr>
          </w:p>
          <w:p w14:paraId="6637A616" w14:textId="77777777" w:rsidR="004641EF" w:rsidRDefault="004641EF" w:rsidP="002747B1">
            <w:pPr>
              <w:rPr>
                <w:rFonts w:eastAsia="Times New Roman" w:cs="Times New Roman"/>
              </w:rPr>
            </w:pPr>
          </w:p>
          <w:p w14:paraId="3C615FDD" w14:textId="77777777" w:rsidR="002747B1" w:rsidRPr="005B5BA2" w:rsidRDefault="002747B1" w:rsidP="002747B1">
            <w:pPr>
              <w:rPr>
                <w:rFonts w:ascii="Times New Roman" w:hAnsi="Times New Roman" w:cs="Times New Roman"/>
                <w:b/>
                <w:sz w:val="24"/>
                <w:szCs w:val="24"/>
              </w:rPr>
            </w:pPr>
          </w:p>
        </w:tc>
      </w:tr>
      <w:tr w:rsidR="003D0E82" w14:paraId="6EDFBEAC" w14:textId="77777777" w:rsidTr="003D0E82">
        <w:tc>
          <w:tcPr>
            <w:tcW w:w="9350" w:type="dxa"/>
          </w:tcPr>
          <w:p w14:paraId="1956CDAC" w14:textId="1AD57BC2" w:rsidR="008A6257" w:rsidRPr="004641EF" w:rsidRDefault="003D0E82" w:rsidP="004641EF">
            <w:pPr>
              <w:pStyle w:val="ListParagraph"/>
              <w:numPr>
                <w:ilvl w:val="0"/>
                <w:numId w:val="1"/>
              </w:numPr>
              <w:shd w:val="clear" w:color="auto" w:fill="92D050"/>
              <w:rPr>
                <w:rFonts w:ascii="Times New Roman" w:hAnsi="Times New Roman" w:cs="Times New Roman"/>
                <w:b/>
                <w:sz w:val="24"/>
                <w:szCs w:val="24"/>
              </w:rPr>
            </w:pPr>
            <w:r w:rsidRPr="008A6257">
              <w:rPr>
                <w:rFonts w:ascii="Times New Roman" w:hAnsi="Times New Roman" w:cs="Times New Roman"/>
                <w:b/>
                <w:sz w:val="24"/>
                <w:szCs w:val="24"/>
              </w:rPr>
              <w:lastRenderedPageBreak/>
              <w:t>What assessment activities will you be conducting in the 2016-2017 AY?</w:t>
            </w:r>
            <w:r w:rsidR="005B5BA2" w:rsidRPr="008A6257">
              <w:rPr>
                <w:rFonts w:ascii="Times New Roman" w:hAnsi="Times New Roman" w:cs="Times New Roman"/>
                <w:sz w:val="24"/>
                <w:szCs w:val="24"/>
              </w:rPr>
              <w:t xml:space="preserve"> </w:t>
            </w:r>
          </w:p>
          <w:tbl>
            <w:tblPr>
              <w:tblW w:w="0" w:type="auto"/>
              <w:tblBorders>
                <w:top w:val="nil"/>
                <w:left w:val="nil"/>
                <w:right w:val="nil"/>
              </w:tblBorders>
              <w:tblLook w:val="0000" w:firstRow="0" w:lastRow="0" w:firstColumn="0" w:lastColumn="0" w:noHBand="0" w:noVBand="0"/>
            </w:tblPr>
            <w:tblGrid>
              <w:gridCol w:w="9134"/>
            </w:tblGrid>
            <w:tr w:rsidR="001E0F5F" w:rsidRPr="008A6257" w14:paraId="2A269BF5" w14:textId="77777777">
              <w:tc>
                <w:tcPr>
                  <w:tcW w:w="9237" w:type="dxa"/>
                  <w:shd w:val="clear" w:color="auto" w:fill="FFFFFF"/>
                  <w:tcMar>
                    <w:top w:w="20" w:type="nil"/>
                    <w:left w:w="20" w:type="nil"/>
                    <w:bottom w:w="20" w:type="nil"/>
                    <w:right w:w="20" w:type="nil"/>
                  </w:tcMar>
                </w:tcPr>
                <w:p w14:paraId="34D1945E" w14:textId="77777777" w:rsidR="002747B1" w:rsidRDefault="002747B1" w:rsidP="008A6257">
                  <w:pPr>
                    <w:widowControl w:val="0"/>
                    <w:autoSpaceDE w:val="0"/>
                    <w:autoSpaceDN w:val="0"/>
                    <w:adjustRightInd w:val="0"/>
                    <w:spacing w:after="0" w:line="240" w:lineRule="auto"/>
                    <w:rPr>
                      <w:rFonts w:ascii="Times New Roman" w:hAnsi="Times New Roman" w:cs="Times New Roman"/>
                      <w:sz w:val="24"/>
                      <w:szCs w:val="24"/>
                    </w:rPr>
                  </w:pPr>
                </w:p>
                <w:p w14:paraId="09D5C24F" w14:textId="6735A90C" w:rsidR="008A6257" w:rsidRPr="002747B1" w:rsidRDefault="008A6257" w:rsidP="008A6257">
                  <w:pPr>
                    <w:widowControl w:val="0"/>
                    <w:autoSpaceDE w:val="0"/>
                    <w:autoSpaceDN w:val="0"/>
                    <w:adjustRightInd w:val="0"/>
                    <w:spacing w:after="0" w:line="240" w:lineRule="auto"/>
                    <w:rPr>
                      <w:rFonts w:ascii="Times New Roman" w:hAnsi="Times New Roman" w:cs="Times New Roman"/>
                      <w:sz w:val="24"/>
                      <w:szCs w:val="24"/>
                    </w:rPr>
                  </w:pPr>
                  <w:r w:rsidRPr="002747B1">
                    <w:rPr>
                      <w:rFonts w:ascii="Times New Roman" w:hAnsi="Times New Roman" w:cs="Times New Roman"/>
                      <w:sz w:val="24"/>
                      <w:szCs w:val="24"/>
                    </w:rPr>
                    <w:t xml:space="preserve">In 2016–2017, we will assess outcomes </w:t>
                  </w:r>
                  <w:r w:rsidR="002747B1" w:rsidRPr="002747B1">
                    <w:rPr>
                      <w:rFonts w:ascii="Times New Roman" w:hAnsi="Times New Roman" w:cs="Times New Roman"/>
                      <w:sz w:val="24"/>
                      <w:szCs w:val="24"/>
                    </w:rPr>
                    <w:t xml:space="preserve">A.1, A.3, and D.2 (oral communication, reading comprehension, instructional methodology) </w:t>
                  </w:r>
                  <w:r w:rsidRPr="002747B1">
                    <w:rPr>
                      <w:rFonts w:ascii="Times New Roman" w:hAnsi="Times New Roman" w:cs="Times New Roman"/>
                      <w:sz w:val="24"/>
                      <w:szCs w:val="24"/>
                    </w:rPr>
                    <w:t>in SPAN 201, 202, 203, and 249</w:t>
                  </w:r>
                  <w:r w:rsidR="002747B1">
                    <w:rPr>
                      <w:rFonts w:ascii="Times New Roman" w:hAnsi="Times New Roman" w:cs="Times New Roman"/>
                      <w:sz w:val="24"/>
                      <w:szCs w:val="24"/>
                    </w:rPr>
                    <w:t>.</w:t>
                  </w:r>
                </w:p>
                <w:p w14:paraId="5DBCAC30" w14:textId="448051FA" w:rsidR="001E0F5F" w:rsidRPr="002747B1" w:rsidRDefault="001E0F5F" w:rsidP="002747B1">
                  <w:pPr>
                    <w:widowControl w:val="0"/>
                    <w:autoSpaceDE w:val="0"/>
                    <w:autoSpaceDN w:val="0"/>
                    <w:adjustRightInd w:val="0"/>
                    <w:spacing w:after="0" w:line="240" w:lineRule="auto"/>
                    <w:rPr>
                      <w:rFonts w:ascii="Times New Roman" w:hAnsi="Times New Roman" w:cs="Times New Roman"/>
                      <w:sz w:val="24"/>
                      <w:szCs w:val="24"/>
                    </w:rPr>
                  </w:pPr>
                </w:p>
              </w:tc>
            </w:tr>
            <w:tr w:rsidR="001E0F5F" w:rsidRPr="008A6257" w14:paraId="2468CFF4" w14:textId="77777777">
              <w:tc>
                <w:tcPr>
                  <w:tcW w:w="9237" w:type="dxa"/>
                  <w:shd w:val="clear" w:color="auto" w:fill="FFFFFF"/>
                  <w:tcMar>
                    <w:top w:w="20" w:type="nil"/>
                    <w:left w:w="20" w:type="nil"/>
                    <w:bottom w:w="20" w:type="nil"/>
                    <w:right w:w="20" w:type="nil"/>
                  </w:tcMar>
                </w:tcPr>
                <w:p w14:paraId="7C71CD13" w14:textId="77777777" w:rsidR="001E0F5F" w:rsidRPr="002747B1" w:rsidRDefault="001E0F5F" w:rsidP="001E0F5F">
                  <w:pPr>
                    <w:widowControl w:val="0"/>
                    <w:autoSpaceDE w:val="0"/>
                    <w:autoSpaceDN w:val="0"/>
                    <w:adjustRightInd w:val="0"/>
                    <w:spacing w:after="0" w:line="240" w:lineRule="auto"/>
                    <w:rPr>
                      <w:rFonts w:ascii="Times New Roman" w:hAnsi="Times New Roman" w:cs="Times New Roman"/>
                      <w:sz w:val="24"/>
                      <w:szCs w:val="24"/>
                    </w:rPr>
                  </w:pPr>
                  <w:r w:rsidRPr="002747B1">
                    <w:rPr>
                      <w:rFonts w:ascii="Times New Roman" w:hAnsi="Times New Roman" w:cs="Times New Roman"/>
                      <w:sz w:val="24"/>
                      <w:szCs w:val="24"/>
                    </w:rPr>
                    <w:t>We will also analyze the results of our new survey of alumni (indirect measure). As always, we will analyze the results of our OA activities at our annual program retreat in early fall to determine what adjustments may be needed and how to best close the loop.</w:t>
                  </w:r>
                </w:p>
                <w:p w14:paraId="0B9488E7" w14:textId="77777777" w:rsidR="001E0F5F" w:rsidRPr="002747B1" w:rsidRDefault="001E0F5F">
                  <w:pPr>
                    <w:widowControl w:val="0"/>
                    <w:autoSpaceDE w:val="0"/>
                    <w:autoSpaceDN w:val="0"/>
                    <w:adjustRightInd w:val="0"/>
                    <w:spacing w:after="0" w:line="240" w:lineRule="auto"/>
                    <w:rPr>
                      <w:rFonts w:ascii="Times New Roman" w:hAnsi="Times New Roman" w:cs="Times New Roman"/>
                      <w:sz w:val="24"/>
                      <w:szCs w:val="24"/>
                    </w:rPr>
                  </w:pPr>
                </w:p>
                <w:p w14:paraId="14D75872" w14:textId="59567AFC" w:rsidR="001E0F5F" w:rsidRPr="002747B1" w:rsidRDefault="001E0F5F" w:rsidP="001E0F5F">
                  <w:pPr>
                    <w:widowControl w:val="0"/>
                    <w:autoSpaceDE w:val="0"/>
                    <w:autoSpaceDN w:val="0"/>
                    <w:adjustRightInd w:val="0"/>
                    <w:spacing w:after="0" w:line="240" w:lineRule="auto"/>
                    <w:rPr>
                      <w:rFonts w:ascii="Times New Roman" w:hAnsi="Times New Roman" w:cs="Times New Roman"/>
                      <w:sz w:val="24"/>
                      <w:szCs w:val="24"/>
                    </w:rPr>
                  </w:pPr>
                  <w:r w:rsidRPr="002747B1">
                    <w:rPr>
                      <w:rFonts w:ascii="Times New Roman" w:hAnsi="Times New Roman" w:cs="Times New Roman"/>
                      <w:sz w:val="24"/>
                      <w:szCs w:val="24"/>
                    </w:rPr>
                    <w:t> </w:t>
                  </w:r>
                </w:p>
              </w:tc>
            </w:tr>
          </w:tbl>
          <w:p w14:paraId="3DB8A005" w14:textId="77777777" w:rsidR="0044009B" w:rsidRPr="0044009B" w:rsidRDefault="0044009B" w:rsidP="001E0F5F">
            <w:pPr>
              <w:pStyle w:val="ListParagraph"/>
              <w:rPr>
                <w:rFonts w:ascii="Times New Roman" w:hAnsi="Times New Roman" w:cs="Times New Roman"/>
                <w:b/>
                <w:sz w:val="24"/>
                <w:szCs w:val="24"/>
              </w:rPr>
            </w:pPr>
          </w:p>
        </w:tc>
      </w:tr>
      <w:tr w:rsidR="003D0E82" w14:paraId="5F50C656" w14:textId="77777777" w:rsidTr="003D0E82">
        <w:tc>
          <w:tcPr>
            <w:tcW w:w="9350" w:type="dxa"/>
          </w:tcPr>
          <w:p w14:paraId="18A2CB0A" w14:textId="77777777" w:rsidR="00AD3A26" w:rsidRDefault="00AD3A26" w:rsidP="0044009B">
            <w:pPr>
              <w:rPr>
                <w:rFonts w:ascii="Times New Roman" w:hAnsi="Times New Roman" w:cs="Times New Roman"/>
                <w:b/>
                <w:sz w:val="24"/>
                <w:szCs w:val="24"/>
              </w:rPr>
            </w:pPr>
          </w:p>
          <w:p w14:paraId="38541088" w14:textId="7C3BC5C5" w:rsidR="00AD3A26" w:rsidRPr="0044009B" w:rsidRDefault="00AD3A26" w:rsidP="001E0F5F">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p>
          <w:p w14:paraId="0C0AF957" w14:textId="77777777" w:rsidR="00AD3A26" w:rsidRDefault="00AD3A26" w:rsidP="0044009B">
            <w:pPr>
              <w:rPr>
                <w:rFonts w:ascii="Times New Roman" w:hAnsi="Times New Roman" w:cs="Times New Roman"/>
                <w:b/>
                <w:sz w:val="24"/>
                <w:szCs w:val="24"/>
              </w:rPr>
            </w:pPr>
          </w:p>
          <w:p w14:paraId="078E57FA" w14:textId="2DB28115" w:rsidR="0044009B" w:rsidRPr="008A6257" w:rsidRDefault="008A6257" w:rsidP="0044009B">
            <w:pPr>
              <w:rPr>
                <w:rFonts w:ascii="Times New Roman" w:hAnsi="Times New Roman" w:cs="Times New Roman"/>
                <w:sz w:val="24"/>
                <w:szCs w:val="24"/>
              </w:rPr>
            </w:pPr>
            <w:r>
              <w:rPr>
                <w:rFonts w:ascii="Times New Roman" w:hAnsi="Times New Roman" w:cs="Times New Roman"/>
                <w:sz w:val="24"/>
                <w:szCs w:val="24"/>
              </w:rPr>
              <w:t>We will be undergoing the External Review on September 15–16, and have scheduled our retreat after that in order to be able to address the address reviewers’ feedback in our agenda.</w:t>
            </w:r>
          </w:p>
          <w:p w14:paraId="7AD1D7CD" w14:textId="77777777" w:rsidR="0044009B" w:rsidRPr="0044009B" w:rsidRDefault="0044009B" w:rsidP="0044009B">
            <w:pPr>
              <w:rPr>
                <w:rFonts w:ascii="Times New Roman" w:hAnsi="Times New Roman" w:cs="Times New Roman"/>
                <w:b/>
                <w:sz w:val="24"/>
                <w:szCs w:val="24"/>
              </w:rPr>
            </w:pPr>
          </w:p>
        </w:tc>
      </w:tr>
    </w:tbl>
    <w:p w14:paraId="38D5BC9D" w14:textId="77777777" w:rsidR="00D336A0" w:rsidRDefault="00D336A0"/>
    <w:sectPr w:rsidR="00D336A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EC457" w14:textId="77777777" w:rsidR="00B64B9B" w:rsidRDefault="00B64B9B" w:rsidP="0060617C">
      <w:pPr>
        <w:spacing w:after="0" w:line="240" w:lineRule="auto"/>
      </w:pPr>
      <w:r>
        <w:separator/>
      </w:r>
    </w:p>
  </w:endnote>
  <w:endnote w:type="continuationSeparator" w:id="0">
    <w:p w14:paraId="2ABC7D5C" w14:textId="77777777" w:rsidR="00B64B9B" w:rsidRDefault="00B64B9B" w:rsidP="0060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9771E" w14:textId="77777777" w:rsidR="0060617C" w:rsidRDefault="0060617C" w:rsidP="006A1B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09F3A" w14:textId="77777777" w:rsidR="0060617C" w:rsidRDefault="0060617C" w:rsidP="006061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AE43" w14:textId="77777777" w:rsidR="0060617C" w:rsidRDefault="0060617C" w:rsidP="006A1B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7A1">
      <w:rPr>
        <w:rStyle w:val="PageNumber"/>
        <w:noProof/>
      </w:rPr>
      <w:t>1</w:t>
    </w:r>
    <w:r>
      <w:rPr>
        <w:rStyle w:val="PageNumber"/>
      </w:rPr>
      <w:fldChar w:fldCharType="end"/>
    </w:r>
  </w:p>
  <w:p w14:paraId="05C24F9B" w14:textId="7CCD5D1B" w:rsidR="0060617C" w:rsidRPr="0060617C" w:rsidRDefault="0060617C" w:rsidP="0060617C">
    <w:pPr>
      <w:pStyle w:val="Footer"/>
      <w:ind w:right="360"/>
      <w:rPr>
        <w:i/>
      </w:rPr>
    </w:pPr>
    <w:r>
      <w:rPr>
        <w:i/>
      </w:rPr>
      <w:t>Spanish MA Assessment Report AY 2015–2016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00BEE" w14:textId="77777777" w:rsidR="00B64B9B" w:rsidRDefault="00B64B9B" w:rsidP="0060617C">
      <w:pPr>
        <w:spacing w:after="0" w:line="240" w:lineRule="auto"/>
      </w:pPr>
      <w:r>
        <w:separator/>
      </w:r>
    </w:p>
  </w:footnote>
  <w:footnote w:type="continuationSeparator" w:id="0">
    <w:p w14:paraId="25C0FE15" w14:textId="77777777" w:rsidR="00B64B9B" w:rsidRDefault="00B64B9B" w:rsidP="00606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D35DC"/>
    <w:multiLevelType w:val="hybridMultilevel"/>
    <w:tmpl w:val="FA98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6430B"/>
    <w:multiLevelType w:val="hybridMultilevel"/>
    <w:tmpl w:val="7CB6F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02012E"/>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CB35108"/>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611F07"/>
    <w:multiLevelType w:val="hybridMultilevel"/>
    <w:tmpl w:val="AE265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1265C3"/>
    <w:rsid w:val="00191660"/>
    <w:rsid w:val="001E0F5F"/>
    <w:rsid w:val="00211702"/>
    <w:rsid w:val="002747B1"/>
    <w:rsid w:val="002C47A1"/>
    <w:rsid w:val="002F0170"/>
    <w:rsid w:val="003352DB"/>
    <w:rsid w:val="0039680B"/>
    <w:rsid w:val="003B6CB0"/>
    <w:rsid w:val="003D0E82"/>
    <w:rsid w:val="0044009B"/>
    <w:rsid w:val="004641EF"/>
    <w:rsid w:val="005217E3"/>
    <w:rsid w:val="00564EEA"/>
    <w:rsid w:val="005B5BA2"/>
    <w:rsid w:val="005F21DC"/>
    <w:rsid w:val="0060617C"/>
    <w:rsid w:val="006A7C13"/>
    <w:rsid w:val="00727DFE"/>
    <w:rsid w:val="007671CB"/>
    <w:rsid w:val="00801B78"/>
    <w:rsid w:val="008A6257"/>
    <w:rsid w:val="00955086"/>
    <w:rsid w:val="00994F93"/>
    <w:rsid w:val="009A198C"/>
    <w:rsid w:val="00A551E3"/>
    <w:rsid w:val="00AD3A26"/>
    <w:rsid w:val="00AD5154"/>
    <w:rsid w:val="00B32983"/>
    <w:rsid w:val="00B64B9B"/>
    <w:rsid w:val="00C855F5"/>
    <w:rsid w:val="00CE752C"/>
    <w:rsid w:val="00D336A0"/>
    <w:rsid w:val="00D475DD"/>
    <w:rsid w:val="00DA431C"/>
    <w:rsid w:val="00E61A19"/>
    <w:rsid w:val="00F1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E2BC8"/>
  <w15:docId w15:val="{9D13B374-4CB3-4106-BBD4-2CE0E578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 w:type="character" w:styleId="PlaceholderText">
    <w:name w:val="Placeholder Text"/>
    <w:basedOn w:val="DefaultParagraphFont"/>
    <w:uiPriority w:val="99"/>
    <w:rsid w:val="009A198C"/>
    <w:rPr>
      <w:color w:val="808080"/>
    </w:rPr>
  </w:style>
  <w:style w:type="paragraph" w:styleId="Header">
    <w:name w:val="header"/>
    <w:basedOn w:val="Normal"/>
    <w:link w:val="HeaderChar"/>
    <w:uiPriority w:val="99"/>
    <w:unhideWhenUsed/>
    <w:rsid w:val="006061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617C"/>
  </w:style>
  <w:style w:type="paragraph" w:styleId="Footer">
    <w:name w:val="footer"/>
    <w:basedOn w:val="Normal"/>
    <w:link w:val="FooterChar"/>
    <w:uiPriority w:val="99"/>
    <w:unhideWhenUsed/>
    <w:rsid w:val="006061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617C"/>
  </w:style>
  <w:style w:type="character" w:styleId="PageNumber">
    <w:name w:val="page number"/>
    <w:basedOn w:val="DefaultParagraphFont"/>
    <w:uiPriority w:val="99"/>
    <w:semiHidden/>
    <w:unhideWhenUsed/>
    <w:rsid w:val="00606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08718">
      <w:bodyDiv w:val="1"/>
      <w:marLeft w:val="0"/>
      <w:marRight w:val="0"/>
      <w:marTop w:val="0"/>
      <w:marBottom w:val="0"/>
      <w:divBdr>
        <w:top w:val="none" w:sz="0" w:space="0" w:color="auto"/>
        <w:left w:val="none" w:sz="0" w:space="0" w:color="auto"/>
        <w:bottom w:val="none" w:sz="0" w:space="0" w:color="auto"/>
        <w:right w:val="none" w:sz="0" w:space="0" w:color="auto"/>
      </w:divBdr>
      <w:divsChild>
        <w:div w:id="1834877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ordine@csufresno.edu" TargetMode="External"/><Relationship Id="rId3" Type="http://schemas.openxmlformats.org/officeDocument/2006/relationships/settings" Target="settings.xml"/><Relationship Id="rId7" Type="http://schemas.openxmlformats.org/officeDocument/2006/relationships/hyperlink" Target="mailto:aansanchez@csufresn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Melissa Jordine</cp:lastModifiedBy>
  <cp:revision>2</cp:revision>
  <dcterms:created xsi:type="dcterms:W3CDTF">2016-09-19T20:24:00Z</dcterms:created>
  <dcterms:modified xsi:type="dcterms:W3CDTF">2016-09-19T20:24:00Z</dcterms:modified>
</cp:coreProperties>
</file>