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7E3A6" w14:textId="77777777" w:rsidR="007C0FB2" w:rsidRPr="00F80F49" w:rsidRDefault="007C0FB2" w:rsidP="007C0FB2">
      <w:pPr>
        <w:pStyle w:val="ColorfulList-Accent11"/>
        <w:ind w:left="0"/>
        <w:rPr>
          <w:rFonts w:ascii="Bookman Old Style" w:hAnsi="Bookman Old Style"/>
          <w:szCs w:val="24"/>
        </w:rPr>
      </w:pPr>
      <w:r w:rsidRPr="00F80F49">
        <w:rPr>
          <w:rFonts w:ascii="Bookman Old Style" w:hAnsi="Bookman Old Style"/>
          <w:szCs w:val="24"/>
        </w:rPr>
        <w:t>MINUTES OF THE GENERAL EDUCATION COMMITTEE</w:t>
      </w:r>
    </w:p>
    <w:p w14:paraId="344540BB" w14:textId="77777777" w:rsidR="007C0FB2" w:rsidRPr="00F80F49" w:rsidRDefault="007C0FB2" w:rsidP="007C0FB2">
      <w:pPr>
        <w:pStyle w:val="ColorfulList-Accent11"/>
        <w:ind w:left="0"/>
        <w:rPr>
          <w:rFonts w:ascii="Bookman Old Style" w:hAnsi="Bookman Old Style"/>
          <w:szCs w:val="24"/>
        </w:rPr>
      </w:pPr>
      <w:r w:rsidRPr="00F80F49">
        <w:rPr>
          <w:rFonts w:ascii="Bookman Old Style" w:hAnsi="Bookman Old Style"/>
          <w:szCs w:val="24"/>
        </w:rPr>
        <w:t>CALIFORNIA STATE UNIVERSITY, FRESNO</w:t>
      </w:r>
    </w:p>
    <w:p w14:paraId="5FD10F36" w14:textId="77777777" w:rsidR="007C0FB2" w:rsidRPr="00F80F49" w:rsidRDefault="007C0FB2" w:rsidP="007C0FB2">
      <w:pPr>
        <w:pStyle w:val="ColorfulList-Accent11"/>
        <w:ind w:left="0"/>
        <w:rPr>
          <w:rFonts w:ascii="Bookman Old Style" w:hAnsi="Bookman Old Style"/>
          <w:szCs w:val="24"/>
        </w:rPr>
      </w:pPr>
      <w:r>
        <w:rPr>
          <w:rFonts w:ascii="Bookman Old Style" w:hAnsi="Bookman Old Style"/>
          <w:szCs w:val="24"/>
        </w:rPr>
        <w:t>5200</w:t>
      </w:r>
      <w:r w:rsidRPr="00F80F49">
        <w:rPr>
          <w:rFonts w:ascii="Bookman Old Style" w:hAnsi="Bookman Old Style"/>
          <w:szCs w:val="24"/>
        </w:rPr>
        <w:t xml:space="preserve"> N. </w:t>
      </w:r>
      <w:r>
        <w:rPr>
          <w:rFonts w:ascii="Bookman Old Style" w:hAnsi="Bookman Old Style"/>
          <w:szCs w:val="24"/>
        </w:rPr>
        <w:t>Barton Avenue, M/S ML 34</w:t>
      </w:r>
    </w:p>
    <w:p w14:paraId="72417D2E" w14:textId="77777777" w:rsidR="007C0FB2" w:rsidRPr="00F80F49" w:rsidRDefault="007C0FB2" w:rsidP="007C0FB2">
      <w:pPr>
        <w:pStyle w:val="ColorfulList-Accent11"/>
        <w:ind w:left="0"/>
        <w:rPr>
          <w:rFonts w:ascii="Bookman Old Style" w:hAnsi="Bookman Old Style"/>
          <w:szCs w:val="24"/>
        </w:rPr>
      </w:pPr>
      <w:r>
        <w:rPr>
          <w:rFonts w:ascii="Bookman Old Style" w:hAnsi="Bookman Old Style"/>
          <w:szCs w:val="24"/>
        </w:rPr>
        <w:t>Fresno, California 93740-8014</w:t>
      </w:r>
    </w:p>
    <w:p w14:paraId="556C437F" w14:textId="77777777" w:rsidR="007C0FB2" w:rsidRDefault="007C0FB2" w:rsidP="007C0FB2">
      <w:pPr>
        <w:jc w:val="center"/>
        <w:rPr>
          <w:rFonts w:ascii="Times New Roman" w:eastAsia="Times New Roman" w:hAnsi="Times New Roman" w:cs="Times New Roman"/>
          <w:b/>
        </w:rPr>
      </w:pPr>
    </w:p>
    <w:p w14:paraId="35664DA8" w14:textId="77777777" w:rsidR="007C0FB2" w:rsidRDefault="007C0FB2" w:rsidP="007C0FB2">
      <w:pPr>
        <w:pStyle w:val="ColorfulList-Accent11"/>
        <w:ind w:left="0"/>
        <w:rPr>
          <w:rFonts w:ascii="Bookman Old Style" w:hAnsi="Bookman Old Style"/>
          <w:szCs w:val="24"/>
        </w:rPr>
      </w:pPr>
      <w:r w:rsidRPr="00F80F49">
        <w:rPr>
          <w:rFonts w:ascii="Bookman Old Style" w:hAnsi="Bookman Old Style"/>
          <w:szCs w:val="24"/>
        </w:rPr>
        <w:t>Office of the Academic Senate</w:t>
      </w:r>
    </w:p>
    <w:p w14:paraId="30BDFCCD" w14:textId="77777777" w:rsidR="007C0FB2" w:rsidRPr="00F80F49" w:rsidRDefault="007C0FB2" w:rsidP="007C0FB2">
      <w:pPr>
        <w:pStyle w:val="ColorfulList-Accent11"/>
        <w:ind w:left="0"/>
        <w:rPr>
          <w:rFonts w:ascii="Bookman Old Style" w:hAnsi="Bookman Old Style"/>
          <w:szCs w:val="24"/>
        </w:rPr>
      </w:pPr>
    </w:p>
    <w:p w14:paraId="039804FD" w14:textId="77777777" w:rsidR="007C0FB2" w:rsidRPr="00F80F49" w:rsidRDefault="007C0FB2" w:rsidP="007C0FB2">
      <w:pPr>
        <w:pStyle w:val="ColorfulList-Accent11"/>
        <w:ind w:left="0"/>
        <w:rPr>
          <w:rFonts w:ascii="Bookman Old Style" w:hAnsi="Bookman Old Style"/>
          <w:szCs w:val="24"/>
        </w:rPr>
      </w:pPr>
      <w:r w:rsidRPr="00F80F49">
        <w:rPr>
          <w:rFonts w:ascii="Bookman Old Style" w:hAnsi="Bookman Old Style"/>
          <w:szCs w:val="24"/>
        </w:rPr>
        <w:t>Phone: (559) 278-2743</w:t>
      </w:r>
      <w:r w:rsidRPr="00F80F49">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F80F49">
        <w:rPr>
          <w:rFonts w:ascii="Bookman Old Style" w:hAnsi="Bookman Old Style"/>
          <w:szCs w:val="24"/>
        </w:rPr>
        <w:t>Fax: (559) 278-5745</w:t>
      </w:r>
    </w:p>
    <w:p w14:paraId="7A042071" w14:textId="77777777" w:rsidR="007C0FB2" w:rsidRDefault="007C0FB2" w:rsidP="007C0FB2">
      <w:pPr>
        <w:rPr>
          <w:rFonts w:ascii="Times New Roman" w:eastAsia="Times New Roman" w:hAnsi="Times New Roman" w:cs="Times New Roman"/>
        </w:rPr>
      </w:pPr>
    </w:p>
    <w:p w14:paraId="0B5D9AA5" w14:textId="77777777" w:rsidR="007C0FB2" w:rsidRDefault="007C0FB2" w:rsidP="007C0FB2">
      <w:pPr>
        <w:rPr>
          <w:rFonts w:ascii="Times New Roman" w:eastAsia="Times New Roman" w:hAnsi="Times New Roman" w:cs="Times New Roman"/>
        </w:rPr>
      </w:pPr>
    </w:p>
    <w:p w14:paraId="21026EB4" w14:textId="1FC59A22" w:rsidR="007C0FB2" w:rsidRPr="007C0FB2" w:rsidRDefault="007C0FB2" w:rsidP="007C0FB2">
      <w:pPr>
        <w:rPr>
          <w:rFonts w:ascii="Bookman Old Style" w:eastAsia="Times New Roman" w:hAnsi="Bookman Old Style" w:cs="Times New Roman"/>
        </w:rPr>
      </w:pPr>
      <w:r w:rsidRPr="007C0FB2">
        <w:rPr>
          <w:rFonts w:ascii="Bookman Old Style" w:eastAsia="Times New Roman" w:hAnsi="Bookman Old Style" w:cs="Times New Roman"/>
        </w:rPr>
        <w:t>September 21, 2018</w:t>
      </w:r>
    </w:p>
    <w:p w14:paraId="755DC328" w14:textId="77777777" w:rsidR="007C0FB2" w:rsidRDefault="007C0FB2" w:rsidP="007C0FB2">
      <w:pPr>
        <w:rPr>
          <w:rFonts w:ascii="Times New Roman" w:eastAsia="Times New Roman" w:hAnsi="Times New Roman" w:cs="Times New Roman"/>
        </w:rPr>
      </w:pPr>
    </w:p>
    <w:p w14:paraId="2914D895" w14:textId="77777777" w:rsidR="007C0FB2" w:rsidRDefault="007C0FB2" w:rsidP="007C0FB2">
      <w:pPr>
        <w:rPr>
          <w:rFonts w:ascii="Times New Roman" w:eastAsia="Times New Roman" w:hAnsi="Times New Roman" w:cs="Times New Roman"/>
        </w:rPr>
      </w:pPr>
    </w:p>
    <w:p w14:paraId="501E99DE" w14:textId="5A555036" w:rsidR="007C0FB2" w:rsidRPr="00146829" w:rsidRDefault="007C0FB2" w:rsidP="007C0FB2">
      <w:pPr>
        <w:rPr>
          <w:rFonts w:ascii="Bookman Old Style" w:eastAsia="Times New Roman" w:hAnsi="Bookman Old Style" w:cs="Times New Roman"/>
        </w:rPr>
      </w:pPr>
      <w:r>
        <w:rPr>
          <w:rFonts w:ascii="Bookman Old Style" w:eastAsia="Times New Roman" w:hAnsi="Bookman Old Style" w:cs="Times New Roman"/>
        </w:rPr>
        <w:t xml:space="preserve">Chair James </w:t>
      </w:r>
      <w:r>
        <w:rPr>
          <w:rFonts w:ascii="Bookman Old Style" w:eastAsia="Times New Roman" w:hAnsi="Bookman Old Style" w:cs="Times New Roman"/>
        </w:rPr>
        <w:t>called the meeting to order,</w:t>
      </w:r>
      <w:r w:rsidRPr="00146829">
        <w:rPr>
          <w:rFonts w:ascii="Bookman Old Style" w:eastAsia="Times New Roman" w:hAnsi="Bookman Old Style" w:cs="Times New Roman"/>
        </w:rPr>
        <w:t xml:space="preserve"> HML 4115 </w:t>
      </w:r>
      <w:r>
        <w:rPr>
          <w:rFonts w:ascii="Bookman Old Style" w:eastAsia="Times New Roman" w:hAnsi="Bookman Old Style" w:cs="Times New Roman"/>
        </w:rPr>
        <w:t>in Haak conference room.</w:t>
      </w:r>
    </w:p>
    <w:p w14:paraId="58B49F0F" w14:textId="2AD2E5E7" w:rsidR="00E954D3" w:rsidRPr="007C0FB2" w:rsidRDefault="00E954D3" w:rsidP="00E954D3">
      <w:pPr>
        <w:rPr>
          <w:rFonts w:ascii="Bookman Old Style" w:hAnsi="Bookman Old Style" w:cs="Times New Roman"/>
        </w:rPr>
      </w:pPr>
    </w:p>
    <w:p w14:paraId="2446F59E" w14:textId="77CAAB14" w:rsidR="00E954D3" w:rsidRDefault="00E954D3" w:rsidP="007C0FB2">
      <w:pPr>
        <w:tabs>
          <w:tab w:val="left" w:pos="720"/>
          <w:tab w:val="left" w:pos="1440"/>
          <w:tab w:val="left" w:pos="2160"/>
          <w:tab w:val="left" w:pos="2880"/>
          <w:tab w:val="left" w:pos="3492"/>
        </w:tabs>
        <w:rPr>
          <w:rFonts w:ascii="Bookman Old Style" w:hAnsi="Bookman Old Style" w:cs="Times New Roman"/>
          <w:color w:val="000000"/>
        </w:rPr>
      </w:pPr>
      <w:r w:rsidRPr="007C0FB2">
        <w:rPr>
          <w:rFonts w:ascii="Bookman Old Style" w:hAnsi="Bookman Old Style" w:cs="Times New Roman"/>
          <w:color w:val="000000"/>
        </w:rPr>
        <w:t xml:space="preserve">1. </w:t>
      </w:r>
      <w:r w:rsidRPr="007C0FB2">
        <w:rPr>
          <w:rFonts w:ascii="Bookman Old Style" w:hAnsi="Bookman Old Style" w:cs="Times New Roman"/>
          <w:color w:val="000000"/>
        </w:rPr>
        <w:tab/>
        <w:t>Approval of Agenda</w:t>
      </w:r>
      <w:r w:rsidR="007C0FB2">
        <w:rPr>
          <w:rFonts w:ascii="Bookman Old Style" w:hAnsi="Bookman Old Style" w:cs="Times New Roman"/>
          <w:color w:val="000000"/>
        </w:rPr>
        <w:tab/>
      </w:r>
    </w:p>
    <w:p w14:paraId="35120824" w14:textId="77777777" w:rsidR="007C0FB2" w:rsidRPr="007C0FB2" w:rsidRDefault="007C0FB2" w:rsidP="007C0FB2">
      <w:pPr>
        <w:tabs>
          <w:tab w:val="left" w:pos="720"/>
          <w:tab w:val="left" w:pos="1440"/>
          <w:tab w:val="left" w:pos="2160"/>
          <w:tab w:val="left" w:pos="2880"/>
          <w:tab w:val="left" w:pos="3492"/>
        </w:tabs>
        <w:rPr>
          <w:rFonts w:ascii="Bookman Old Style" w:hAnsi="Bookman Old Style" w:cs="Times New Roman"/>
        </w:rPr>
      </w:pPr>
    </w:p>
    <w:p w14:paraId="514968D7" w14:textId="77777777" w:rsidR="00E954D3" w:rsidRDefault="00E954D3" w:rsidP="00E954D3">
      <w:pPr>
        <w:rPr>
          <w:rFonts w:ascii="Bookman Old Style" w:hAnsi="Bookman Old Style" w:cs="Times New Roman"/>
          <w:color w:val="000000"/>
        </w:rPr>
      </w:pPr>
      <w:r w:rsidRPr="007C0FB2">
        <w:rPr>
          <w:rFonts w:ascii="Bookman Old Style" w:hAnsi="Bookman Old Style" w:cs="Times New Roman"/>
          <w:color w:val="000000"/>
        </w:rPr>
        <w:t xml:space="preserve">2. </w:t>
      </w:r>
      <w:r w:rsidRPr="007C0FB2">
        <w:rPr>
          <w:rFonts w:ascii="Bookman Old Style" w:hAnsi="Bookman Old Style" w:cs="Times New Roman"/>
          <w:color w:val="000000"/>
        </w:rPr>
        <w:tab/>
        <w:t>Approval of Minutes</w:t>
      </w:r>
    </w:p>
    <w:p w14:paraId="145C0062" w14:textId="77777777" w:rsidR="007C0FB2" w:rsidRPr="007C0FB2" w:rsidRDefault="007C0FB2" w:rsidP="00E954D3">
      <w:pPr>
        <w:rPr>
          <w:rFonts w:ascii="Bookman Old Style" w:hAnsi="Bookman Old Style" w:cs="Times New Roman"/>
        </w:rPr>
      </w:pPr>
    </w:p>
    <w:p w14:paraId="0847F406" w14:textId="77777777" w:rsidR="00E954D3" w:rsidRDefault="00E954D3" w:rsidP="00E954D3">
      <w:pPr>
        <w:rPr>
          <w:rFonts w:ascii="Bookman Old Style" w:hAnsi="Bookman Old Style" w:cs="Times New Roman"/>
          <w:color w:val="000000"/>
        </w:rPr>
      </w:pPr>
      <w:r w:rsidRPr="007C0FB2">
        <w:rPr>
          <w:rFonts w:ascii="Bookman Old Style" w:hAnsi="Bookman Old Style" w:cs="Times New Roman"/>
          <w:color w:val="000000"/>
        </w:rPr>
        <w:t xml:space="preserve">3. </w:t>
      </w:r>
      <w:r w:rsidRPr="007C0FB2">
        <w:rPr>
          <w:rFonts w:ascii="Bookman Old Style" w:hAnsi="Bookman Old Style" w:cs="Times New Roman"/>
          <w:color w:val="000000"/>
        </w:rPr>
        <w:tab/>
        <w:t>Communications and Announcements</w:t>
      </w:r>
    </w:p>
    <w:p w14:paraId="3F2DCA9C" w14:textId="77777777" w:rsidR="007C0FB2" w:rsidRPr="007C0FB2" w:rsidRDefault="007C0FB2" w:rsidP="00E954D3">
      <w:pPr>
        <w:rPr>
          <w:rFonts w:ascii="Bookman Old Style" w:hAnsi="Bookman Old Style" w:cs="Times New Roman"/>
        </w:rPr>
      </w:pPr>
    </w:p>
    <w:p w14:paraId="4B693D95" w14:textId="77777777" w:rsidR="00E954D3" w:rsidRPr="007C0FB2" w:rsidRDefault="00E954D3" w:rsidP="00E954D3">
      <w:pPr>
        <w:ind w:firstLine="720"/>
        <w:rPr>
          <w:rFonts w:ascii="Bookman Old Style" w:hAnsi="Bookman Old Style" w:cs="Times New Roman"/>
        </w:rPr>
      </w:pPr>
      <w:r w:rsidRPr="007C0FB2">
        <w:rPr>
          <w:rFonts w:ascii="Bookman Old Style" w:hAnsi="Bookman Old Style" w:cs="Times New Roman"/>
          <w:color w:val="000000"/>
        </w:rPr>
        <w:t xml:space="preserve">a. </w:t>
      </w:r>
      <w:r w:rsidRPr="007C0FB2">
        <w:rPr>
          <w:rFonts w:ascii="Bookman Old Style" w:hAnsi="Bookman Old Style" w:cs="Times New Roman"/>
          <w:color w:val="000000"/>
        </w:rPr>
        <w:tab/>
        <w:t>Catalog update: KAC (Kathryn)</w:t>
      </w:r>
    </w:p>
    <w:p w14:paraId="1F6C47D6" w14:textId="77777777" w:rsidR="00E954D3" w:rsidRPr="007C0FB2" w:rsidRDefault="00E954D3" w:rsidP="007C0FB2">
      <w:pPr>
        <w:ind w:left="1440"/>
        <w:rPr>
          <w:rFonts w:ascii="Bookman Old Style" w:hAnsi="Bookman Old Style" w:cs="Times New Roman"/>
        </w:rPr>
      </w:pPr>
      <w:r w:rsidRPr="007C0FB2">
        <w:rPr>
          <w:rFonts w:ascii="Bookman Old Style" w:hAnsi="Bookman Old Style" w:cs="Times New Roman"/>
          <w:b/>
          <w:bCs/>
          <w:i/>
          <w:iCs/>
          <w:color w:val="000000"/>
        </w:rPr>
        <w:t>KINES 32 clarification - catalog and GE sheets do not match - catalog correct</w:t>
      </w:r>
    </w:p>
    <w:p w14:paraId="180C93E4" w14:textId="77777777" w:rsidR="00E954D3" w:rsidRPr="007C0FB2" w:rsidRDefault="00E954D3" w:rsidP="00E954D3">
      <w:pPr>
        <w:rPr>
          <w:rFonts w:ascii="Bookman Old Style" w:eastAsia="Times New Roman" w:hAnsi="Bookman Old Style" w:cs="Times New Roman"/>
        </w:rPr>
      </w:pPr>
    </w:p>
    <w:p w14:paraId="35925FAE" w14:textId="77777777" w:rsidR="00E954D3" w:rsidRPr="007C0FB2" w:rsidRDefault="00E954D3" w:rsidP="00E954D3">
      <w:pPr>
        <w:ind w:firstLine="720"/>
        <w:rPr>
          <w:rFonts w:ascii="Bookman Old Style" w:hAnsi="Bookman Old Style" w:cs="Times New Roman"/>
        </w:rPr>
      </w:pPr>
      <w:r w:rsidRPr="007C0FB2">
        <w:rPr>
          <w:rFonts w:ascii="Bookman Old Style" w:hAnsi="Bookman Old Style" w:cs="Times New Roman"/>
          <w:color w:val="000000"/>
        </w:rPr>
        <w:t xml:space="preserve">b. </w:t>
      </w:r>
      <w:r w:rsidRPr="007C0FB2">
        <w:rPr>
          <w:rFonts w:ascii="Bookman Old Style" w:hAnsi="Bookman Old Style" w:cs="Times New Roman"/>
          <w:color w:val="000000"/>
        </w:rPr>
        <w:tab/>
        <w:t>GE Task force: GE Themes (Chadley, Fu, Melissa)</w:t>
      </w:r>
    </w:p>
    <w:p w14:paraId="4B6D657C" w14:textId="77777777" w:rsidR="00E954D3" w:rsidRPr="007C0FB2" w:rsidRDefault="00E954D3" w:rsidP="007C0FB2">
      <w:pPr>
        <w:ind w:left="1440"/>
        <w:rPr>
          <w:rFonts w:ascii="Bookman Old Style" w:hAnsi="Bookman Old Style" w:cs="Times New Roman"/>
        </w:rPr>
      </w:pPr>
      <w:r w:rsidRPr="007C0FB2">
        <w:rPr>
          <w:rFonts w:ascii="Bookman Old Style" w:hAnsi="Bookman Old Style" w:cs="Times New Roman"/>
          <w:b/>
          <w:bCs/>
          <w:i/>
          <w:iCs/>
          <w:color w:val="000000"/>
        </w:rPr>
        <w:t>Review posted DOCS discuss next meeting</w:t>
      </w:r>
    </w:p>
    <w:p w14:paraId="3EDB26A1" w14:textId="77777777" w:rsidR="00E954D3" w:rsidRPr="007C0FB2" w:rsidRDefault="00E954D3" w:rsidP="00E954D3">
      <w:pPr>
        <w:rPr>
          <w:rFonts w:ascii="Bookman Old Style" w:eastAsia="Times New Roman" w:hAnsi="Bookman Old Style" w:cs="Times New Roman"/>
        </w:rPr>
      </w:pPr>
    </w:p>
    <w:p w14:paraId="7865CD7F" w14:textId="77777777" w:rsidR="00E954D3" w:rsidRPr="007C0FB2" w:rsidRDefault="00E954D3" w:rsidP="007C0FB2">
      <w:pPr>
        <w:ind w:left="1440"/>
        <w:rPr>
          <w:rFonts w:ascii="Bookman Old Style" w:hAnsi="Bookman Old Style" w:cs="Times New Roman"/>
          <w:b/>
          <w:bCs/>
          <w:i/>
          <w:iCs/>
          <w:color w:val="000000"/>
        </w:rPr>
      </w:pPr>
      <w:r w:rsidRPr="007C0FB2">
        <w:rPr>
          <w:rFonts w:ascii="Bookman Old Style" w:hAnsi="Bookman Old Style" w:cs="Times New Roman"/>
          <w:b/>
          <w:bCs/>
          <w:i/>
          <w:iCs/>
          <w:color w:val="000000"/>
        </w:rPr>
        <w:t>Rubrics will be posted after being approved by the Assessment SubCommittee</w:t>
      </w:r>
    </w:p>
    <w:p w14:paraId="74896743" w14:textId="77777777" w:rsidR="00E954D3" w:rsidRPr="007C0FB2" w:rsidRDefault="00E954D3" w:rsidP="00E954D3">
      <w:pPr>
        <w:rPr>
          <w:rFonts w:ascii="Bookman Old Style" w:eastAsia="Times New Roman" w:hAnsi="Bookman Old Style" w:cs="Times New Roman"/>
        </w:rPr>
      </w:pPr>
    </w:p>
    <w:p w14:paraId="564B655B" w14:textId="77777777" w:rsidR="00E954D3" w:rsidRPr="007C0FB2" w:rsidRDefault="00E954D3" w:rsidP="00E954D3">
      <w:pPr>
        <w:ind w:firstLine="720"/>
        <w:rPr>
          <w:rFonts w:ascii="Bookman Old Style" w:hAnsi="Bookman Old Style" w:cs="Times New Roman"/>
        </w:rPr>
      </w:pPr>
      <w:r w:rsidRPr="007C0FB2">
        <w:rPr>
          <w:rFonts w:ascii="Bookman Old Style" w:hAnsi="Bookman Old Style" w:cs="Times New Roman"/>
          <w:color w:val="000000"/>
        </w:rPr>
        <w:t xml:space="preserve">c. </w:t>
      </w:r>
      <w:r w:rsidRPr="007C0FB2">
        <w:rPr>
          <w:rFonts w:ascii="Bookman Old Style" w:hAnsi="Bookman Old Style" w:cs="Times New Roman"/>
          <w:color w:val="000000"/>
        </w:rPr>
        <w:tab/>
        <w:t>Music revisions and exemptions: Matthew Darling 1:10pm</w:t>
      </w:r>
    </w:p>
    <w:p w14:paraId="257C432E" w14:textId="77777777" w:rsidR="00E954D3" w:rsidRPr="007C0FB2" w:rsidRDefault="00E954D3" w:rsidP="00E954D3">
      <w:pPr>
        <w:spacing w:after="240"/>
        <w:rPr>
          <w:rFonts w:ascii="Bookman Old Style" w:eastAsia="Times New Roman" w:hAnsi="Bookman Old Style" w:cs="Times New Roman"/>
        </w:rPr>
      </w:pPr>
      <w:r w:rsidRPr="007C0FB2">
        <w:rPr>
          <w:rFonts w:ascii="Bookman Old Style" w:eastAsia="Times New Roman" w:hAnsi="Bookman Old Style" w:cs="Times New Roman"/>
        </w:rPr>
        <w:br/>
      </w:r>
    </w:p>
    <w:p w14:paraId="2B29FD80" w14:textId="77777777" w:rsidR="00E954D3" w:rsidRPr="007C0FB2" w:rsidRDefault="00E954D3" w:rsidP="00E954D3">
      <w:pPr>
        <w:rPr>
          <w:rFonts w:ascii="Bookman Old Style" w:hAnsi="Bookman Old Style" w:cs="Times New Roman"/>
        </w:rPr>
      </w:pPr>
      <w:r w:rsidRPr="007C0FB2">
        <w:rPr>
          <w:rFonts w:ascii="Bookman Old Style" w:hAnsi="Bookman Old Style" w:cs="Times New Roman"/>
          <w:color w:val="000000"/>
        </w:rPr>
        <w:t xml:space="preserve">4. </w:t>
      </w:r>
      <w:r w:rsidRPr="007C0FB2">
        <w:rPr>
          <w:rFonts w:ascii="Bookman Old Style" w:hAnsi="Bookman Old Style" w:cs="Times New Roman"/>
          <w:color w:val="000000"/>
        </w:rPr>
        <w:tab/>
        <w:t>Old Business</w:t>
      </w:r>
    </w:p>
    <w:p w14:paraId="04EEDD69" w14:textId="18B68EC5" w:rsidR="00E954D3" w:rsidRPr="007C0FB2" w:rsidRDefault="00E954D3" w:rsidP="00E954D3">
      <w:pPr>
        <w:ind w:firstLine="720"/>
        <w:rPr>
          <w:rFonts w:ascii="Bookman Old Style" w:hAnsi="Bookman Old Style" w:cs="Times New Roman"/>
        </w:rPr>
      </w:pPr>
      <w:r w:rsidRPr="007C0FB2">
        <w:rPr>
          <w:rFonts w:ascii="Bookman Old Style" w:hAnsi="Bookman Old Style" w:cs="Times New Roman"/>
          <w:color w:val="000000"/>
        </w:rPr>
        <w:t xml:space="preserve">a. </w:t>
      </w:r>
      <w:r w:rsidRPr="007C0FB2">
        <w:rPr>
          <w:rFonts w:ascii="Bookman Old Style" w:hAnsi="Bookman Old Style" w:cs="Times New Roman"/>
          <w:color w:val="000000"/>
        </w:rPr>
        <w:tab/>
        <w:t>HUM 129 (Christina &amp; Steven)</w:t>
      </w:r>
    </w:p>
    <w:p w14:paraId="5AB0CAAD" w14:textId="77777777" w:rsidR="00E954D3" w:rsidRPr="007C0FB2" w:rsidRDefault="00E954D3" w:rsidP="00E954D3">
      <w:pPr>
        <w:spacing w:after="240"/>
        <w:rPr>
          <w:rFonts w:ascii="Bookman Old Style" w:eastAsia="Times New Roman" w:hAnsi="Bookman Old Style" w:cs="Times New Roman"/>
        </w:rPr>
      </w:pPr>
      <w:r w:rsidRPr="007C0FB2">
        <w:rPr>
          <w:rFonts w:ascii="Bookman Old Style" w:eastAsia="Times New Roman" w:hAnsi="Bookman Old Style" w:cs="Times New Roman"/>
        </w:rPr>
        <w:br/>
      </w:r>
    </w:p>
    <w:p w14:paraId="4B5C3E44" w14:textId="77777777" w:rsidR="00E954D3" w:rsidRPr="007C0FB2" w:rsidRDefault="00E954D3" w:rsidP="00E954D3">
      <w:pPr>
        <w:ind w:firstLine="720"/>
        <w:rPr>
          <w:rFonts w:ascii="Bookman Old Style" w:hAnsi="Bookman Old Style" w:cs="Times New Roman"/>
        </w:rPr>
      </w:pPr>
      <w:r w:rsidRPr="007C0FB2">
        <w:rPr>
          <w:rFonts w:ascii="Bookman Old Style" w:hAnsi="Bookman Old Style" w:cs="Times New Roman"/>
          <w:color w:val="000000"/>
        </w:rPr>
        <w:t xml:space="preserve">b. </w:t>
      </w:r>
      <w:r w:rsidRPr="007C0FB2">
        <w:rPr>
          <w:rFonts w:ascii="Bookman Old Style" w:hAnsi="Bookman Old Style" w:cs="Times New Roman"/>
          <w:color w:val="000000"/>
        </w:rPr>
        <w:tab/>
        <w:t>HON 20 &amp; 21 (Spee, Fu, Chadley)</w:t>
      </w:r>
    </w:p>
    <w:p w14:paraId="2CCD945D" w14:textId="77777777" w:rsidR="00E954D3" w:rsidRPr="007C0FB2" w:rsidRDefault="00E954D3" w:rsidP="007C0FB2">
      <w:pPr>
        <w:ind w:left="1440"/>
        <w:rPr>
          <w:rFonts w:ascii="Bookman Old Style" w:hAnsi="Bookman Old Style" w:cs="Times New Roman"/>
        </w:rPr>
      </w:pPr>
      <w:r w:rsidRPr="007C0FB2">
        <w:rPr>
          <w:rFonts w:ascii="Bookman Old Style" w:hAnsi="Bookman Old Style" w:cs="Times New Roman"/>
          <w:color w:val="000000"/>
        </w:rPr>
        <w:t xml:space="preserve">Spee noticed a number of issues in both A1 and B2. He emailed Chadley and Dr. Fu a lengthy document. Lacking critiques by instructor for presentations (section 5 in rubric). Several notes and concerns on both courses.  B2 is more of a literacy type course, not a true life science course; and no lab, so it is in violation of the APM and EO that requires a lab component. So much so it’s recommended to reject the HON 21; but will table for next meeting. </w:t>
      </w:r>
    </w:p>
    <w:p w14:paraId="65C18F92" w14:textId="77777777" w:rsidR="00E954D3" w:rsidRPr="007C0FB2" w:rsidRDefault="00E954D3" w:rsidP="00E954D3">
      <w:pPr>
        <w:spacing w:after="240"/>
        <w:rPr>
          <w:rFonts w:ascii="Bookman Old Style" w:eastAsia="Times New Roman" w:hAnsi="Bookman Old Style" w:cs="Times New Roman"/>
        </w:rPr>
      </w:pPr>
    </w:p>
    <w:p w14:paraId="4DADC16F" w14:textId="77777777" w:rsidR="00E954D3" w:rsidRPr="007C0FB2" w:rsidRDefault="00E954D3" w:rsidP="00E954D3">
      <w:pPr>
        <w:rPr>
          <w:rFonts w:ascii="Bookman Old Style" w:hAnsi="Bookman Old Style" w:cs="Times New Roman"/>
        </w:rPr>
      </w:pPr>
      <w:r w:rsidRPr="007C0FB2">
        <w:rPr>
          <w:rFonts w:ascii="Bookman Old Style" w:hAnsi="Bookman Old Style" w:cs="Times New Roman"/>
          <w:color w:val="000000"/>
        </w:rPr>
        <w:t xml:space="preserve">5. </w:t>
      </w:r>
      <w:r w:rsidRPr="007C0FB2">
        <w:rPr>
          <w:rFonts w:ascii="Bookman Old Style" w:hAnsi="Bookman Old Style" w:cs="Times New Roman"/>
          <w:color w:val="000000"/>
        </w:rPr>
        <w:tab/>
        <w:t>New Business</w:t>
      </w:r>
    </w:p>
    <w:p w14:paraId="1DE2A0A9" w14:textId="77777777" w:rsidR="00E954D3" w:rsidRPr="007C0FB2" w:rsidRDefault="00E954D3" w:rsidP="007C0FB2">
      <w:pPr>
        <w:ind w:left="1350" w:hanging="630"/>
        <w:rPr>
          <w:rFonts w:ascii="Bookman Old Style" w:hAnsi="Bookman Old Style" w:cs="Times New Roman"/>
        </w:rPr>
      </w:pPr>
      <w:r w:rsidRPr="007C0FB2">
        <w:rPr>
          <w:rFonts w:ascii="Bookman Old Style" w:hAnsi="Bookman Old Style" w:cs="Times New Roman"/>
          <w:color w:val="000000"/>
        </w:rPr>
        <w:t>a.     </w:t>
      </w:r>
      <w:r w:rsidRPr="007C0FB2">
        <w:rPr>
          <w:rFonts w:ascii="Bookman Old Style" w:hAnsi="Bookman Old Style" w:cs="Times New Roman"/>
          <w:color w:val="222222"/>
          <w:shd w:val="clear" w:color="auto" w:fill="FFFFFF"/>
        </w:rPr>
        <w:t>Deleting GE SLO B1 outcome 3, B2 outcome 3, and IB outcome 3 (Melissa)</w:t>
      </w:r>
    </w:p>
    <w:p w14:paraId="1A3A2500" w14:textId="72BF5067" w:rsidR="00E954D3" w:rsidRPr="007C0FB2" w:rsidRDefault="00E954D3" w:rsidP="00E954D3">
      <w:pPr>
        <w:spacing w:after="240"/>
        <w:rPr>
          <w:rFonts w:ascii="Bookman Old Style" w:eastAsia="Times New Roman" w:hAnsi="Bookman Old Style" w:cs="Times New Roman"/>
        </w:rPr>
      </w:pPr>
    </w:p>
    <w:p w14:paraId="43AA2DEB" w14:textId="77777777" w:rsidR="00E954D3" w:rsidRPr="007C0FB2" w:rsidRDefault="00E954D3" w:rsidP="00E954D3">
      <w:pPr>
        <w:ind w:firstLine="720"/>
        <w:rPr>
          <w:rFonts w:ascii="Bookman Old Style" w:hAnsi="Bookman Old Style" w:cs="Times New Roman"/>
        </w:rPr>
      </w:pPr>
      <w:r w:rsidRPr="007C0FB2">
        <w:rPr>
          <w:rFonts w:ascii="Bookman Old Style" w:hAnsi="Bookman Old Style" w:cs="Times New Roman"/>
          <w:color w:val="222222"/>
          <w:shd w:val="clear" w:color="auto" w:fill="FFFFFF"/>
        </w:rPr>
        <w:t>b.     Course Reviews (Spee)</w:t>
      </w:r>
    </w:p>
    <w:p w14:paraId="72B05DB2" w14:textId="77777777" w:rsidR="00E954D3" w:rsidRPr="007C0FB2" w:rsidRDefault="00E954D3" w:rsidP="00E954D3">
      <w:pPr>
        <w:spacing w:after="240"/>
        <w:rPr>
          <w:rFonts w:ascii="Bookman Old Style" w:eastAsia="Times New Roman" w:hAnsi="Bookman Old Style" w:cs="Times New Roman"/>
        </w:rPr>
      </w:pPr>
      <w:r w:rsidRPr="007C0FB2">
        <w:rPr>
          <w:rFonts w:ascii="Bookman Old Style" w:eastAsia="Times New Roman" w:hAnsi="Bookman Old Style" w:cs="Times New Roman"/>
        </w:rPr>
        <w:br/>
      </w:r>
    </w:p>
    <w:p w14:paraId="730760E2" w14:textId="77777777" w:rsidR="00E954D3" w:rsidRPr="007C0FB2" w:rsidRDefault="00E954D3" w:rsidP="00E954D3">
      <w:pPr>
        <w:rPr>
          <w:rFonts w:ascii="Bookman Old Style" w:hAnsi="Bookman Old Style" w:cs="Times New Roman"/>
        </w:rPr>
      </w:pPr>
      <w:r w:rsidRPr="007C0FB2">
        <w:rPr>
          <w:rFonts w:ascii="Bookman Old Style" w:hAnsi="Bookman Old Style" w:cs="Times New Roman"/>
          <w:color w:val="000000"/>
        </w:rPr>
        <w:t xml:space="preserve">6. </w:t>
      </w:r>
      <w:r w:rsidRPr="007C0FB2">
        <w:rPr>
          <w:rFonts w:ascii="Bookman Old Style" w:hAnsi="Bookman Old Style" w:cs="Times New Roman"/>
          <w:color w:val="000000"/>
        </w:rPr>
        <w:tab/>
        <w:t>Adjournment</w:t>
      </w:r>
    </w:p>
    <w:p w14:paraId="7D1CBB9A" w14:textId="77777777" w:rsidR="00E954D3" w:rsidRPr="007C0FB2" w:rsidRDefault="00E954D3" w:rsidP="00E954D3">
      <w:pPr>
        <w:rPr>
          <w:rFonts w:ascii="Bookman Old Style" w:hAnsi="Bookman Old Style" w:cs="Times New Roman"/>
        </w:rPr>
      </w:pPr>
      <w:r w:rsidRPr="007C0FB2">
        <w:rPr>
          <w:rFonts w:ascii="Bookman Old Style" w:hAnsi="Bookman Old Style" w:cs="Times New Roman"/>
          <w:color w:val="000000"/>
        </w:rPr>
        <w:t xml:space="preserve"> </w:t>
      </w:r>
    </w:p>
    <w:p w14:paraId="52560CBD" w14:textId="77777777" w:rsidR="00E954D3" w:rsidRPr="007C0FB2" w:rsidRDefault="00E954D3" w:rsidP="00E954D3">
      <w:pPr>
        <w:rPr>
          <w:rFonts w:ascii="Bookman Old Style" w:hAnsi="Bookman Old Style" w:cs="Times New Roman"/>
        </w:rPr>
      </w:pPr>
      <w:r w:rsidRPr="007C0FB2">
        <w:rPr>
          <w:rFonts w:ascii="Bookman Old Style" w:hAnsi="Bookman Old Style" w:cs="Times New Roman"/>
          <w:color w:val="000000"/>
        </w:rPr>
        <w:t>Attending:</w:t>
      </w:r>
    </w:p>
    <w:p w14:paraId="4A3389FF" w14:textId="77777777" w:rsidR="00E954D3" w:rsidRPr="007C0FB2" w:rsidRDefault="00E954D3" w:rsidP="00E954D3">
      <w:pPr>
        <w:rPr>
          <w:rFonts w:ascii="Bookman Old Style" w:hAnsi="Bookman Old Style" w:cs="Times New Roman"/>
        </w:rPr>
      </w:pPr>
      <w:r w:rsidRPr="007C0FB2">
        <w:rPr>
          <w:rFonts w:ascii="Bookman Old Style" w:hAnsi="Bookman Old Style" w:cs="Times New Roman"/>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13"/>
        <w:gridCol w:w="3551"/>
        <w:gridCol w:w="1170"/>
      </w:tblGrid>
      <w:tr w:rsidR="00E954D3" w:rsidRPr="007C0FB2" w14:paraId="44E31294" w14:textId="77777777" w:rsidTr="00E954D3">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641E596" w14:textId="77777777" w:rsidR="00E954D3" w:rsidRPr="007C0FB2" w:rsidRDefault="00E954D3" w:rsidP="00E954D3">
            <w:pPr>
              <w:ind w:left="720"/>
              <w:jc w:val="center"/>
              <w:rPr>
                <w:rFonts w:ascii="Bookman Old Style" w:hAnsi="Bookman Old Style" w:cs="Times New Roman"/>
              </w:rPr>
            </w:pPr>
            <w:r w:rsidRPr="007C0FB2">
              <w:rPr>
                <w:rFonts w:ascii="Bookman Old Style" w:hAnsi="Bookman Old Style" w:cs="Times New Roman"/>
                <w:b/>
                <w:bCs/>
                <w:color w:val="000000"/>
              </w:rPr>
              <w:lastRenderedPageBreak/>
              <w:t>Member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9117F31" w14:textId="77777777" w:rsidR="00E954D3" w:rsidRPr="007C0FB2" w:rsidRDefault="00E954D3" w:rsidP="00E954D3">
            <w:pPr>
              <w:ind w:left="720"/>
              <w:jc w:val="center"/>
              <w:rPr>
                <w:rFonts w:ascii="Bookman Old Style" w:hAnsi="Bookman Old Style" w:cs="Times New Roman"/>
              </w:rPr>
            </w:pPr>
            <w:r w:rsidRPr="007C0FB2">
              <w:rPr>
                <w:rFonts w:ascii="Bookman Old Style" w:hAnsi="Bookman Old Style" w:cs="Times New Roman"/>
                <w:b/>
                <w:bCs/>
                <w:color w:val="000000"/>
              </w:rPr>
              <w:t>College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92A28" w14:textId="77777777" w:rsidR="00E954D3" w:rsidRPr="007C0FB2" w:rsidRDefault="00E954D3" w:rsidP="00E954D3">
            <w:pPr>
              <w:ind w:left="720"/>
              <w:jc w:val="center"/>
              <w:rPr>
                <w:rFonts w:ascii="Bookman Old Style" w:hAnsi="Bookman Old Style" w:cs="Times New Roman"/>
              </w:rPr>
            </w:pPr>
            <w:r w:rsidRPr="007C0FB2">
              <w:rPr>
                <w:rFonts w:ascii="Bookman Old Style" w:hAnsi="Bookman Old Style" w:cs="Times New Roman"/>
                <w:b/>
                <w:bCs/>
                <w:color w:val="000000"/>
              </w:rPr>
              <w:t xml:space="preserve"> </w:t>
            </w:r>
          </w:p>
        </w:tc>
      </w:tr>
      <w:tr w:rsidR="00E954D3" w:rsidRPr="007C0FB2" w14:paraId="6F6190E1" w14:textId="77777777" w:rsidTr="00E954D3">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64C8DA2" w14:textId="77777777" w:rsidR="00E954D3" w:rsidRPr="007C0FB2" w:rsidRDefault="00E954D3" w:rsidP="00E954D3">
            <w:pPr>
              <w:ind w:left="720"/>
              <w:rPr>
                <w:rFonts w:ascii="Bookman Old Style" w:hAnsi="Bookman Old Style" w:cs="Times New Roman"/>
              </w:rPr>
            </w:pPr>
            <w:r w:rsidRPr="007C0FB2">
              <w:rPr>
                <w:rFonts w:ascii="Bookman Old Style" w:hAnsi="Bookman Old Style" w:cs="Times New Roman"/>
                <w:color w:val="000000"/>
              </w:rPr>
              <w:t>Ruben Casas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1E25FD5" w14:textId="77777777" w:rsidR="00E954D3" w:rsidRPr="007C0FB2" w:rsidRDefault="00E954D3" w:rsidP="00E954D3">
            <w:pPr>
              <w:ind w:left="720"/>
              <w:jc w:val="center"/>
              <w:rPr>
                <w:rFonts w:ascii="Bookman Old Style" w:hAnsi="Bookman Old Style" w:cs="Times New Roman"/>
              </w:rPr>
            </w:pPr>
            <w:r w:rsidRPr="007C0FB2">
              <w:rPr>
                <w:rFonts w:ascii="Bookman Old Style" w:hAnsi="Bookman Old Style" w:cs="Times New Roman"/>
                <w:color w:val="000000"/>
              </w:rPr>
              <w:t>CAH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3625D" w14:textId="77777777" w:rsidR="00E954D3" w:rsidRPr="007C0FB2" w:rsidRDefault="00E954D3" w:rsidP="00E954D3">
            <w:pPr>
              <w:ind w:left="720"/>
              <w:jc w:val="center"/>
              <w:rPr>
                <w:rFonts w:ascii="Bookman Old Style" w:hAnsi="Bookman Old Style" w:cs="Times New Roman"/>
              </w:rPr>
            </w:pPr>
            <w:r w:rsidRPr="007C0FB2">
              <w:rPr>
                <w:rFonts w:ascii="Bookman Old Style" w:hAnsi="Bookman Old Style" w:cs="Times New Roman"/>
                <w:color w:val="000000"/>
              </w:rPr>
              <w:t xml:space="preserve"> </w:t>
            </w:r>
          </w:p>
        </w:tc>
      </w:tr>
      <w:tr w:rsidR="00E954D3" w:rsidRPr="007C0FB2" w14:paraId="16FAE14B" w14:textId="77777777" w:rsidTr="00E954D3">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CFFF4C3" w14:textId="77777777" w:rsidR="00E954D3" w:rsidRPr="007C0FB2" w:rsidRDefault="00E954D3" w:rsidP="00E954D3">
            <w:pPr>
              <w:ind w:left="720"/>
              <w:rPr>
                <w:rFonts w:ascii="Bookman Old Style" w:hAnsi="Bookman Old Style" w:cs="Times New Roman"/>
              </w:rPr>
            </w:pPr>
            <w:r w:rsidRPr="007C0FB2">
              <w:rPr>
                <w:rFonts w:ascii="Bookman Old Style" w:hAnsi="Bookman Old Style" w:cs="Times New Roman"/>
                <w:color w:val="000000"/>
              </w:rPr>
              <w:t>Chadley James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25D9B67" w14:textId="77777777" w:rsidR="00E954D3" w:rsidRPr="007C0FB2" w:rsidRDefault="00E954D3" w:rsidP="00E954D3">
            <w:pPr>
              <w:ind w:left="720"/>
              <w:jc w:val="center"/>
              <w:rPr>
                <w:rFonts w:ascii="Bookman Old Style" w:hAnsi="Bookman Old Style" w:cs="Times New Roman"/>
              </w:rPr>
            </w:pPr>
            <w:r w:rsidRPr="007C0FB2">
              <w:rPr>
                <w:rFonts w:ascii="Bookman Old Style" w:hAnsi="Bookman Old Style" w:cs="Times New Roman"/>
                <w:color w:val="000000"/>
              </w:rPr>
              <w:t>CSS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FB1F4" w14:textId="77777777" w:rsidR="00E954D3" w:rsidRPr="007C0FB2" w:rsidRDefault="00E954D3" w:rsidP="00E954D3">
            <w:pPr>
              <w:ind w:left="720"/>
              <w:jc w:val="center"/>
              <w:rPr>
                <w:rFonts w:ascii="Bookman Old Style" w:hAnsi="Bookman Old Style" w:cs="Times New Roman"/>
              </w:rPr>
            </w:pPr>
            <w:r w:rsidRPr="007C0FB2">
              <w:rPr>
                <w:rFonts w:ascii="Bookman Old Style" w:hAnsi="Bookman Old Style" w:cs="Times New Roman"/>
                <w:color w:val="000000"/>
              </w:rPr>
              <w:t xml:space="preserve"> x</w:t>
            </w:r>
          </w:p>
        </w:tc>
      </w:tr>
      <w:tr w:rsidR="00E954D3" w:rsidRPr="007C0FB2" w14:paraId="6D985737" w14:textId="77777777" w:rsidTr="00E954D3">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1A1B345" w14:textId="77777777" w:rsidR="00E954D3" w:rsidRPr="007C0FB2" w:rsidRDefault="00E954D3" w:rsidP="00E954D3">
            <w:pPr>
              <w:ind w:left="720"/>
              <w:rPr>
                <w:rFonts w:ascii="Bookman Old Style" w:hAnsi="Bookman Old Style" w:cs="Times New Roman"/>
              </w:rPr>
            </w:pPr>
            <w:r w:rsidRPr="007C0FB2">
              <w:rPr>
                <w:rFonts w:ascii="Bookman Old Style" w:hAnsi="Bookman Old Style" w:cs="Times New Roman"/>
                <w:color w:val="000000"/>
              </w:rPr>
              <w:t>Spee Kosloff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3671A50" w14:textId="77777777" w:rsidR="00E954D3" w:rsidRPr="007C0FB2" w:rsidRDefault="00E954D3" w:rsidP="00E954D3">
            <w:pPr>
              <w:ind w:left="720"/>
              <w:jc w:val="center"/>
              <w:rPr>
                <w:rFonts w:ascii="Bookman Old Style" w:hAnsi="Bookman Old Style" w:cs="Times New Roman"/>
              </w:rPr>
            </w:pPr>
            <w:r w:rsidRPr="007C0FB2">
              <w:rPr>
                <w:rFonts w:ascii="Bookman Old Style" w:hAnsi="Bookman Old Style" w:cs="Times New Roman"/>
                <w:color w:val="000000"/>
              </w:rPr>
              <w:t>CSM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92409" w14:textId="77777777" w:rsidR="00E954D3" w:rsidRPr="007C0FB2" w:rsidRDefault="00E954D3" w:rsidP="00E954D3">
            <w:pPr>
              <w:ind w:left="720"/>
              <w:jc w:val="center"/>
              <w:rPr>
                <w:rFonts w:ascii="Bookman Old Style" w:hAnsi="Bookman Old Style" w:cs="Times New Roman"/>
              </w:rPr>
            </w:pPr>
            <w:r w:rsidRPr="007C0FB2">
              <w:rPr>
                <w:rFonts w:ascii="Bookman Old Style" w:hAnsi="Bookman Old Style" w:cs="Times New Roman"/>
                <w:color w:val="000000"/>
              </w:rPr>
              <w:t xml:space="preserve">x </w:t>
            </w:r>
          </w:p>
        </w:tc>
      </w:tr>
      <w:tr w:rsidR="00E954D3" w:rsidRPr="007C0FB2" w14:paraId="6F1DEAC8" w14:textId="77777777" w:rsidTr="00E954D3">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856D30B" w14:textId="77777777" w:rsidR="00E954D3" w:rsidRPr="007C0FB2" w:rsidRDefault="00E954D3" w:rsidP="00E954D3">
            <w:pPr>
              <w:ind w:left="720"/>
              <w:rPr>
                <w:rFonts w:ascii="Bookman Old Style" w:hAnsi="Bookman Old Style" w:cs="Times New Roman"/>
              </w:rPr>
            </w:pPr>
            <w:r w:rsidRPr="007C0FB2">
              <w:rPr>
                <w:rFonts w:ascii="Bookman Old Style" w:hAnsi="Bookman Old Style" w:cs="Times New Roman"/>
                <w:color w:val="000000"/>
              </w:rPr>
              <w:t>Christina Luna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5EAFC6E" w14:textId="77777777" w:rsidR="00E954D3" w:rsidRPr="007C0FB2" w:rsidRDefault="00E954D3" w:rsidP="00E954D3">
            <w:pPr>
              <w:ind w:left="720"/>
              <w:jc w:val="center"/>
              <w:rPr>
                <w:rFonts w:ascii="Bookman Old Style" w:hAnsi="Bookman Old Style" w:cs="Times New Roman"/>
              </w:rPr>
            </w:pPr>
            <w:r w:rsidRPr="007C0FB2">
              <w:rPr>
                <w:rFonts w:ascii="Bookman Old Style" w:hAnsi="Bookman Old Style" w:cs="Times New Roman"/>
                <w:color w:val="000000"/>
              </w:rPr>
              <w:t>KSOEHD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2BA9D" w14:textId="77777777" w:rsidR="00E954D3" w:rsidRPr="007C0FB2" w:rsidRDefault="00E954D3" w:rsidP="00E954D3">
            <w:pPr>
              <w:ind w:left="720"/>
              <w:jc w:val="center"/>
              <w:rPr>
                <w:rFonts w:ascii="Bookman Old Style" w:hAnsi="Bookman Old Style" w:cs="Times New Roman"/>
              </w:rPr>
            </w:pPr>
            <w:r w:rsidRPr="007C0FB2">
              <w:rPr>
                <w:rFonts w:ascii="Bookman Old Style" w:hAnsi="Bookman Old Style" w:cs="Times New Roman"/>
                <w:color w:val="000000"/>
              </w:rPr>
              <w:t xml:space="preserve"> </w:t>
            </w:r>
          </w:p>
        </w:tc>
      </w:tr>
      <w:tr w:rsidR="00E954D3" w:rsidRPr="007C0FB2" w14:paraId="4131AF81" w14:textId="77777777" w:rsidTr="00E954D3">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9C4DB03" w14:textId="77777777" w:rsidR="00E954D3" w:rsidRPr="007C0FB2" w:rsidRDefault="00E954D3" w:rsidP="00E954D3">
            <w:pPr>
              <w:ind w:left="720"/>
              <w:rPr>
                <w:rFonts w:ascii="Bookman Old Style" w:hAnsi="Bookman Old Style" w:cs="Times New Roman"/>
              </w:rPr>
            </w:pPr>
            <w:r w:rsidRPr="007C0FB2">
              <w:rPr>
                <w:rFonts w:ascii="Bookman Old Style" w:hAnsi="Bookman Old Style" w:cs="Times New Roman"/>
                <w:color w:val="000000"/>
              </w:rPr>
              <w:t>Steven Payne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012F2B5" w14:textId="77777777" w:rsidR="00E954D3" w:rsidRPr="007C0FB2" w:rsidRDefault="00E954D3" w:rsidP="00E954D3">
            <w:pPr>
              <w:ind w:left="720"/>
              <w:jc w:val="center"/>
              <w:rPr>
                <w:rFonts w:ascii="Bookman Old Style" w:hAnsi="Bookman Old Style" w:cs="Times New Roman"/>
              </w:rPr>
            </w:pPr>
            <w:r w:rsidRPr="007C0FB2">
              <w:rPr>
                <w:rFonts w:ascii="Bookman Old Style" w:hAnsi="Bookman Old Style" w:cs="Times New Roman"/>
                <w:color w:val="000000"/>
              </w:rPr>
              <w:t>CSM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5E3D2" w14:textId="77777777" w:rsidR="00E954D3" w:rsidRPr="007C0FB2" w:rsidRDefault="00E954D3" w:rsidP="00E954D3">
            <w:pPr>
              <w:ind w:left="720"/>
              <w:jc w:val="center"/>
              <w:rPr>
                <w:rFonts w:ascii="Bookman Old Style" w:hAnsi="Bookman Old Style" w:cs="Times New Roman"/>
              </w:rPr>
            </w:pPr>
            <w:r w:rsidRPr="007C0FB2">
              <w:rPr>
                <w:rFonts w:ascii="Bookman Old Style" w:hAnsi="Bookman Old Style" w:cs="Times New Roman"/>
                <w:color w:val="000000"/>
              </w:rPr>
              <w:t xml:space="preserve"> x</w:t>
            </w:r>
          </w:p>
        </w:tc>
      </w:tr>
      <w:tr w:rsidR="00E954D3" w:rsidRPr="007C0FB2" w14:paraId="53A61171" w14:textId="77777777" w:rsidTr="00E954D3">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A26B4E4" w14:textId="77777777" w:rsidR="00E954D3" w:rsidRPr="007C0FB2" w:rsidRDefault="00E954D3" w:rsidP="00E954D3">
            <w:pPr>
              <w:ind w:left="720"/>
              <w:rPr>
                <w:rFonts w:ascii="Bookman Old Style" w:hAnsi="Bookman Old Style" w:cs="Times New Roman"/>
              </w:rPr>
            </w:pPr>
            <w:r w:rsidRPr="007C0FB2">
              <w:rPr>
                <w:rFonts w:ascii="Bookman Old Style" w:hAnsi="Bookman Old Style" w:cs="Times New Roman"/>
                <w:color w:val="000000"/>
              </w:rPr>
              <w:t>Devendra Sharma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9F65E2E" w14:textId="77777777" w:rsidR="00E954D3" w:rsidRPr="007C0FB2" w:rsidRDefault="00E954D3" w:rsidP="00E954D3">
            <w:pPr>
              <w:ind w:left="720"/>
              <w:jc w:val="center"/>
              <w:rPr>
                <w:rFonts w:ascii="Bookman Old Style" w:hAnsi="Bookman Old Style" w:cs="Times New Roman"/>
              </w:rPr>
            </w:pPr>
            <w:r w:rsidRPr="007C0FB2">
              <w:rPr>
                <w:rFonts w:ascii="Bookman Old Style" w:hAnsi="Bookman Old Style" w:cs="Times New Roman"/>
                <w:color w:val="000000"/>
              </w:rPr>
              <w:t>CAH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7CBE5" w14:textId="77777777" w:rsidR="00E954D3" w:rsidRPr="007C0FB2" w:rsidRDefault="00E954D3" w:rsidP="00E954D3">
            <w:pPr>
              <w:ind w:left="720"/>
              <w:jc w:val="center"/>
              <w:rPr>
                <w:rFonts w:ascii="Bookman Old Style" w:hAnsi="Bookman Old Style" w:cs="Times New Roman"/>
              </w:rPr>
            </w:pPr>
            <w:r w:rsidRPr="007C0FB2">
              <w:rPr>
                <w:rFonts w:ascii="Bookman Old Style" w:hAnsi="Bookman Old Style" w:cs="Times New Roman"/>
                <w:color w:val="000000"/>
              </w:rPr>
              <w:t xml:space="preserve">X </w:t>
            </w:r>
          </w:p>
        </w:tc>
      </w:tr>
      <w:tr w:rsidR="00E954D3" w:rsidRPr="007C0FB2" w14:paraId="52B86B86" w14:textId="77777777" w:rsidTr="00E954D3">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4F802A1" w14:textId="77777777" w:rsidR="00E954D3" w:rsidRPr="007C0FB2" w:rsidRDefault="00E954D3" w:rsidP="00E954D3">
            <w:pPr>
              <w:ind w:left="720"/>
              <w:rPr>
                <w:rFonts w:ascii="Bookman Old Style" w:hAnsi="Bookman Old Style" w:cs="Times New Roman"/>
              </w:rPr>
            </w:pPr>
            <w:r w:rsidRPr="007C0FB2">
              <w:rPr>
                <w:rFonts w:ascii="Bookman Old Style" w:hAnsi="Bookman Old Style" w:cs="Times New Roman"/>
                <w:color w:val="000000"/>
              </w:rPr>
              <w:t>Yushin Ahn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989A783" w14:textId="77777777" w:rsidR="00E954D3" w:rsidRPr="007C0FB2" w:rsidRDefault="00E954D3" w:rsidP="00E954D3">
            <w:pPr>
              <w:ind w:left="720"/>
              <w:jc w:val="center"/>
              <w:rPr>
                <w:rFonts w:ascii="Bookman Old Style" w:hAnsi="Bookman Old Style" w:cs="Times New Roman"/>
              </w:rPr>
            </w:pPr>
            <w:r w:rsidRPr="007C0FB2">
              <w:rPr>
                <w:rFonts w:ascii="Bookman Old Style" w:hAnsi="Bookman Old Style" w:cs="Times New Roman"/>
                <w:color w:val="000000"/>
              </w:rPr>
              <w:t>LCE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C424E" w14:textId="77777777" w:rsidR="00E954D3" w:rsidRPr="007C0FB2" w:rsidRDefault="00E954D3" w:rsidP="00E954D3">
            <w:pPr>
              <w:ind w:left="720"/>
              <w:jc w:val="center"/>
              <w:rPr>
                <w:rFonts w:ascii="Bookman Old Style" w:hAnsi="Bookman Old Style" w:cs="Times New Roman"/>
              </w:rPr>
            </w:pPr>
            <w:r w:rsidRPr="007C0FB2">
              <w:rPr>
                <w:rFonts w:ascii="Bookman Old Style" w:hAnsi="Bookman Old Style" w:cs="Times New Roman"/>
                <w:color w:val="000000"/>
              </w:rPr>
              <w:t xml:space="preserve"> X</w:t>
            </w:r>
          </w:p>
        </w:tc>
      </w:tr>
      <w:tr w:rsidR="00E954D3" w:rsidRPr="007C0FB2" w14:paraId="35918A0A" w14:textId="77777777" w:rsidTr="00E954D3">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801CE92" w14:textId="77777777" w:rsidR="00E954D3" w:rsidRPr="007C0FB2" w:rsidRDefault="00E954D3" w:rsidP="00E954D3">
            <w:pPr>
              <w:ind w:left="720"/>
              <w:rPr>
                <w:rFonts w:ascii="Bookman Old Style" w:hAnsi="Bookman Old Style" w:cs="Times New Roman"/>
              </w:rPr>
            </w:pPr>
            <w:r w:rsidRPr="007C0FB2">
              <w:rPr>
                <w:rFonts w:ascii="Bookman Old Style" w:hAnsi="Bookman Old Style" w:cs="Times New Roman"/>
                <w:color w:val="000000"/>
              </w:rPr>
              <w:t>Lynn Williams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85E772D" w14:textId="77777777" w:rsidR="00E954D3" w:rsidRPr="007C0FB2" w:rsidRDefault="00E954D3" w:rsidP="00E954D3">
            <w:pPr>
              <w:ind w:left="720"/>
              <w:jc w:val="center"/>
              <w:rPr>
                <w:rFonts w:ascii="Bookman Old Style" w:hAnsi="Bookman Old Style" w:cs="Times New Roman"/>
              </w:rPr>
            </w:pPr>
            <w:r w:rsidRPr="007C0FB2">
              <w:rPr>
                <w:rFonts w:ascii="Bookman Old Style" w:hAnsi="Bookman Old Style" w:cs="Times New Roman"/>
                <w:color w:val="000000"/>
              </w:rPr>
              <w:t>JCA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EE5C4" w14:textId="77777777" w:rsidR="00E954D3" w:rsidRPr="007C0FB2" w:rsidRDefault="00E954D3" w:rsidP="00E954D3">
            <w:pPr>
              <w:ind w:left="720"/>
              <w:jc w:val="center"/>
              <w:rPr>
                <w:rFonts w:ascii="Bookman Old Style" w:hAnsi="Bookman Old Style" w:cs="Times New Roman"/>
              </w:rPr>
            </w:pPr>
            <w:r w:rsidRPr="007C0FB2">
              <w:rPr>
                <w:rFonts w:ascii="Bookman Old Style" w:hAnsi="Bookman Old Style" w:cs="Times New Roman"/>
                <w:color w:val="000000"/>
              </w:rPr>
              <w:t xml:space="preserve"> x</w:t>
            </w:r>
          </w:p>
        </w:tc>
      </w:tr>
      <w:tr w:rsidR="00E954D3" w:rsidRPr="007C0FB2" w14:paraId="417629A5" w14:textId="77777777" w:rsidTr="00E954D3">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B696299" w14:textId="77777777" w:rsidR="00E954D3" w:rsidRPr="007C0FB2" w:rsidRDefault="00E954D3" w:rsidP="00E954D3">
            <w:pPr>
              <w:ind w:left="720"/>
              <w:rPr>
                <w:rFonts w:ascii="Bookman Old Style" w:hAnsi="Bookman Old Style" w:cs="Times New Roman"/>
              </w:rPr>
            </w:pPr>
            <w:r w:rsidRPr="007C0FB2">
              <w:rPr>
                <w:rFonts w:ascii="Bookman Old Style" w:hAnsi="Bookman Old Style" w:cs="Times New Roman"/>
                <w:color w:val="000000"/>
              </w:rPr>
              <w:t>Kathy Dunbar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4F84D92" w14:textId="77777777" w:rsidR="00E954D3" w:rsidRPr="007C0FB2" w:rsidRDefault="00E954D3" w:rsidP="00E954D3">
            <w:pPr>
              <w:ind w:left="720"/>
              <w:jc w:val="center"/>
              <w:rPr>
                <w:rFonts w:ascii="Bookman Old Style" w:hAnsi="Bookman Old Style" w:cs="Times New Roman"/>
              </w:rPr>
            </w:pPr>
            <w:r w:rsidRPr="007C0FB2">
              <w:rPr>
                <w:rFonts w:ascii="Bookman Old Style" w:hAnsi="Bookman Old Style" w:cs="Times New Roman"/>
                <w:color w:val="000000"/>
              </w:rPr>
              <w:t>Student Affairs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4802D" w14:textId="77777777" w:rsidR="00E954D3" w:rsidRPr="007C0FB2" w:rsidRDefault="00E954D3" w:rsidP="00E954D3">
            <w:pPr>
              <w:ind w:left="720"/>
              <w:jc w:val="center"/>
              <w:rPr>
                <w:rFonts w:ascii="Bookman Old Style" w:hAnsi="Bookman Old Style" w:cs="Times New Roman"/>
              </w:rPr>
            </w:pPr>
            <w:r w:rsidRPr="007C0FB2">
              <w:rPr>
                <w:rFonts w:ascii="Bookman Old Style" w:hAnsi="Bookman Old Style" w:cs="Times New Roman"/>
                <w:color w:val="000000"/>
              </w:rPr>
              <w:t xml:space="preserve"> x</w:t>
            </w:r>
          </w:p>
        </w:tc>
      </w:tr>
      <w:tr w:rsidR="00E954D3" w:rsidRPr="007C0FB2" w14:paraId="3BE3229A" w14:textId="77777777" w:rsidTr="00E954D3">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D287CF9" w14:textId="77777777" w:rsidR="00E954D3" w:rsidRPr="007C0FB2" w:rsidRDefault="00E954D3" w:rsidP="00E954D3">
            <w:pPr>
              <w:ind w:left="720"/>
              <w:rPr>
                <w:rFonts w:ascii="Bookman Old Style" w:hAnsi="Bookman Old Style" w:cs="Times New Roman"/>
              </w:rPr>
            </w:pPr>
            <w:r w:rsidRPr="007C0FB2">
              <w:rPr>
                <w:rFonts w:ascii="Bookman Old Style" w:hAnsi="Bookman Old Style" w:cs="Times New Roman"/>
                <w:color w:val="000000"/>
              </w:rPr>
              <w:t>Xuanning Fu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54F5B16" w14:textId="77777777" w:rsidR="00E954D3" w:rsidRPr="007C0FB2" w:rsidRDefault="00E954D3" w:rsidP="00E954D3">
            <w:pPr>
              <w:ind w:left="720"/>
              <w:jc w:val="center"/>
              <w:rPr>
                <w:rFonts w:ascii="Bookman Old Style" w:hAnsi="Bookman Old Style" w:cs="Times New Roman"/>
              </w:rPr>
            </w:pPr>
            <w:r w:rsidRPr="007C0FB2">
              <w:rPr>
                <w:rFonts w:ascii="Bookman Old Style" w:hAnsi="Bookman Old Style" w:cs="Times New Roman"/>
                <w:color w:val="000000"/>
              </w:rPr>
              <w:t>Undergrad Studies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633EF" w14:textId="77777777" w:rsidR="00E954D3" w:rsidRPr="007C0FB2" w:rsidRDefault="00E954D3" w:rsidP="00E954D3">
            <w:pPr>
              <w:ind w:left="720"/>
              <w:jc w:val="center"/>
              <w:rPr>
                <w:rFonts w:ascii="Bookman Old Style" w:hAnsi="Bookman Old Style" w:cs="Times New Roman"/>
              </w:rPr>
            </w:pPr>
            <w:r w:rsidRPr="007C0FB2">
              <w:rPr>
                <w:rFonts w:ascii="Bookman Old Style" w:hAnsi="Bookman Old Style" w:cs="Times New Roman"/>
                <w:color w:val="000000"/>
              </w:rPr>
              <w:t xml:space="preserve"> x</w:t>
            </w:r>
          </w:p>
        </w:tc>
      </w:tr>
      <w:tr w:rsidR="00E954D3" w:rsidRPr="007C0FB2" w14:paraId="33C22752" w14:textId="77777777" w:rsidTr="00E954D3">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3B3526D" w14:textId="77777777" w:rsidR="00E954D3" w:rsidRPr="007C0FB2" w:rsidRDefault="00E954D3" w:rsidP="00E954D3">
            <w:pPr>
              <w:ind w:left="720"/>
              <w:rPr>
                <w:rFonts w:ascii="Bookman Old Style" w:hAnsi="Bookman Old Style" w:cs="Times New Roman"/>
              </w:rPr>
            </w:pPr>
            <w:r w:rsidRPr="007C0FB2">
              <w:rPr>
                <w:rFonts w:ascii="Bookman Old Style" w:hAnsi="Bookman Old Style" w:cs="Times New Roman"/>
                <w:color w:val="000000"/>
              </w:rPr>
              <w:t>Melissa Jordine, Guest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16DE953" w14:textId="77777777" w:rsidR="00E954D3" w:rsidRPr="007C0FB2" w:rsidRDefault="00E954D3" w:rsidP="00E954D3">
            <w:pPr>
              <w:ind w:left="720"/>
              <w:jc w:val="center"/>
              <w:rPr>
                <w:rFonts w:ascii="Bookman Old Style" w:hAnsi="Bookman Old Style" w:cs="Times New Roman"/>
              </w:rPr>
            </w:pPr>
            <w:r w:rsidRPr="007C0FB2">
              <w:rPr>
                <w:rFonts w:ascii="Bookman Old Style" w:hAnsi="Bookman Old Style" w:cs="Times New Roman"/>
                <w:color w:val="000000"/>
              </w:rPr>
              <w:t>University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D0B2A" w14:textId="77777777" w:rsidR="00E954D3" w:rsidRPr="007C0FB2" w:rsidRDefault="00E954D3" w:rsidP="00E954D3">
            <w:pPr>
              <w:ind w:left="720"/>
              <w:jc w:val="center"/>
              <w:rPr>
                <w:rFonts w:ascii="Bookman Old Style" w:hAnsi="Bookman Old Style" w:cs="Times New Roman"/>
              </w:rPr>
            </w:pPr>
            <w:r w:rsidRPr="007C0FB2">
              <w:rPr>
                <w:rFonts w:ascii="Bookman Old Style" w:hAnsi="Bookman Old Style" w:cs="Times New Roman"/>
                <w:color w:val="000000"/>
              </w:rPr>
              <w:t xml:space="preserve"> x</w:t>
            </w:r>
          </w:p>
        </w:tc>
      </w:tr>
      <w:tr w:rsidR="00E954D3" w:rsidRPr="007C0FB2" w14:paraId="02FE02FB" w14:textId="77777777" w:rsidTr="00E954D3">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A6B3F32" w14:textId="77777777" w:rsidR="00E954D3" w:rsidRPr="007C0FB2" w:rsidRDefault="00E954D3" w:rsidP="00E954D3">
            <w:pPr>
              <w:ind w:left="720"/>
              <w:rPr>
                <w:rFonts w:ascii="Bookman Old Style" w:hAnsi="Bookman Old Style" w:cs="Times New Roman"/>
              </w:rPr>
            </w:pPr>
            <w:r w:rsidRPr="007C0FB2">
              <w:rPr>
                <w:rFonts w:ascii="Bookman Old Style" w:hAnsi="Bookman Old Style" w:cs="Times New Roman"/>
                <w:color w:val="000000"/>
              </w:rPr>
              <w:t>Erica Lassen, Guest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F6422CD" w14:textId="77777777" w:rsidR="00E954D3" w:rsidRPr="007C0FB2" w:rsidRDefault="00E954D3" w:rsidP="00E954D3">
            <w:pPr>
              <w:ind w:left="720"/>
              <w:jc w:val="center"/>
              <w:rPr>
                <w:rFonts w:ascii="Bookman Old Style" w:hAnsi="Bookman Old Style" w:cs="Times New Roman"/>
              </w:rPr>
            </w:pPr>
            <w:r w:rsidRPr="007C0FB2">
              <w:rPr>
                <w:rFonts w:ascii="Bookman Old Style" w:hAnsi="Bookman Old Style" w:cs="Times New Roman"/>
                <w:color w:val="000000"/>
              </w:rPr>
              <w:t>Articulation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7F0CE" w14:textId="77777777" w:rsidR="00E954D3" w:rsidRPr="007C0FB2" w:rsidRDefault="00E954D3" w:rsidP="00E954D3">
            <w:pPr>
              <w:ind w:left="720"/>
              <w:jc w:val="center"/>
              <w:rPr>
                <w:rFonts w:ascii="Bookman Old Style" w:hAnsi="Bookman Old Style" w:cs="Times New Roman"/>
              </w:rPr>
            </w:pPr>
            <w:r w:rsidRPr="007C0FB2">
              <w:rPr>
                <w:rFonts w:ascii="Bookman Old Style" w:hAnsi="Bookman Old Style" w:cs="Times New Roman"/>
                <w:color w:val="000000"/>
              </w:rPr>
              <w:t xml:space="preserve"> x</w:t>
            </w:r>
          </w:p>
        </w:tc>
      </w:tr>
      <w:tr w:rsidR="00E954D3" w:rsidRPr="007C0FB2" w14:paraId="7EEF4227" w14:textId="77777777" w:rsidTr="00E954D3">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5C4F946" w14:textId="77777777" w:rsidR="00E954D3" w:rsidRPr="007C0FB2" w:rsidRDefault="00E954D3" w:rsidP="00E954D3">
            <w:pPr>
              <w:ind w:left="720"/>
              <w:rPr>
                <w:rFonts w:ascii="Bookman Old Style" w:hAnsi="Bookman Old Style" w:cs="Times New Roman"/>
              </w:rPr>
            </w:pPr>
            <w:r w:rsidRPr="007C0FB2">
              <w:rPr>
                <w:rFonts w:ascii="Bookman Old Style" w:hAnsi="Bookman Old Style" w:cs="Times New Roman"/>
                <w:color w:val="000000"/>
              </w:rPr>
              <w:t>Chris Beck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09BE512" w14:textId="77777777" w:rsidR="00E954D3" w:rsidRPr="007C0FB2" w:rsidRDefault="00E954D3" w:rsidP="00E954D3">
            <w:pPr>
              <w:ind w:left="720"/>
              <w:jc w:val="center"/>
              <w:rPr>
                <w:rFonts w:ascii="Bookman Old Style" w:hAnsi="Bookman Old Style" w:cs="Times New Roman"/>
              </w:rPr>
            </w:pPr>
            <w:r w:rsidRPr="007C0FB2">
              <w:rPr>
                <w:rFonts w:ascii="Bookman Old Style" w:hAnsi="Bookman Old Style" w:cs="Times New Roman"/>
                <w:color w:val="000000"/>
              </w:rPr>
              <w:t>ASI Student Rep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FD0F0" w14:textId="77777777" w:rsidR="00E954D3" w:rsidRPr="007C0FB2" w:rsidRDefault="00E954D3" w:rsidP="00E954D3">
            <w:pPr>
              <w:ind w:left="720"/>
              <w:jc w:val="center"/>
              <w:rPr>
                <w:rFonts w:ascii="Bookman Old Style" w:hAnsi="Bookman Old Style" w:cs="Times New Roman"/>
              </w:rPr>
            </w:pPr>
            <w:r w:rsidRPr="007C0FB2">
              <w:rPr>
                <w:rFonts w:ascii="Bookman Old Style" w:hAnsi="Bookman Old Style" w:cs="Times New Roman"/>
                <w:color w:val="000000"/>
              </w:rPr>
              <w:t xml:space="preserve"> x</w:t>
            </w:r>
          </w:p>
        </w:tc>
      </w:tr>
    </w:tbl>
    <w:p w14:paraId="3BC9D07F" w14:textId="77777777" w:rsidR="00E954D3" w:rsidRDefault="00E954D3" w:rsidP="00E954D3">
      <w:pPr>
        <w:rPr>
          <w:rFonts w:ascii="Bookman Old Style" w:hAnsi="Bookman Old Style" w:cs="Times New Roman"/>
          <w:color w:val="000000"/>
        </w:rPr>
      </w:pPr>
      <w:r w:rsidRPr="007C0FB2">
        <w:rPr>
          <w:rFonts w:ascii="Bookman Old Style" w:hAnsi="Bookman Old Style" w:cs="Times New Roman"/>
          <w:color w:val="000000"/>
        </w:rPr>
        <w:t xml:space="preserve"> </w:t>
      </w:r>
    </w:p>
    <w:p w14:paraId="32333434" w14:textId="77777777" w:rsidR="007C0FB2" w:rsidRPr="007C0FB2" w:rsidRDefault="007C0FB2" w:rsidP="00E954D3">
      <w:pPr>
        <w:rPr>
          <w:rFonts w:ascii="Bookman Old Style" w:hAnsi="Bookman Old Style" w:cs="Times New Roman"/>
        </w:rPr>
      </w:pPr>
    </w:p>
    <w:p w14:paraId="48507B91" w14:textId="307C78CE" w:rsidR="00E954D3" w:rsidRPr="007C0FB2" w:rsidRDefault="00E954D3" w:rsidP="00E954D3">
      <w:pPr>
        <w:rPr>
          <w:rFonts w:ascii="Bookman Old Style" w:hAnsi="Bookman Old Style" w:cs="Times New Roman"/>
        </w:rPr>
      </w:pPr>
      <w:r w:rsidRPr="007C0FB2">
        <w:rPr>
          <w:rFonts w:ascii="Bookman Old Style" w:hAnsi="Bookman Old Style" w:cs="Times New Roman"/>
          <w:color w:val="000000"/>
        </w:rPr>
        <w:t>New committee member and introductions of all members.</w:t>
      </w:r>
    </w:p>
    <w:p w14:paraId="71667FA9" w14:textId="77777777" w:rsidR="007C0FB2" w:rsidRDefault="007C0FB2" w:rsidP="00E954D3">
      <w:pPr>
        <w:rPr>
          <w:rFonts w:ascii="Bookman Old Style" w:hAnsi="Bookman Old Style" w:cs="Times New Roman"/>
          <w:color w:val="000000"/>
        </w:rPr>
      </w:pPr>
    </w:p>
    <w:p w14:paraId="52A144F0" w14:textId="77777777" w:rsidR="00E954D3" w:rsidRPr="007C0FB2" w:rsidRDefault="00E954D3" w:rsidP="00E954D3">
      <w:pPr>
        <w:rPr>
          <w:rFonts w:ascii="Bookman Old Style" w:hAnsi="Bookman Old Style" w:cs="Times New Roman"/>
        </w:rPr>
      </w:pPr>
      <w:r w:rsidRPr="007C0FB2">
        <w:rPr>
          <w:rFonts w:ascii="Bookman Old Style" w:hAnsi="Bookman Old Style" w:cs="Times New Roman"/>
          <w:color w:val="000000"/>
        </w:rPr>
        <w:t>The agenda was unanimously approved.</w:t>
      </w:r>
    </w:p>
    <w:p w14:paraId="043C6F42" w14:textId="77777777" w:rsidR="007C0FB2" w:rsidRDefault="007C0FB2" w:rsidP="00E954D3">
      <w:pPr>
        <w:rPr>
          <w:rFonts w:ascii="Bookman Old Style" w:hAnsi="Bookman Old Style" w:cs="Times New Roman"/>
          <w:color w:val="000000"/>
        </w:rPr>
      </w:pPr>
    </w:p>
    <w:p w14:paraId="0FDE8E2C" w14:textId="77777777" w:rsidR="00E954D3" w:rsidRPr="007C0FB2" w:rsidRDefault="00E954D3" w:rsidP="00E954D3">
      <w:pPr>
        <w:rPr>
          <w:rFonts w:ascii="Bookman Old Style" w:hAnsi="Bookman Old Style" w:cs="Times New Roman"/>
        </w:rPr>
      </w:pPr>
      <w:r w:rsidRPr="007C0FB2">
        <w:rPr>
          <w:rFonts w:ascii="Bookman Old Style" w:hAnsi="Bookman Old Style" w:cs="Times New Roman"/>
          <w:color w:val="000000"/>
        </w:rPr>
        <w:t>The minutes from the last meeting were reviewed. The minutes were unanimously approved.</w:t>
      </w:r>
    </w:p>
    <w:p w14:paraId="1D84EA01" w14:textId="77777777" w:rsidR="007C0FB2" w:rsidRDefault="007C0FB2" w:rsidP="00E954D3">
      <w:pPr>
        <w:rPr>
          <w:rFonts w:ascii="Bookman Old Style" w:hAnsi="Bookman Old Style" w:cs="Times New Roman"/>
          <w:color w:val="000000"/>
        </w:rPr>
      </w:pPr>
    </w:p>
    <w:p w14:paraId="6800DF6F" w14:textId="77777777" w:rsidR="00E954D3" w:rsidRPr="007C0FB2" w:rsidRDefault="00E954D3" w:rsidP="00E954D3">
      <w:pPr>
        <w:rPr>
          <w:rFonts w:ascii="Bookman Old Style" w:hAnsi="Bookman Old Style" w:cs="Times New Roman"/>
        </w:rPr>
      </w:pPr>
      <w:r w:rsidRPr="007C0FB2">
        <w:rPr>
          <w:rFonts w:ascii="Bookman Old Style" w:hAnsi="Bookman Old Style" w:cs="Times New Roman"/>
          <w:color w:val="000000"/>
        </w:rPr>
        <w:t xml:space="preserve">Addition/revision to GE sheet in regard to Kines 32, the current sheet only allows about eight of the activity to count for credit but the catalogue states that all activities will count. There needs to be a revision to the GE sheet to match the GE catalogue statement and need to make sure to change coding so that DPR will allow all activities to count. This should be backdated and applied to all students from the point where the decision was made to count all activities. This approval/change did not get communicated to the GE Committee and changed on the GE sheet. Kathy thinks this change was made approximately </w:t>
      </w:r>
      <w:r w:rsidRPr="007C0FB2">
        <w:rPr>
          <w:rFonts w:ascii="Bookman Old Style" w:hAnsi="Bookman Old Style" w:cs="Times New Roman"/>
          <w:color w:val="000000"/>
        </w:rPr>
        <w:lastRenderedPageBreak/>
        <w:t>three or four semesters ago. Dr. Fu will check and resolve issue but no action is needed by committee, just need to inform GE Committee.</w:t>
      </w:r>
    </w:p>
    <w:p w14:paraId="0488A109" w14:textId="77777777" w:rsidR="00E954D3" w:rsidRPr="007C0FB2" w:rsidRDefault="00E954D3" w:rsidP="00E954D3">
      <w:pPr>
        <w:rPr>
          <w:rFonts w:ascii="Bookman Old Style" w:eastAsia="Times New Roman" w:hAnsi="Bookman Old Style" w:cs="Times New Roman"/>
        </w:rPr>
      </w:pPr>
    </w:p>
    <w:p w14:paraId="0896857A" w14:textId="77777777" w:rsidR="00E954D3" w:rsidRPr="007C0FB2" w:rsidRDefault="00E954D3" w:rsidP="00E954D3">
      <w:pPr>
        <w:rPr>
          <w:rFonts w:ascii="Bookman Old Style" w:hAnsi="Bookman Old Style" w:cs="Times New Roman"/>
        </w:rPr>
      </w:pPr>
      <w:r w:rsidRPr="007C0FB2">
        <w:rPr>
          <w:rFonts w:ascii="Bookman Old Style" w:hAnsi="Bookman Old Style" w:cs="Times New Roman"/>
          <w:color w:val="000000"/>
        </w:rPr>
        <w:t>GE Task Force and Themes: Chadley will post documents related to GE courses and themes for committee to review and this will be on the agenda for the next meeting. Committee members should review the documents prior to the next meeting to prepare for the discussion. There are undergraduate certificates but they are not on transcripts and do not officially count just a certificate signed by Chair of Department. Dr. Fu is working with registrar’s office to put certificates on undergraduate transcripts. GE theme certificate would not be issued for at least a semester.</w:t>
      </w:r>
    </w:p>
    <w:p w14:paraId="118B5D6F" w14:textId="77777777" w:rsidR="00E954D3" w:rsidRPr="007C0FB2" w:rsidRDefault="00E954D3" w:rsidP="00E954D3">
      <w:pPr>
        <w:rPr>
          <w:rFonts w:ascii="Bookman Old Style" w:eastAsia="Times New Roman" w:hAnsi="Bookman Old Style" w:cs="Times New Roman"/>
        </w:rPr>
      </w:pPr>
    </w:p>
    <w:p w14:paraId="2A8C2313" w14:textId="77777777" w:rsidR="00E954D3" w:rsidRPr="007C0FB2" w:rsidRDefault="00E954D3" w:rsidP="00E954D3">
      <w:pPr>
        <w:rPr>
          <w:rFonts w:ascii="Bookman Old Style" w:hAnsi="Bookman Old Style" w:cs="Times New Roman"/>
        </w:rPr>
      </w:pPr>
      <w:r w:rsidRPr="007C0FB2">
        <w:rPr>
          <w:rFonts w:ascii="Bookman Old Style" w:hAnsi="Bookman Old Style" w:cs="Times New Roman"/>
          <w:color w:val="000000"/>
        </w:rPr>
        <w:t>Music Revisions and Exemptions -- will give a presentation explaining the specific details of the request.</w:t>
      </w:r>
    </w:p>
    <w:p w14:paraId="5D2A48C5" w14:textId="77777777" w:rsidR="00E954D3" w:rsidRPr="007C0FB2" w:rsidRDefault="00E954D3" w:rsidP="00E954D3">
      <w:pPr>
        <w:rPr>
          <w:rFonts w:ascii="Bookman Old Style" w:eastAsia="Times New Roman" w:hAnsi="Bookman Old Style" w:cs="Times New Roman"/>
        </w:rPr>
      </w:pPr>
    </w:p>
    <w:p w14:paraId="3A36A899" w14:textId="77777777" w:rsidR="00E954D3" w:rsidRPr="007C0FB2" w:rsidRDefault="00E954D3" w:rsidP="00E954D3">
      <w:pPr>
        <w:rPr>
          <w:rFonts w:ascii="Bookman Old Style" w:hAnsi="Bookman Old Style" w:cs="Times New Roman"/>
        </w:rPr>
      </w:pPr>
      <w:r w:rsidRPr="007C0FB2">
        <w:rPr>
          <w:rFonts w:ascii="Bookman Old Style" w:hAnsi="Bookman Old Style" w:cs="Times New Roman"/>
          <w:color w:val="000000"/>
        </w:rPr>
        <w:t>Melissa -- assessment sub-committee approved the rubrics for A1, A2, A3 and these were sent to Senate but no action will be taken by any committee or entity other than GE Assessment Sub-Committee so these are just information but should be available for GE Committee, Senate, and other faculty to review. These rubrics will be posted in GE Committee folder and should be posted one other place still to be determined.</w:t>
      </w:r>
    </w:p>
    <w:p w14:paraId="5DEED929" w14:textId="77777777" w:rsidR="00E954D3" w:rsidRPr="007C0FB2" w:rsidRDefault="00E954D3" w:rsidP="00E954D3">
      <w:pPr>
        <w:rPr>
          <w:rFonts w:ascii="Bookman Old Style" w:eastAsia="Times New Roman" w:hAnsi="Bookman Old Style" w:cs="Times New Roman"/>
        </w:rPr>
      </w:pPr>
    </w:p>
    <w:p w14:paraId="2F0DE318" w14:textId="5E73D936" w:rsidR="00E954D3" w:rsidRPr="007C0FB2" w:rsidRDefault="00E954D3" w:rsidP="00E954D3">
      <w:pPr>
        <w:rPr>
          <w:rFonts w:ascii="Bookman Old Style" w:hAnsi="Bookman Old Style" w:cs="Times New Roman"/>
        </w:rPr>
      </w:pPr>
      <w:r w:rsidRPr="007C0FB2">
        <w:rPr>
          <w:rFonts w:ascii="Bookman Old Style" w:hAnsi="Bookman Old Style" w:cs="Times New Roman"/>
          <w:color w:val="000000"/>
        </w:rPr>
        <w:t xml:space="preserve">4. </w:t>
      </w:r>
      <w:r w:rsidR="007C0FB2">
        <w:rPr>
          <w:rFonts w:ascii="Bookman Old Style" w:hAnsi="Bookman Old Style" w:cs="Times New Roman"/>
          <w:color w:val="000000"/>
        </w:rPr>
        <w:tab/>
      </w:r>
      <w:r w:rsidRPr="007C0FB2">
        <w:rPr>
          <w:rFonts w:ascii="Bookman Old Style" w:hAnsi="Bookman Old Style" w:cs="Times New Roman"/>
          <w:color w:val="000000"/>
        </w:rPr>
        <w:t>Old Business</w:t>
      </w:r>
    </w:p>
    <w:p w14:paraId="42CDEA75" w14:textId="77777777" w:rsidR="00E954D3" w:rsidRPr="007C0FB2" w:rsidRDefault="00E954D3" w:rsidP="007C0FB2">
      <w:pPr>
        <w:ind w:left="720"/>
        <w:rPr>
          <w:rFonts w:ascii="Bookman Old Style" w:hAnsi="Bookman Old Style" w:cs="Times New Roman"/>
        </w:rPr>
      </w:pPr>
      <w:r w:rsidRPr="007C0FB2">
        <w:rPr>
          <w:rFonts w:ascii="Bookman Old Style" w:hAnsi="Bookman Old Style" w:cs="Times New Roman"/>
          <w:color w:val="000000"/>
        </w:rPr>
        <w:t xml:space="preserve">HUM 129 -- revision of Spanish 129 to have a course taught in English. The proposal was approved on the condition that three four specific changes be made to the course syllabus and that these changes are verified by the Chair only and not the entire committee. The syllabus needs to have a heading that says “GE Learning Outcomes” and then list justs the two official IC learning outcomes One assignment needs to be clearly designated as aligned to one GE learning outcome and to be submitted to the GE Program ePortfolio by all freshman and transfer students who entered Fresno State Fall 2018 and later.  It needs to be clearly stated that the course is taught in English and the phrases “changes can be made” must be added to the syllabus before the “Course Schedule.” </w:t>
      </w:r>
    </w:p>
    <w:p w14:paraId="70A86311" w14:textId="77777777" w:rsidR="00E954D3" w:rsidRPr="007C0FB2" w:rsidRDefault="00E954D3" w:rsidP="00E954D3">
      <w:pPr>
        <w:rPr>
          <w:rFonts w:ascii="Bookman Old Style" w:eastAsia="Times New Roman" w:hAnsi="Bookman Old Style" w:cs="Times New Roman"/>
        </w:rPr>
      </w:pPr>
    </w:p>
    <w:p w14:paraId="06ED77D8" w14:textId="77777777" w:rsidR="00E954D3" w:rsidRPr="007C0FB2" w:rsidRDefault="00E954D3" w:rsidP="007C0FB2">
      <w:pPr>
        <w:ind w:left="720"/>
        <w:rPr>
          <w:rFonts w:ascii="Bookman Old Style" w:hAnsi="Bookman Old Style" w:cs="Times New Roman"/>
        </w:rPr>
      </w:pPr>
      <w:r w:rsidRPr="007C0FB2">
        <w:rPr>
          <w:rFonts w:ascii="Bookman Old Style" w:hAnsi="Bookman Old Style" w:cs="Times New Roman"/>
          <w:color w:val="000000"/>
        </w:rPr>
        <w:t>HON 20 &amp; 21 -- notes will be added in by Kathy Dunbar</w:t>
      </w:r>
    </w:p>
    <w:p w14:paraId="5F1B45E6" w14:textId="77777777" w:rsidR="00E954D3" w:rsidRPr="007C0FB2" w:rsidRDefault="00E954D3" w:rsidP="007C0FB2">
      <w:pPr>
        <w:ind w:left="720"/>
        <w:rPr>
          <w:rFonts w:ascii="Bookman Old Style" w:hAnsi="Bookman Old Style" w:cs="Times New Roman"/>
        </w:rPr>
      </w:pPr>
      <w:r w:rsidRPr="007C0FB2">
        <w:rPr>
          <w:rFonts w:ascii="Bookman Old Style" w:hAnsi="Bookman Old Style" w:cs="Times New Roman"/>
          <w:color w:val="000000"/>
        </w:rPr>
        <w:t>Chadley will add an action item regarding the review and revision of the course evaluation rubrics by committee members.  </w:t>
      </w:r>
    </w:p>
    <w:p w14:paraId="34557DBE" w14:textId="77777777" w:rsidR="00E954D3" w:rsidRPr="007C0FB2" w:rsidRDefault="00E954D3" w:rsidP="007C0FB2">
      <w:pPr>
        <w:ind w:left="720"/>
        <w:rPr>
          <w:rFonts w:ascii="Bookman Old Style" w:eastAsia="Times New Roman" w:hAnsi="Bookman Old Style" w:cs="Times New Roman"/>
        </w:rPr>
      </w:pPr>
    </w:p>
    <w:p w14:paraId="4EC5BF29" w14:textId="77777777" w:rsidR="00E954D3" w:rsidRDefault="00E954D3" w:rsidP="007C0FB2">
      <w:pPr>
        <w:ind w:left="720"/>
        <w:rPr>
          <w:rFonts w:ascii="Bookman Old Style" w:hAnsi="Bookman Old Style" w:cs="Times New Roman"/>
          <w:color w:val="000000"/>
        </w:rPr>
      </w:pPr>
      <w:r w:rsidRPr="007C0FB2">
        <w:rPr>
          <w:rFonts w:ascii="Bookman Old Style" w:hAnsi="Bookman Old Style" w:cs="Times New Roman"/>
          <w:color w:val="000000"/>
        </w:rPr>
        <w:t>Music Department Representatives: Presentation on Music revisions and exemptions</w:t>
      </w:r>
    </w:p>
    <w:p w14:paraId="0F11F697" w14:textId="77777777" w:rsidR="007C0FB2" w:rsidRPr="007C0FB2" w:rsidRDefault="007C0FB2" w:rsidP="007C0FB2">
      <w:pPr>
        <w:ind w:left="720"/>
        <w:rPr>
          <w:rFonts w:ascii="Bookman Old Style" w:hAnsi="Bookman Old Style" w:cs="Times New Roman"/>
        </w:rPr>
      </w:pPr>
    </w:p>
    <w:p w14:paraId="13435945" w14:textId="77777777" w:rsidR="00E954D3" w:rsidRPr="007C0FB2" w:rsidRDefault="00E954D3" w:rsidP="007C0FB2">
      <w:pPr>
        <w:ind w:left="720"/>
        <w:rPr>
          <w:rFonts w:ascii="Bookman Old Style" w:hAnsi="Bookman Old Style" w:cs="Times New Roman"/>
        </w:rPr>
      </w:pPr>
      <w:r w:rsidRPr="007C0FB2">
        <w:rPr>
          <w:rFonts w:ascii="Bookman Old Style" w:hAnsi="Bookman Old Style" w:cs="Times New Roman"/>
          <w:color w:val="000000"/>
        </w:rPr>
        <w:t xml:space="preserve">Music department is applying for five BA degrees, elevating five options to separate Bachelor of Music degrees. They are looking for exemptions for GE areas, they think they are being covered in the Music courses. GE Area C1 and GE Area IC (Music 9, 74, 75, 170A, 171, 187) and two upper-division courses will be staying in GE but offered only to non-majors) instead of these courses majors would take specific major courses not designated as GE but would count for GE for music majors. instead. </w:t>
      </w:r>
    </w:p>
    <w:p w14:paraId="19C46996" w14:textId="77777777" w:rsidR="00E954D3" w:rsidRPr="007C0FB2" w:rsidRDefault="00E954D3" w:rsidP="007C0FB2">
      <w:pPr>
        <w:ind w:left="720"/>
        <w:rPr>
          <w:rFonts w:ascii="Bookman Old Style" w:eastAsia="Times New Roman" w:hAnsi="Bookman Old Style" w:cs="Times New Roman"/>
        </w:rPr>
      </w:pPr>
    </w:p>
    <w:p w14:paraId="1F1357D7" w14:textId="77777777" w:rsidR="00E954D3" w:rsidRPr="007C0FB2" w:rsidRDefault="00E954D3" w:rsidP="007C0FB2">
      <w:pPr>
        <w:ind w:left="720"/>
        <w:rPr>
          <w:rFonts w:ascii="Bookman Old Style" w:hAnsi="Bookman Old Style" w:cs="Times New Roman"/>
        </w:rPr>
      </w:pPr>
      <w:r w:rsidRPr="007C0FB2">
        <w:rPr>
          <w:rFonts w:ascii="Bookman Old Style" w:hAnsi="Bookman Old Style" w:cs="Times New Roman"/>
          <w:color w:val="000000"/>
        </w:rPr>
        <w:t>Committee will review the proposals and the courses for substitutions.</w:t>
      </w:r>
    </w:p>
    <w:p w14:paraId="441D9D5C" w14:textId="77777777" w:rsidR="00E954D3" w:rsidRPr="007C0FB2" w:rsidRDefault="00E954D3" w:rsidP="007C0FB2">
      <w:pPr>
        <w:ind w:left="720"/>
        <w:rPr>
          <w:rFonts w:ascii="Bookman Old Style" w:eastAsia="Times New Roman" w:hAnsi="Bookman Old Style" w:cs="Times New Roman"/>
        </w:rPr>
      </w:pPr>
    </w:p>
    <w:p w14:paraId="3F2AAC7C" w14:textId="77777777" w:rsidR="00E954D3" w:rsidRPr="007C0FB2" w:rsidRDefault="00E954D3" w:rsidP="007C0FB2">
      <w:pPr>
        <w:ind w:left="720"/>
        <w:rPr>
          <w:rFonts w:ascii="Bookman Old Style" w:hAnsi="Bookman Old Style" w:cs="Times New Roman"/>
        </w:rPr>
      </w:pPr>
      <w:r w:rsidRPr="007C0FB2">
        <w:rPr>
          <w:rFonts w:ascii="Bookman Old Style" w:hAnsi="Bookman Old Style" w:cs="Times New Roman"/>
          <w:color w:val="000000"/>
        </w:rPr>
        <w:t xml:space="preserve">Unanimously approved deleting GE outcomes B1 outcome 3, B2 outcome 3, and IB outcome 3. </w:t>
      </w:r>
    </w:p>
    <w:p w14:paraId="6327F79F" w14:textId="77777777" w:rsidR="00E954D3" w:rsidRPr="007C0FB2" w:rsidRDefault="00E954D3" w:rsidP="007C0FB2">
      <w:pPr>
        <w:ind w:left="720"/>
        <w:rPr>
          <w:rFonts w:ascii="Bookman Old Style" w:eastAsia="Times New Roman" w:hAnsi="Bookman Old Style" w:cs="Times New Roman"/>
        </w:rPr>
      </w:pPr>
    </w:p>
    <w:p w14:paraId="0F538228" w14:textId="77777777" w:rsidR="00682916" w:rsidRPr="007C0FB2" w:rsidRDefault="0096783E">
      <w:pPr>
        <w:rPr>
          <w:rFonts w:ascii="Bookman Old Style" w:hAnsi="Bookman Old Style"/>
        </w:rPr>
      </w:pPr>
      <w:bookmarkStart w:id="0" w:name="_GoBack"/>
      <w:bookmarkEnd w:id="0"/>
    </w:p>
    <w:sectPr w:rsidR="00682916" w:rsidRPr="007C0FB2" w:rsidSect="0096783E">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2E2A7" w14:textId="77777777" w:rsidR="0096783E" w:rsidRDefault="0096783E" w:rsidP="0096783E">
      <w:r>
        <w:separator/>
      </w:r>
    </w:p>
  </w:endnote>
  <w:endnote w:type="continuationSeparator" w:id="0">
    <w:p w14:paraId="2133A883" w14:textId="77777777" w:rsidR="0096783E" w:rsidRDefault="0096783E" w:rsidP="0096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ACF23" w14:textId="77777777" w:rsidR="0096783E" w:rsidRDefault="0096783E" w:rsidP="0096783E">
      <w:r>
        <w:separator/>
      </w:r>
    </w:p>
  </w:footnote>
  <w:footnote w:type="continuationSeparator" w:id="0">
    <w:p w14:paraId="63177238" w14:textId="77777777" w:rsidR="0096783E" w:rsidRDefault="0096783E" w:rsidP="00967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1039041267"/>
      <w:docPartObj>
        <w:docPartGallery w:val="Page Numbers (Top of Page)"/>
        <w:docPartUnique/>
      </w:docPartObj>
    </w:sdtPr>
    <w:sdtEndPr>
      <w:rPr>
        <w:rFonts w:asciiTheme="minorHAnsi" w:hAnsiTheme="minorHAnsi"/>
        <w:noProof/>
      </w:rPr>
    </w:sdtEndPr>
    <w:sdtContent>
      <w:p w14:paraId="1A34275B" w14:textId="6C1B6C43" w:rsidR="0096783E" w:rsidRPr="0096783E" w:rsidRDefault="0096783E">
        <w:pPr>
          <w:pStyle w:val="Header"/>
          <w:jc w:val="right"/>
          <w:rPr>
            <w:rFonts w:ascii="Bookman Old Style" w:hAnsi="Bookman Old Style"/>
          </w:rPr>
        </w:pPr>
        <w:r w:rsidRPr="0096783E">
          <w:rPr>
            <w:rFonts w:ascii="Bookman Old Style" w:hAnsi="Bookman Old Style"/>
          </w:rPr>
          <w:t>General Education Committee</w:t>
        </w:r>
      </w:p>
      <w:p w14:paraId="220D324C" w14:textId="5DD697A3" w:rsidR="0096783E" w:rsidRPr="0096783E" w:rsidRDefault="0096783E">
        <w:pPr>
          <w:pStyle w:val="Header"/>
          <w:jc w:val="right"/>
          <w:rPr>
            <w:rFonts w:ascii="Bookman Old Style" w:hAnsi="Bookman Old Style"/>
          </w:rPr>
        </w:pPr>
        <w:r w:rsidRPr="0096783E">
          <w:rPr>
            <w:rFonts w:ascii="Bookman Old Style" w:hAnsi="Bookman Old Style"/>
          </w:rPr>
          <w:t>September 21, 2018</w:t>
        </w:r>
      </w:p>
      <w:p w14:paraId="06D7B664" w14:textId="6F4F4521" w:rsidR="0096783E" w:rsidRDefault="0096783E">
        <w:pPr>
          <w:pStyle w:val="Header"/>
          <w:jc w:val="right"/>
        </w:pPr>
        <w:r w:rsidRPr="0096783E">
          <w:rPr>
            <w:rFonts w:ascii="Bookman Old Style" w:hAnsi="Bookman Old Style"/>
          </w:rPr>
          <w:t xml:space="preserve">Page </w:t>
        </w:r>
        <w:r w:rsidRPr="0096783E">
          <w:rPr>
            <w:rFonts w:ascii="Bookman Old Style" w:hAnsi="Bookman Old Style"/>
          </w:rPr>
          <w:fldChar w:fldCharType="begin"/>
        </w:r>
        <w:r w:rsidRPr="0096783E">
          <w:rPr>
            <w:rFonts w:ascii="Bookman Old Style" w:hAnsi="Bookman Old Style"/>
          </w:rPr>
          <w:instrText xml:space="preserve"> PAGE   \* MERGEFORMAT </w:instrText>
        </w:r>
        <w:r w:rsidRPr="0096783E">
          <w:rPr>
            <w:rFonts w:ascii="Bookman Old Style" w:hAnsi="Bookman Old Style"/>
          </w:rPr>
          <w:fldChar w:fldCharType="separate"/>
        </w:r>
        <w:r>
          <w:rPr>
            <w:rFonts w:ascii="Bookman Old Style" w:hAnsi="Bookman Old Style"/>
            <w:noProof/>
          </w:rPr>
          <w:t>4</w:t>
        </w:r>
        <w:r w:rsidRPr="0096783E">
          <w:rPr>
            <w:rFonts w:ascii="Bookman Old Style" w:hAnsi="Bookman Old Style"/>
            <w:noProof/>
          </w:rPr>
          <w:fldChar w:fldCharType="end"/>
        </w:r>
      </w:p>
    </w:sdtContent>
  </w:sdt>
  <w:p w14:paraId="28B2BF2A" w14:textId="77777777" w:rsidR="0096783E" w:rsidRDefault="009678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D3"/>
    <w:rsid w:val="00295FA3"/>
    <w:rsid w:val="00323772"/>
    <w:rsid w:val="007C0FB2"/>
    <w:rsid w:val="0096783E"/>
    <w:rsid w:val="00E9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FD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4D3"/>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E954D3"/>
  </w:style>
  <w:style w:type="paragraph" w:customStyle="1" w:styleId="ColorfulList-Accent11">
    <w:name w:val="Colorful List - Accent 11"/>
    <w:basedOn w:val="Normal"/>
    <w:uiPriority w:val="34"/>
    <w:qFormat/>
    <w:rsid w:val="007C0FB2"/>
    <w:pPr>
      <w:ind w:left="720"/>
    </w:pPr>
    <w:rPr>
      <w:rFonts w:ascii="Times" w:eastAsia="Times New Roman" w:hAnsi="Times" w:cs="Times New Roman"/>
      <w:szCs w:val="20"/>
    </w:rPr>
  </w:style>
  <w:style w:type="paragraph" w:styleId="ListParagraph">
    <w:name w:val="List Paragraph"/>
    <w:basedOn w:val="Normal"/>
    <w:uiPriority w:val="34"/>
    <w:qFormat/>
    <w:rsid w:val="007C0FB2"/>
    <w:pPr>
      <w:ind w:left="720"/>
      <w:contextualSpacing/>
    </w:pPr>
  </w:style>
  <w:style w:type="paragraph" w:styleId="Header">
    <w:name w:val="header"/>
    <w:basedOn w:val="Normal"/>
    <w:link w:val="HeaderChar"/>
    <w:uiPriority w:val="99"/>
    <w:unhideWhenUsed/>
    <w:rsid w:val="0096783E"/>
    <w:pPr>
      <w:tabs>
        <w:tab w:val="center" w:pos="4680"/>
        <w:tab w:val="right" w:pos="9360"/>
      </w:tabs>
    </w:pPr>
  </w:style>
  <w:style w:type="character" w:customStyle="1" w:styleId="HeaderChar">
    <w:name w:val="Header Char"/>
    <w:basedOn w:val="DefaultParagraphFont"/>
    <w:link w:val="Header"/>
    <w:uiPriority w:val="99"/>
    <w:rsid w:val="0096783E"/>
  </w:style>
  <w:style w:type="paragraph" w:styleId="Footer">
    <w:name w:val="footer"/>
    <w:basedOn w:val="Normal"/>
    <w:link w:val="FooterChar"/>
    <w:uiPriority w:val="99"/>
    <w:unhideWhenUsed/>
    <w:rsid w:val="0096783E"/>
    <w:pPr>
      <w:tabs>
        <w:tab w:val="center" w:pos="4680"/>
        <w:tab w:val="right" w:pos="9360"/>
      </w:tabs>
    </w:pPr>
  </w:style>
  <w:style w:type="character" w:customStyle="1" w:styleId="FooterChar">
    <w:name w:val="Footer Char"/>
    <w:basedOn w:val="DefaultParagraphFont"/>
    <w:link w:val="Footer"/>
    <w:uiPriority w:val="99"/>
    <w:rsid w:val="00967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235227">
      <w:bodyDiv w:val="1"/>
      <w:marLeft w:val="0"/>
      <w:marRight w:val="0"/>
      <w:marTop w:val="0"/>
      <w:marBottom w:val="0"/>
      <w:divBdr>
        <w:top w:val="none" w:sz="0" w:space="0" w:color="auto"/>
        <w:left w:val="none" w:sz="0" w:space="0" w:color="auto"/>
        <w:bottom w:val="none" w:sz="0" w:space="0" w:color="auto"/>
        <w:right w:val="none" w:sz="0" w:space="0" w:color="auto"/>
      </w:divBdr>
      <w:divsChild>
        <w:div w:id="14636188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2</cp:revision>
  <dcterms:created xsi:type="dcterms:W3CDTF">2018-10-15T18:37:00Z</dcterms:created>
  <dcterms:modified xsi:type="dcterms:W3CDTF">2018-10-15T18:37:00Z</dcterms:modified>
</cp:coreProperties>
</file>