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14" w:rsidRPr="00A20C3C" w:rsidRDefault="00C05314" w:rsidP="00C05314">
      <w:pPr>
        <w:autoSpaceDE w:val="0"/>
        <w:autoSpaceDN w:val="0"/>
        <w:adjustRightInd w:val="0"/>
        <w:spacing w:after="0" w:line="240" w:lineRule="auto"/>
        <w:rPr>
          <w:rFonts w:ascii="Bookman Old Style" w:eastAsia="Times New Roman" w:hAnsi="Bookman Old Style"/>
          <w:sz w:val="24"/>
          <w:szCs w:val="24"/>
        </w:rPr>
      </w:pPr>
      <w:r w:rsidRPr="00A20C3C">
        <w:rPr>
          <w:rFonts w:ascii="Bookman Old Style" w:eastAsia="Times New Roman" w:hAnsi="Bookman Old Style"/>
          <w:sz w:val="24"/>
          <w:szCs w:val="24"/>
        </w:rPr>
        <w:t>MINUTE</w:t>
      </w:r>
      <w:bookmarkStart w:id="0" w:name="_GoBack"/>
      <w:bookmarkEnd w:id="0"/>
      <w:r w:rsidRPr="00A20C3C">
        <w:rPr>
          <w:rFonts w:ascii="Bookman Old Style" w:eastAsia="Times New Roman" w:hAnsi="Bookman Old Style"/>
          <w:sz w:val="24"/>
          <w:szCs w:val="24"/>
        </w:rPr>
        <w:t>S OF THE GENERAL EDUCATION COMMITTEE</w:t>
      </w:r>
      <w:r w:rsidRPr="00A20C3C">
        <w:rPr>
          <w:rFonts w:ascii="Bookman Old Style" w:eastAsia="Times New Roman" w:hAnsi="Bookman Old Style"/>
          <w:sz w:val="24"/>
          <w:szCs w:val="24"/>
        </w:rPr>
        <w:br/>
        <w:t>CALIFORNIA STATE UNIVERSITY, FRESNO</w:t>
      </w:r>
      <w:r w:rsidRPr="00A20C3C">
        <w:rPr>
          <w:rFonts w:ascii="Bookman Old Style" w:eastAsia="Times New Roman" w:hAnsi="Bookman Old Style"/>
          <w:sz w:val="24"/>
          <w:szCs w:val="24"/>
        </w:rPr>
        <w:br/>
        <w:t>5241 N. Maple Avenue, M/S TA 43</w:t>
      </w:r>
      <w:r w:rsidRPr="00A20C3C">
        <w:rPr>
          <w:rFonts w:ascii="Bookman Old Style" w:eastAsia="Times New Roman" w:hAnsi="Bookman Old Style"/>
          <w:sz w:val="24"/>
          <w:szCs w:val="24"/>
        </w:rPr>
        <w:br/>
        <w:t>Fresno, California 93740-8027</w:t>
      </w:r>
      <w:r w:rsidRPr="00A20C3C">
        <w:rPr>
          <w:rFonts w:ascii="Bookman Old Style" w:eastAsia="Times New Roman" w:hAnsi="Bookman Old Style"/>
          <w:sz w:val="24"/>
          <w:szCs w:val="24"/>
        </w:rPr>
        <w:br/>
      </w:r>
      <w:r w:rsidRPr="00A20C3C">
        <w:rPr>
          <w:rFonts w:ascii="Bookman Old Style" w:eastAsia="Times New Roman" w:hAnsi="Bookman Old Style"/>
          <w:sz w:val="24"/>
          <w:szCs w:val="24"/>
        </w:rPr>
        <w:br/>
        <w:t>Office of the Academic Senate</w:t>
      </w:r>
      <w:r w:rsidRPr="00A20C3C">
        <w:rPr>
          <w:rFonts w:ascii="Bookman Old Style" w:eastAsia="Times New Roman" w:hAnsi="Bookman Old Style"/>
          <w:sz w:val="24"/>
          <w:szCs w:val="24"/>
        </w:rPr>
        <w:br/>
        <w:t>Phone: (559) 278-2743</w:t>
      </w:r>
      <w:r w:rsidRPr="00A20C3C">
        <w:rPr>
          <w:rFonts w:ascii="Bookman Old Style" w:eastAsia="Times New Roman" w:hAnsi="Bookman Old Style"/>
          <w:sz w:val="24"/>
          <w:szCs w:val="24"/>
        </w:rPr>
        <w:tab/>
      </w:r>
      <w:r w:rsidRPr="00A20C3C">
        <w:rPr>
          <w:rFonts w:ascii="Bookman Old Style" w:eastAsia="Times New Roman" w:hAnsi="Bookman Old Style"/>
          <w:sz w:val="24"/>
          <w:szCs w:val="24"/>
        </w:rPr>
        <w:tab/>
      </w:r>
      <w:r w:rsidR="00A20C3C">
        <w:rPr>
          <w:rFonts w:ascii="Bookman Old Style" w:eastAsia="Times New Roman" w:hAnsi="Bookman Old Style"/>
          <w:sz w:val="24"/>
          <w:szCs w:val="24"/>
        </w:rPr>
        <w:tab/>
      </w:r>
      <w:r w:rsidR="00A20C3C">
        <w:rPr>
          <w:rFonts w:ascii="Bookman Old Style" w:eastAsia="Times New Roman" w:hAnsi="Bookman Old Style"/>
          <w:sz w:val="24"/>
          <w:szCs w:val="24"/>
        </w:rPr>
        <w:tab/>
      </w:r>
      <w:r w:rsidR="00A20C3C">
        <w:rPr>
          <w:rFonts w:ascii="Bookman Old Style" w:eastAsia="Times New Roman" w:hAnsi="Bookman Old Style"/>
          <w:sz w:val="24"/>
          <w:szCs w:val="24"/>
        </w:rPr>
        <w:tab/>
      </w:r>
      <w:r w:rsidR="00A20C3C">
        <w:rPr>
          <w:rFonts w:ascii="Bookman Old Style" w:eastAsia="Times New Roman" w:hAnsi="Bookman Old Style"/>
          <w:sz w:val="24"/>
          <w:szCs w:val="24"/>
        </w:rPr>
        <w:tab/>
      </w:r>
      <w:r w:rsidRPr="00A20C3C">
        <w:rPr>
          <w:rFonts w:ascii="Bookman Old Style" w:eastAsia="Times New Roman" w:hAnsi="Bookman Old Style"/>
          <w:sz w:val="24"/>
          <w:szCs w:val="24"/>
        </w:rPr>
        <w:t>Fax:  (559) 278-5745</w:t>
      </w:r>
      <w:r w:rsidRPr="00A20C3C">
        <w:rPr>
          <w:rFonts w:ascii="Bookman Old Style" w:eastAsia="Times New Roman" w:hAnsi="Bookman Old Style"/>
          <w:sz w:val="24"/>
          <w:szCs w:val="24"/>
        </w:rPr>
        <w:br/>
      </w:r>
    </w:p>
    <w:p w:rsidR="00C05314" w:rsidRPr="00A20C3C" w:rsidRDefault="00AC78E2" w:rsidP="00C05314">
      <w:pPr>
        <w:autoSpaceDE w:val="0"/>
        <w:autoSpaceDN w:val="0"/>
        <w:adjustRightInd w:val="0"/>
        <w:spacing w:after="0" w:line="240" w:lineRule="auto"/>
        <w:rPr>
          <w:rFonts w:ascii="Bookman Old Style" w:eastAsia="Times New Roman" w:hAnsi="Bookman Old Style"/>
          <w:sz w:val="24"/>
          <w:szCs w:val="24"/>
        </w:rPr>
      </w:pPr>
      <w:r w:rsidRPr="00A20C3C">
        <w:rPr>
          <w:rFonts w:ascii="Bookman Old Style" w:eastAsia="Times New Roman" w:hAnsi="Bookman Old Style"/>
          <w:sz w:val="24"/>
          <w:szCs w:val="24"/>
        </w:rPr>
        <w:t>October</w:t>
      </w:r>
      <w:r w:rsidR="00A20C3C" w:rsidRPr="00A20C3C">
        <w:rPr>
          <w:rFonts w:ascii="Bookman Old Style" w:eastAsia="Times New Roman" w:hAnsi="Bookman Old Style"/>
          <w:sz w:val="24"/>
          <w:szCs w:val="24"/>
        </w:rPr>
        <w:t xml:space="preserve"> 12</w:t>
      </w:r>
      <w:r w:rsidR="00C05314" w:rsidRPr="00A20C3C">
        <w:rPr>
          <w:rFonts w:ascii="Bookman Old Style" w:eastAsia="Times New Roman" w:hAnsi="Bookman Old Style"/>
          <w:sz w:val="24"/>
          <w:szCs w:val="24"/>
        </w:rPr>
        <w:t>, 2012</w:t>
      </w:r>
    </w:p>
    <w:p w:rsidR="00C05314" w:rsidRPr="00A20C3C" w:rsidRDefault="00C05314" w:rsidP="00C05314">
      <w:pPr>
        <w:autoSpaceDE w:val="0"/>
        <w:autoSpaceDN w:val="0"/>
        <w:adjustRightInd w:val="0"/>
        <w:spacing w:after="0" w:line="240" w:lineRule="auto"/>
        <w:rPr>
          <w:rFonts w:ascii="Bookman Old Style" w:eastAsia="Times New Roman" w:hAnsi="Bookman Old Style"/>
          <w:sz w:val="24"/>
          <w:szCs w:val="24"/>
        </w:rPr>
      </w:pPr>
    </w:p>
    <w:p w:rsidR="00C05314" w:rsidRPr="00A20C3C" w:rsidRDefault="00BE4FD9" w:rsidP="00A20C3C">
      <w:pPr>
        <w:spacing w:after="0" w:line="240" w:lineRule="auto"/>
        <w:ind w:left="2520" w:hanging="2520"/>
        <w:rPr>
          <w:rFonts w:ascii="Bookman Old Style" w:eastAsia="Times New Roman" w:hAnsi="Bookman Old Style"/>
          <w:sz w:val="24"/>
          <w:szCs w:val="24"/>
        </w:rPr>
      </w:pPr>
      <w:r w:rsidRPr="00A20C3C">
        <w:rPr>
          <w:rFonts w:ascii="Bookman Old Style" w:eastAsia="Times New Roman" w:hAnsi="Bookman Old Style"/>
          <w:sz w:val="24"/>
          <w:szCs w:val="24"/>
        </w:rPr>
        <w:t>Members p</w:t>
      </w:r>
      <w:r w:rsidR="00C05314" w:rsidRPr="00A20C3C">
        <w:rPr>
          <w:rFonts w:ascii="Bookman Old Style" w:eastAsia="Times New Roman" w:hAnsi="Bookman Old Style"/>
          <w:sz w:val="24"/>
          <w:szCs w:val="24"/>
        </w:rPr>
        <w:t xml:space="preserve">resent: </w:t>
      </w:r>
      <w:r w:rsidR="00A20C3C">
        <w:rPr>
          <w:rFonts w:ascii="Bookman Old Style" w:eastAsia="Times New Roman" w:hAnsi="Bookman Old Style"/>
          <w:sz w:val="24"/>
          <w:szCs w:val="24"/>
        </w:rPr>
        <w:tab/>
      </w:r>
      <w:r w:rsidR="00C05314" w:rsidRPr="00A20C3C">
        <w:rPr>
          <w:rFonts w:ascii="Bookman Old Style" w:eastAsia="Times New Roman" w:hAnsi="Bookman Old Style"/>
          <w:sz w:val="24"/>
          <w:szCs w:val="24"/>
        </w:rPr>
        <w:t xml:space="preserve">S. Adisasmito-Smith (CAH), </w:t>
      </w:r>
      <w:r w:rsidR="00FD408C" w:rsidRPr="00A20C3C">
        <w:rPr>
          <w:rFonts w:ascii="Bookman Old Style" w:eastAsia="Times New Roman" w:hAnsi="Bookman Old Style"/>
          <w:sz w:val="24"/>
          <w:szCs w:val="24"/>
        </w:rPr>
        <w:t xml:space="preserve">N. Bengiamin (LCE), </w:t>
      </w:r>
      <w:r w:rsidR="00C05314" w:rsidRPr="00A20C3C">
        <w:rPr>
          <w:rFonts w:ascii="Bookman Old Style" w:eastAsia="Times New Roman" w:hAnsi="Bookman Old Style"/>
          <w:sz w:val="24"/>
          <w:szCs w:val="24"/>
        </w:rPr>
        <w:t>P. Crosbie (C</w:t>
      </w:r>
      <w:r w:rsidR="00AC78E2" w:rsidRPr="00A20C3C">
        <w:rPr>
          <w:rFonts w:ascii="Bookman Old Style" w:eastAsia="Times New Roman" w:hAnsi="Bookman Old Style"/>
          <w:sz w:val="24"/>
          <w:szCs w:val="24"/>
        </w:rPr>
        <w:t xml:space="preserve">hair, CSM), </w:t>
      </w:r>
      <w:r w:rsidR="00FD408C" w:rsidRPr="00A20C3C">
        <w:rPr>
          <w:rFonts w:ascii="Bookman Old Style" w:eastAsia="Times New Roman" w:hAnsi="Bookman Old Style"/>
          <w:sz w:val="24"/>
          <w:szCs w:val="24"/>
        </w:rPr>
        <w:t xml:space="preserve">P-C Ho (CSM), </w:t>
      </w:r>
      <w:r w:rsidR="00C05314" w:rsidRPr="00A20C3C">
        <w:rPr>
          <w:rFonts w:ascii="Bookman Old Style" w:eastAsia="Times New Roman" w:hAnsi="Bookman Old Style"/>
          <w:sz w:val="24"/>
          <w:szCs w:val="24"/>
        </w:rPr>
        <w:t>A. Lawson (JCAST)</w:t>
      </w:r>
      <w:r w:rsidR="00133467" w:rsidRPr="00A20C3C">
        <w:rPr>
          <w:rFonts w:ascii="Bookman Old Style" w:eastAsia="Times New Roman" w:hAnsi="Bookman Old Style"/>
          <w:sz w:val="24"/>
          <w:szCs w:val="24"/>
        </w:rPr>
        <w:t xml:space="preserve"> (left 12:55)</w:t>
      </w:r>
      <w:r w:rsidR="00C05314" w:rsidRPr="00A20C3C">
        <w:rPr>
          <w:rFonts w:ascii="Bookman Old Style" w:eastAsia="Times New Roman" w:hAnsi="Bookman Old Style"/>
          <w:sz w:val="24"/>
          <w:szCs w:val="24"/>
        </w:rPr>
        <w:t xml:space="preserve">, </w:t>
      </w:r>
      <w:proofErr w:type="gramStart"/>
      <w:r w:rsidR="00C05314" w:rsidRPr="00A20C3C">
        <w:rPr>
          <w:rFonts w:ascii="Bookman Old Style" w:eastAsia="Times New Roman" w:hAnsi="Bookman Old Style"/>
          <w:sz w:val="24"/>
          <w:szCs w:val="24"/>
        </w:rPr>
        <w:t>J</w:t>
      </w:r>
      <w:proofErr w:type="gramEnd"/>
      <w:r w:rsidR="00C05314" w:rsidRPr="00A20C3C">
        <w:rPr>
          <w:rFonts w:ascii="Bookman Old Style" w:eastAsia="Times New Roman" w:hAnsi="Bookman Old Style"/>
          <w:sz w:val="24"/>
          <w:szCs w:val="24"/>
        </w:rPr>
        <w:t xml:space="preserve">. </w:t>
      </w:r>
      <w:proofErr w:type="spellStart"/>
      <w:r w:rsidR="00C05314" w:rsidRPr="00A20C3C">
        <w:rPr>
          <w:rFonts w:ascii="Bookman Old Style" w:eastAsia="Times New Roman" w:hAnsi="Bookman Old Style"/>
          <w:sz w:val="24"/>
          <w:szCs w:val="24"/>
        </w:rPr>
        <w:t>Morillo</w:t>
      </w:r>
      <w:proofErr w:type="spellEnd"/>
      <w:r w:rsidR="00C05314" w:rsidRPr="00A20C3C">
        <w:rPr>
          <w:rFonts w:ascii="Bookman Old Style" w:eastAsia="Times New Roman" w:hAnsi="Bookman Old Style"/>
          <w:sz w:val="24"/>
          <w:szCs w:val="24"/>
        </w:rPr>
        <w:t xml:space="preserve"> (KSOEHD)</w:t>
      </w:r>
      <w:r w:rsidR="00B1038C" w:rsidRPr="00A20C3C">
        <w:rPr>
          <w:rFonts w:ascii="Bookman Old Style" w:eastAsia="Times New Roman" w:hAnsi="Bookman Old Style"/>
          <w:sz w:val="24"/>
          <w:szCs w:val="24"/>
        </w:rPr>
        <w:t>, (left 12:55)</w:t>
      </w:r>
      <w:r w:rsidR="00C05314" w:rsidRPr="00A20C3C">
        <w:rPr>
          <w:rFonts w:ascii="Bookman Old Style" w:eastAsia="Times New Roman" w:hAnsi="Bookman Old Style"/>
          <w:sz w:val="24"/>
          <w:szCs w:val="24"/>
        </w:rPr>
        <w:t xml:space="preserve"> </w:t>
      </w:r>
    </w:p>
    <w:p w:rsidR="00C05314" w:rsidRPr="00A20C3C" w:rsidRDefault="00C05314" w:rsidP="00C05314">
      <w:pPr>
        <w:spacing w:after="0" w:line="240" w:lineRule="auto"/>
        <w:rPr>
          <w:rFonts w:ascii="Bookman Old Style" w:eastAsia="Times New Roman" w:hAnsi="Bookman Old Style"/>
          <w:sz w:val="24"/>
          <w:szCs w:val="24"/>
        </w:rPr>
      </w:pPr>
    </w:p>
    <w:p w:rsidR="00A20C3C" w:rsidRDefault="00BE4FD9" w:rsidP="00C05314">
      <w:pPr>
        <w:spacing w:after="0" w:line="240" w:lineRule="auto"/>
        <w:ind w:left="2160" w:hanging="2160"/>
        <w:rPr>
          <w:rFonts w:ascii="Bookman Old Style" w:eastAsia="Times New Roman" w:hAnsi="Bookman Old Style"/>
          <w:sz w:val="24"/>
          <w:szCs w:val="24"/>
        </w:rPr>
      </w:pPr>
      <w:r w:rsidRPr="00A20C3C">
        <w:rPr>
          <w:rFonts w:ascii="Bookman Old Style" w:eastAsia="Times New Roman" w:hAnsi="Bookman Old Style"/>
          <w:sz w:val="24"/>
          <w:szCs w:val="24"/>
        </w:rPr>
        <w:t>Members a</w:t>
      </w:r>
      <w:r w:rsidR="00C05314" w:rsidRPr="00A20C3C">
        <w:rPr>
          <w:rFonts w:ascii="Bookman Old Style" w:eastAsia="Times New Roman" w:hAnsi="Bookman Old Style"/>
          <w:sz w:val="24"/>
          <w:szCs w:val="24"/>
        </w:rPr>
        <w:t xml:space="preserve">bsent, un-appointed or un-elected:  </w:t>
      </w:r>
      <w:bookmarkStart w:id="1" w:name="OLE_LINK3"/>
      <w:bookmarkStart w:id="2" w:name="OLE_LINK4"/>
    </w:p>
    <w:p w:rsidR="00C05314" w:rsidRPr="00A20C3C" w:rsidRDefault="00AC78E2" w:rsidP="00A20C3C">
      <w:pPr>
        <w:spacing w:after="0" w:line="240" w:lineRule="auto"/>
        <w:ind w:left="2520"/>
        <w:rPr>
          <w:rFonts w:ascii="Bookman Old Style" w:eastAsia="Times New Roman" w:hAnsi="Bookman Old Style"/>
          <w:sz w:val="24"/>
          <w:szCs w:val="24"/>
        </w:rPr>
      </w:pPr>
      <w:r w:rsidRPr="00A20C3C">
        <w:rPr>
          <w:rFonts w:ascii="Bookman Old Style" w:eastAsia="Times New Roman" w:hAnsi="Bookman Old Style"/>
          <w:sz w:val="24"/>
          <w:szCs w:val="24"/>
        </w:rPr>
        <w:t>D. Christensen</w:t>
      </w:r>
      <w:bookmarkEnd w:id="1"/>
      <w:bookmarkEnd w:id="2"/>
      <w:r w:rsidRPr="00A20C3C">
        <w:rPr>
          <w:rFonts w:ascii="Bookman Old Style" w:eastAsia="Times New Roman" w:hAnsi="Bookman Old Style"/>
          <w:sz w:val="24"/>
          <w:szCs w:val="24"/>
        </w:rPr>
        <w:t xml:space="preserve"> (DOSA, ex officio), </w:t>
      </w:r>
      <w:r w:rsidR="00C05314" w:rsidRPr="00A20C3C">
        <w:rPr>
          <w:rFonts w:ascii="Bookman Old Style" w:eastAsia="Times New Roman" w:hAnsi="Bookman Old Style"/>
          <w:sz w:val="24"/>
          <w:szCs w:val="24"/>
        </w:rPr>
        <w:t>2 students, rep from CSS, rep from CSB</w:t>
      </w:r>
      <w:r w:rsidRPr="00A20C3C">
        <w:rPr>
          <w:rFonts w:ascii="Bookman Old Style" w:eastAsia="Times New Roman" w:hAnsi="Bookman Old Style"/>
          <w:sz w:val="24"/>
          <w:szCs w:val="24"/>
        </w:rPr>
        <w:t>, rep from HSS</w:t>
      </w:r>
      <w:r w:rsidR="00812763" w:rsidRPr="00A20C3C">
        <w:rPr>
          <w:rFonts w:ascii="Bookman Old Style" w:eastAsia="Times New Roman" w:hAnsi="Bookman Old Style"/>
          <w:sz w:val="24"/>
          <w:szCs w:val="24"/>
        </w:rPr>
        <w:t>, D. Nef (Provost)</w:t>
      </w:r>
    </w:p>
    <w:p w:rsidR="00133467" w:rsidRPr="00A20C3C" w:rsidRDefault="00133467" w:rsidP="00C05314">
      <w:pPr>
        <w:spacing w:after="0" w:line="240" w:lineRule="auto"/>
        <w:ind w:left="2160" w:hanging="2160"/>
        <w:rPr>
          <w:rFonts w:ascii="Bookman Old Style" w:eastAsia="Times New Roman" w:hAnsi="Bookman Old Style"/>
          <w:sz w:val="24"/>
          <w:szCs w:val="24"/>
        </w:rPr>
      </w:pPr>
    </w:p>
    <w:p w:rsidR="00133467" w:rsidRPr="00A20C3C" w:rsidRDefault="00133467" w:rsidP="00133467">
      <w:pPr>
        <w:autoSpaceDE w:val="0"/>
        <w:autoSpaceDN w:val="0"/>
        <w:adjustRightInd w:val="0"/>
        <w:spacing w:after="0" w:line="240" w:lineRule="auto"/>
        <w:rPr>
          <w:rFonts w:ascii="Bookman Old Style" w:eastAsia="Times New Roman" w:hAnsi="Bookman Old Style"/>
          <w:sz w:val="24"/>
          <w:szCs w:val="24"/>
        </w:rPr>
      </w:pPr>
      <w:r w:rsidRPr="00A20C3C">
        <w:rPr>
          <w:rFonts w:ascii="Bookman Old Style" w:eastAsia="Times New Roman" w:hAnsi="Bookman Old Style"/>
          <w:sz w:val="24"/>
          <w:szCs w:val="24"/>
        </w:rPr>
        <w:t xml:space="preserve">The meeting was called to order by Chair Crosbie at 12:05 p.m. in </w:t>
      </w:r>
      <w:proofErr w:type="spellStart"/>
      <w:r w:rsidRPr="00A20C3C">
        <w:rPr>
          <w:rFonts w:ascii="Bookman Old Style" w:eastAsia="Times New Roman" w:hAnsi="Bookman Old Style"/>
          <w:sz w:val="24"/>
          <w:szCs w:val="24"/>
        </w:rPr>
        <w:t>Haak</w:t>
      </w:r>
      <w:proofErr w:type="spellEnd"/>
      <w:r w:rsidRPr="00A20C3C">
        <w:rPr>
          <w:rFonts w:ascii="Bookman Old Style" w:eastAsia="Times New Roman" w:hAnsi="Bookman Old Style"/>
          <w:sz w:val="24"/>
          <w:szCs w:val="24"/>
        </w:rPr>
        <w:t xml:space="preserve"> Academic Affairs Conference Room, Madden Library 4164.</w:t>
      </w:r>
    </w:p>
    <w:p w:rsidR="00133467" w:rsidRPr="00A20C3C" w:rsidRDefault="00133467" w:rsidP="00133467">
      <w:pPr>
        <w:autoSpaceDE w:val="0"/>
        <w:autoSpaceDN w:val="0"/>
        <w:adjustRightInd w:val="0"/>
        <w:spacing w:after="0" w:line="240" w:lineRule="auto"/>
        <w:ind w:left="2760" w:hanging="2760"/>
        <w:rPr>
          <w:rFonts w:ascii="Bookman Old Style" w:eastAsia="Times New Roman" w:hAnsi="Bookman Old Style"/>
          <w:sz w:val="24"/>
          <w:szCs w:val="24"/>
        </w:rPr>
      </w:pPr>
    </w:p>
    <w:p w:rsidR="00133467" w:rsidRPr="00A20C3C" w:rsidRDefault="00F6448E" w:rsidP="00A20C3C">
      <w:pPr>
        <w:numPr>
          <w:ilvl w:val="0"/>
          <w:numId w:val="3"/>
        </w:numPr>
        <w:spacing w:after="0" w:line="240" w:lineRule="auto"/>
        <w:ind w:hanging="720"/>
        <w:rPr>
          <w:rFonts w:ascii="Bookman Old Style" w:eastAsia="Times New Roman" w:hAnsi="Bookman Old Style"/>
          <w:sz w:val="24"/>
          <w:szCs w:val="24"/>
        </w:rPr>
      </w:pPr>
      <w:r>
        <w:rPr>
          <w:rFonts w:ascii="Bookman Old Style" w:eastAsia="Times New Roman" w:hAnsi="Bookman Old Style"/>
          <w:sz w:val="24"/>
          <w:szCs w:val="24"/>
        </w:rPr>
        <w:t>Minutes.</w:t>
      </w:r>
      <w:r>
        <w:rPr>
          <w:rFonts w:ascii="Bookman Old Style" w:eastAsia="Times New Roman" w:hAnsi="Bookman Old Style"/>
          <w:sz w:val="24"/>
          <w:szCs w:val="24"/>
        </w:rPr>
        <w:tab/>
      </w:r>
      <w:r w:rsidR="00133467" w:rsidRPr="00A20C3C">
        <w:rPr>
          <w:rFonts w:ascii="Bookman Old Style" w:eastAsia="Times New Roman" w:hAnsi="Bookman Old Style"/>
          <w:b/>
          <w:sz w:val="24"/>
          <w:szCs w:val="24"/>
        </w:rPr>
        <w:t xml:space="preserve">MSC to approve of minutes of </w:t>
      </w:r>
      <w:r w:rsidR="000E78D2" w:rsidRPr="00A20C3C">
        <w:rPr>
          <w:rFonts w:ascii="Bookman Old Style" w:eastAsia="Times New Roman" w:hAnsi="Bookman Old Style"/>
          <w:b/>
          <w:sz w:val="24"/>
          <w:szCs w:val="24"/>
        </w:rPr>
        <w:t>28 September</w:t>
      </w:r>
      <w:r w:rsidR="00133467" w:rsidRPr="00A20C3C">
        <w:rPr>
          <w:rFonts w:ascii="Bookman Old Style" w:eastAsia="Times New Roman" w:hAnsi="Bookman Old Style"/>
          <w:b/>
          <w:sz w:val="24"/>
          <w:szCs w:val="24"/>
        </w:rPr>
        <w:t xml:space="preserve"> 2012.</w:t>
      </w:r>
    </w:p>
    <w:p w:rsidR="00133467" w:rsidRPr="00A20C3C" w:rsidRDefault="00133467" w:rsidP="00A20C3C">
      <w:pPr>
        <w:spacing w:after="0" w:line="240" w:lineRule="auto"/>
        <w:ind w:left="720" w:hanging="720"/>
        <w:rPr>
          <w:rFonts w:ascii="Bookman Old Style" w:eastAsia="Times New Roman" w:hAnsi="Bookman Old Style"/>
          <w:sz w:val="24"/>
          <w:szCs w:val="24"/>
        </w:rPr>
      </w:pPr>
    </w:p>
    <w:p w:rsidR="00133467" w:rsidRPr="00A20C3C" w:rsidRDefault="00F6448E" w:rsidP="00A20C3C">
      <w:pPr>
        <w:numPr>
          <w:ilvl w:val="0"/>
          <w:numId w:val="3"/>
        </w:numPr>
        <w:spacing w:after="0" w:line="240" w:lineRule="auto"/>
        <w:ind w:hanging="720"/>
        <w:rPr>
          <w:rFonts w:ascii="Bookman Old Style" w:eastAsia="Times New Roman" w:hAnsi="Bookman Old Style"/>
          <w:sz w:val="24"/>
          <w:szCs w:val="24"/>
        </w:rPr>
      </w:pPr>
      <w:r>
        <w:rPr>
          <w:rFonts w:ascii="Bookman Old Style" w:eastAsia="Times New Roman" w:hAnsi="Bookman Old Style"/>
          <w:sz w:val="24"/>
          <w:szCs w:val="24"/>
        </w:rPr>
        <w:t>Agenda.</w:t>
      </w:r>
      <w:r>
        <w:rPr>
          <w:rFonts w:ascii="Bookman Old Style" w:eastAsia="Times New Roman" w:hAnsi="Bookman Old Style"/>
          <w:sz w:val="24"/>
          <w:szCs w:val="24"/>
        </w:rPr>
        <w:tab/>
      </w:r>
      <w:r w:rsidR="00133467" w:rsidRPr="00A20C3C">
        <w:rPr>
          <w:rFonts w:ascii="Bookman Old Style" w:eastAsia="Times New Roman" w:hAnsi="Bookman Old Style"/>
          <w:b/>
          <w:sz w:val="24"/>
          <w:szCs w:val="24"/>
        </w:rPr>
        <w:t>MSC to approve the agenda as distributed</w:t>
      </w:r>
      <w:r w:rsidR="00133467" w:rsidRPr="00A20C3C">
        <w:rPr>
          <w:rFonts w:ascii="Bookman Old Style" w:eastAsia="Times New Roman" w:hAnsi="Bookman Old Style"/>
          <w:sz w:val="24"/>
          <w:szCs w:val="24"/>
        </w:rPr>
        <w:t>.</w:t>
      </w:r>
    </w:p>
    <w:p w:rsidR="00133467" w:rsidRPr="00A20C3C" w:rsidRDefault="00133467" w:rsidP="00A20C3C">
      <w:pPr>
        <w:spacing w:after="0" w:line="240" w:lineRule="auto"/>
        <w:ind w:hanging="720"/>
        <w:rPr>
          <w:rFonts w:ascii="Bookman Old Style" w:eastAsia="Times New Roman" w:hAnsi="Bookman Old Style"/>
          <w:sz w:val="24"/>
          <w:szCs w:val="24"/>
        </w:rPr>
      </w:pPr>
    </w:p>
    <w:p w:rsidR="00812763" w:rsidRPr="00A20C3C" w:rsidRDefault="00133467" w:rsidP="00A20C3C">
      <w:pPr>
        <w:numPr>
          <w:ilvl w:val="0"/>
          <w:numId w:val="3"/>
        </w:numPr>
        <w:spacing w:after="0" w:line="240" w:lineRule="auto"/>
        <w:ind w:hanging="720"/>
        <w:rPr>
          <w:rFonts w:ascii="Bookman Old Style" w:hAnsi="Bookman Old Style" w:cs="Arial"/>
          <w:szCs w:val="24"/>
        </w:rPr>
      </w:pPr>
      <w:r w:rsidRPr="00A20C3C">
        <w:rPr>
          <w:rFonts w:ascii="Bookman Old Style" w:eastAsia="Times New Roman" w:hAnsi="Bookman Old Style"/>
          <w:sz w:val="24"/>
          <w:szCs w:val="24"/>
        </w:rPr>
        <w:t>Communications and announcements</w:t>
      </w:r>
      <w:r w:rsidR="00812763" w:rsidRPr="00A20C3C">
        <w:rPr>
          <w:rFonts w:ascii="Bookman Old Style" w:eastAsia="Times New Roman" w:hAnsi="Bookman Old Style"/>
          <w:sz w:val="24"/>
          <w:szCs w:val="24"/>
        </w:rPr>
        <w:t>:</w:t>
      </w:r>
    </w:p>
    <w:p w:rsidR="00A20C3C" w:rsidRPr="00A20C3C" w:rsidRDefault="00A20C3C" w:rsidP="00A20C3C">
      <w:pPr>
        <w:spacing w:after="0" w:line="240" w:lineRule="auto"/>
        <w:rPr>
          <w:rFonts w:ascii="Bookman Old Style" w:hAnsi="Bookman Old Style" w:cs="Arial"/>
          <w:szCs w:val="24"/>
        </w:rPr>
      </w:pPr>
    </w:p>
    <w:p w:rsidR="00133467" w:rsidRPr="00A20C3C" w:rsidRDefault="00812763" w:rsidP="00A20C3C">
      <w:pPr>
        <w:spacing w:after="0" w:line="240" w:lineRule="auto"/>
        <w:ind w:left="720"/>
        <w:rPr>
          <w:rFonts w:ascii="Bookman Old Style" w:hAnsi="Bookman Old Style" w:cs="Arial"/>
          <w:szCs w:val="24"/>
        </w:rPr>
      </w:pPr>
      <w:r w:rsidRPr="00A20C3C">
        <w:rPr>
          <w:rFonts w:ascii="Bookman Old Style" w:eastAsia="Times New Roman" w:hAnsi="Bookman Old Style"/>
          <w:sz w:val="24"/>
          <w:szCs w:val="24"/>
        </w:rPr>
        <w:t>Senate ballot for election</w:t>
      </w:r>
      <w:r w:rsidR="00867A7D" w:rsidRPr="00A20C3C">
        <w:rPr>
          <w:rFonts w:ascii="Bookman Old Style" w:eastAsia="Times New Roman" w:hAnsi="Bookman Old Style"/>
          <w:sz w:val="24"/>
          <w:szCs w:val="24"/>
        </w:rPr>
        <w:t xml:space="preserve"> of members to the GE committee</w:t>
      </w:r>
      <w:r w:rsidR="00133467" w:rsidRPr="00A20C3C">
        <w:rPr>
          <w:rFonts w:ascii="Bookman Old Style" w:eastAsia="Times New Roman" w:hAnsi="Bookman Old Style"/>
          <w:sz w:val="24"/>
          <w:szCs w:val="24"/>
        </w:rPr>
        <w:t xml:space="preserve"> – </w:t>
      </w:r>
      <w:r w:rsidR="00867A7D" w:rsidRPr="00A20C3C">
        <w:rPr>
          <w:rFonts w:ascii="Bookman Old Style" w:eastAsia="Times New Roman" w:hAnsi="Bookman Old Style"/>
          <w:sz w:val="24"/>
          <w:szCs w:val="24"/>
        </w:rPr>
        <w:t xml:space="preserve">three names are on the ballot, two from CSS and one from CAH. CSM, CSS and CAH are the three colleges allowed up to </w:t>
      </w:r>
      <w:r w:rsidR="006449CD" w:rsidRPr="00A20C3C">
        <w:rPr>
          <w:rFonts w:ascii="Bookman Old Style" w:eastAsia="Times New Roman" w:hAnsi="Bookman Old Style"/>
          <w:sz w:val="24"/>
          <w:szCs w:val="24"/>
        </w:rPr>
        <w:t>two</w:t>
      </w:r>
      <w:r w:rsidR="00867A7D" w:rsidRPr="00A20C3C">
        <w:rPr>
          <w:rFonts w:ascii="Bookman Old Style" w:eastAsia="Times New Roman" w:hAnsi="Bookman Old Style"/>
          <w:sz w:val="24"/>
          <w:szCs w:val="24"/>
        </w:rPr>
        <w:t xml:space="preserve"> members on the GE committee</w:t>
      </w:r>
      <w:r w:rsidR="006449CD" w:rsidRPr="00A20C3C">
        <w:rPr>
          <w:rFonts w:ascii="Bookman Old Style" w:eastAsia="Times New Roman" w:hAnsi="Bookman Old Style"/>
          <w:sz w:val="24"/>
          <w:szCs w:val="24"/>
        </w:rPr>
        <w:t xml:space="preserve">, but only two of the three colleges may be represented by two members (GE Policy). Currently CSM has two members on the committee, and CAH one. Therefore of the three faculty members on the ballot, only two may serve if elected. </w:t>
      </w:r>
      <w:r w:rsidR="006449CD" w:rsidRPr="00A20C3C">
        <w:rPr>
          <w:rFonts w:ascii="Bookman Old Style" w:eastAsia="Times New Roman" w:hAnsi="Bookman Old Style"/>
          <w:b/>
          <w:sz w:val="24"/>
          <w:szCs w:val="24"/>
        </w:rPr>
        <w:t>MSC – that the two candidates receiving the most votes be elected to serve</w:t>
      </w:r>
      <w:r w:rsidR="006449CD" w:rsidRPr="00A20C3C">
        <w:rPr>
          <w:rFonts w:ascii="Bookman Old Style" w:eastAsia="Times New Roman" w:hAnsi="Bookman Old Style"/>
          <w:sz w:val="24"/>
          <w:szCs w:val="24"/>
        </w:rPr>
        <w:t>. Chair Crosbie to inform Academic Senate.</w:t>
      </w:r>
    </w:p>
    <w:p w:rsidR="00146196" w:rsidRPr="00A20C3C" w:rsidRDefault="00146196" w:rsidP="0041350A">
      <w:pPr>
        <w:pStyle w:val="ColorfulList-Accent11"/>
        <w:rPr>
          <w:rFonts w:ascii="Bookman Old Style" w:hAnsi="Bookman Old Style" w:cs="Arial"/>
          <w:szCs w:val="24"/>
        </w:rPr>
      </w:pPr>
    </w:p>
    <w:p w:rsidR="0041350A" w:rsidRPr="00A20C3C" w:rsidRDefault="00590218" w:rsidP="00A20C3C">
      <w:pPr>
        <w:pStyle w:val="ColorfulList-Accent11"/>
        <w:ind w:hanging="720"/>
        <w:rPr>
          <w:rFonts w:ascii="Bookman Old Style" w:hAnsi="Bookman Old Style"/>
          <w:szCs w:val="24"/>
        </w:rPr>
      </w:pPr>
      <w:r w:rsidRPr="00A20C3C">
        <w:rPr>
          <w:rFonts w:ascii="Bookman Old Style" w:hAnsi="Bookman Old Style"/>
          <w:szCs w:val="24"/>
        </w:rPr>
        <w:t xml:space="preserve"> 4. </w:t>
      </w:r>
      <w:r w:rsidR="00A20C3C">
        <w:rPr>
          <w:rFonts w:ascii="Bookman Old Style" w:hAnsi="Bookman Old Style"/>
          <w:szCs w:val="24"/>
        </w:rPr>
        <w:tab/>
      </w:r>
      <w:r w:rsidR="000C7A06" w:rsidRPr="00A20C3C">
        <w:rPr>
          <w:rFonts w:ascii="Bookman Old Style" w:hAnsi="Bookman Old Style"/>
          <w:szCs w:val="24"/>
        </w:rPr>
        <w:t>GE</w:t>
      </w:r>
      <w:r w:rsidR="00715EC1" w:rsidRPr="00A20C3C">
        <w:rPr>
          <w:rFonts w:ascii="Bookman Old Style" w:hAnsi="Bookman Old Style"/>
          <w:szCs w:val="24"/>
        </w:rPr>
        <w:t xml:space="preserve"> Policy and Procedures Documents</w:t>
      </w:r>
      <w:r w:rsidR="00146196" w:rsidRPr="00A20C3C">
        <w:rPr>
          <w:rFonts w:ascii="Bookman Old Style" w:hAnsi="Bookman Old Style"/>
          <w:szCs w:val="24"/>
        </w:rPr>
        <w:t>: Final edit and review</w:t>
      </w:r>
      <w:r w:rsidRPr="00A20C3C">
        <w:rPr>
          <w:rFonts w:ascii="Bookman Old Style" w:hAnsi="Bookman Old Style"/>
          <w:szCs w:val="24"/>
        </w:rPr>
        <w:t xml:space="preserve">. Both documents were edited at length by the committee. </w:t>
      </w:r>
      <w:r w:rsidR="00812763" w:rsidRPr="00A20C3C">
        <w:rPr>
          <w:rFonts w:ascii="Bookman Old Style" w:hAnsi="Bookman Old Style"/>
          <w:szCs w:val="24"/>
        </w:rPr>
        <w:t xml:space="preserve">Final copy was approved by the committee for </w:t>
      </w:r>
      <w:r w:rsidRPr="00A20C3C">
        <w:rPr>
          <w:rFonts w:ascii="Bookman Old Style" w:hAnsi="Bookman Old Style"/>
          <w:szCs w:val="24"/>
        </w:rPr>
        <w:t xml:space="preserve">Chair Crosbie to </w:t>
      </w:r>
      <w:r w:rsidR="00812763" w:rsidRPr="00A20C3C">
        <w:rPr>
          <w:rFonts w:ascii="Bookman Old Style" w:hAnsi="Bookman Old Style"/>
          <w:szCs w:val="24"/>
        </w:rPr>
        <w:t xml:space="preserve">submit to the Academic Senate. </w:t>
      </w:r>
    </w:p>
    <w:p w:rsidR="00995986" w:rsidRPr="00A20C3C" w:rsidRDefault="00995986" w:rsidP="00A20C3C">
      <w:pPr>
        <w:pStyle w:val="ColorfulList-Accent11"/>
        <w:ind w:hanging="720"/>
        <w:rPr>
          <w:rFonts w:ascii="Bookman Old Style" w:hAnsi="Bookman Old Style"/>
          <w:szCs w:val="24"/>
        </w:rPr>
      </w:pPr>
    </w:p>
    <w:p w:rsidR="002A0BEA" w:rsidRPr="00A20C3C" w:rsidRDefault="002A0BEA" w:rsidP="00A20C3C">
      <w:pPr>
        <w:pStyle w:val="ColorfulList-Accent11"/>
        <w:ind w:hanging="720"/>
        <w:rPr>
          <w:rFonts w:ascii="Bookman Old Style" w:hAnsi="Bookman Old Style"/>
          <w:szCs w:val="24"/>
        </w:rPr>
      </w:pPr>
      <w:r w:rsidRPr="00A20C3C">
        <w:rPr>
          <w:rFonts w:ascii="Bookman Old Style" w:hAnsi="Bookman Old Style"/>
          <w:szCs w:val="24"/>
        </w:rPr>
        <w:t xml:space="preserve">5. </w:t>
      </w:r>
      <w:r w:rsidR="00A20C3C">
        <w:rPr>
          <w:rFonts w:ascii="Bookman Old Style" w:hAnsi="Bookman Old Style"/>
          <w:szCs w:val="24"/>
        </w:rPr>
        <w:tab/>
      </w:r>
      <w:r w:rsidR="00146196" w:rsidRPr="00A20C3C">
        <w:rPr>
          <w:rFonts w:ascii="Bookman Old Style" w:hAnsi="Bookman Old Style"/>
          <w:szCs w:val="24"/>
        </w:rPr>
        <w:t xml:space="preserve">Timetable for request of assessment reports from departments </w:t>
      </w:r>
      <w:r w:rsidR="00995986" w:rsidRPr="00A20C3C">
        <w:rPr>
          <w:rFonts w:ascii="Bookman Old Style" w:hAnsi="Bookman Old Style"/>
          <w:szCs w:val="24"/>
        </w:rPr>
        <w:t xml:space="preserve">– Chair Crosbie to check which departments or programs were evaluated last academic year, and to draw up a timetable for this year. </w:t>
      </w:r>
    </w:p>
    <w:p w:rsidR="00146196" w:rsidRPr="00A20C3C" w:rsidRDefault="00146196" w:rsidP="00A20C3C">
      <w:pPr>
        <w:pStyle w:val="ColorfulList-Accent11"/>
        <w:ind w:hanging="720"/>
        <w:rPr>
          <w:rFonts w:ascii="Bookman Old Style" w:hAnsi="Bookman Old Style"/>
          <w:szCs w:val="24"/>
        </w:rPr>
      </w:pPr>
    </w:p>
    <w:p w:rsidR="00636C9F" w:rsidRPr="00A20C3C" w:rsidRDefault="006449CD" w:rsidP="00A20C3C">
      <w:pPr>
        <w:pStyle w:val="ColorfulList-Accent11"/>
        <w:ind w:hanging="720"/>
        <w:rPr>
          <w:rFonts w:ascii="Bookman Old Style" w:hAnsi="Bookman Old Style"/>
          <w:szCs w:val="24"/>
        </w:rPr>
      </w:pPr>
      <w:r w:rsidRPr="00A20C3C">
        <w:rPr>
          <w:rFonts w:ascii="Bookman Old Style" w:hAnsi="Bookman Old Style"/>
          <w:szCs w:val="24"/>
        </w:rPr>
        <w:t>6</w:t>
      </w:r>
      <w:r w:rsidR="00A20C3C">
        <w:rPr>
          <w:rFonts w:ascii="Bookman Old Style" w:hAnsi="Bookman Old Style"/>
          <w:szCs w:val="24"/>
        </w:rPr>
        <w:t>.</w:t>
      </w:r>
      <w:r w:rsidR="00A20C3C">
        <w:rPr>
          <w:rFonts w:ascii="Bookman Old Style" w:hAnsi="Bookman Old Style"/>
          <w:szCs w:val="24"/>
        </w:rPr>
        <w:tab/>
      </w:r>
      <w:r w:rsidR="00636C9F" w:rsidRPr="00A20C3C">
        <w:rPr>
          <w:rFonts w:ascii="Bookman Old Style" w:hAnsi="Bookman Old Style"/>
          <w:szCs w:val="24"/>
        </w:rPr>
        <w:t>Adjournment</w:t>
      </w:r>
      <w:r w:rsidR="00A95749" w:rsidRPr="00A20C3C">
        <w:rPr>
          <w:rFonts w:ascii="Bookman Old Style" w:hAnsi="Bookman Old Style"/>
          <w:szCs w:val="24"/>
        </w:rPr>
        <w:t xml:space="preserve"> – 1:</w:t>
      </w:r>
      <w:r w:rsidR="00812763" w:rsidRPr="00A20C3C">
        <w:rPr>
          <w:rFonts w:ascii="Bookman Old Style" w:hAnsi="Bookman Old Style"/>
          <w:szCs w:val="24"/>
        </w:rPr>
        <w:t>0</w:t>
      </w:r>
      <w:r w:rsidR="00A95749" w:rsidRPr="00A20C3C">
        <w:rPr>
          <w:rFonts w:ascii="Bookman Old Style" w:hAnsi="Bookman Old Style"/>
          <w:szCs w:val="24"/>
        </w:rPr>
        <w:t>5</w:t>
      </w:r>
      <w:r w:rsidR="00812763" w:rsidRPr="00A20C3C">
        <w:rPr>
          <w:rFonts w:ascii="Bookman Old Style" w:hAnsi="Bookman Old Style"/>
          <w:szCs w:val="24"/>
        </w:rPr>
        <w:t xml:space="preserve"> p.m.</w:t>
      </w:r>
      <w:r w:rsidR="00E51285" w:rsidRPr="00A20C3C">
        <w:rPr>
          <w:rFonts w:ascii="Bookman Old Style" w:hAnsi="Bookman Old Style"/>
          <w:szCs w:val="24"/>
        </w:rPr>
        <w:t xml:space="preserve"> Next meeting is Friday </w:t>
      </w:r>
      <w:r w:rsidR="00812763" w:rsidRPr="00A20C3C">
        <w:rPr>
          <w:rFonts w:ascii="Bookman Old Style" w:hAnsi="Bookman Old Style"/>
          <w:szCs w:val="24"/>
        </w:rPr>
        <w:t>26</w:t>
      </w:r>
      <w:r w:rsidR="00E51285" w:rsidRPr="00A20C3C">
        <w:rPr>
          <w:rFonts w:ascii="Bookman Old Style" w:hAnsi="Bookman Old Style"/>
          <w:szCs w:val="24"/>
        </w:rPr>
        <w:t xml:space="preserve"> October 2012.</w:t>
      </w:r>
    </w:p>
    <w:sectPr w:rsidR="00636C9F" w:rsidRPr="00A20C3C" w:rsidSect="00F6448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2C11AB"/>
    <w:multiLevelType w:val="hybridMultilevel"/>
    <w:tmpl w:val="BDDEA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94295"/>
    <w:rsid w:val="000C7A06"/>
    <w:rsid w:val="000D3B4D"/>
    <w:rsid w:val="000E78D2"/>
    <w:rsid w:val="00115A6E"/>
    <w:rsid w:val="00133467"/>
    <w:rsid w:val="00146196"/>
    <w:rsid w:val="002A0BEA"/>
    <w:rsid w:val="002B5CC9"/>
    <w:rsid w:val="00345471"/>
    <w:rsid w:val="0041350A"/>
    <w:rsid w:val="0049641F"/>
    <w:rsid w:val="00540486"/>
    <w:rsid w:val="00590218"/>
    <w:rsid w:val="005F70BD"/>
    <w:rsid w:val="00612045"/>
    <w:rsid w:val="00636C9F"/>
    <w:rsid w:val="006449CD"/>
    <w:rsid w:val="00670835"/>
    <w:rsid w:val="006D63D4"/>
    <w:rsid w:val="00715EC1"/>
    <w:rsid w:val="00812763"/>
    <w:rsid w:val="00867A7D"/>
    <w:rsid w:val="00880F62"/>
    <w:rsid w:val="00995986"/>
    <w:rsid w:val="00A20C3C"/>
    <w:rsid w:val="00A72885"/>
    <w:rsid w:val="00A95749"/>
    <w:rsid w:val="00AC78E2"/>
    <w:rsid w:val="00AE5042"/>
    <w:rsid w:val="00B1038C"/>
    <w:rsid w:val="00B20074"/>
    <w:rsid w:val="00BE4FD9"/>
    <w:rsid w:val="00C05314"/>
    <w:rsid w:val="00C86311"/>
    <w:rsid w:val="00D14BD0"/>
    <w:rsid w:val="00E51285"/>
    <w:rsid w:val="00E808CC"/>
    <w:rsid w:val="00F34C7C"/>
    <w:rsid w:val="00F60393"/>
    <w:rsid w:val="00F6448E"/>
    <w:rsid w:val="00FD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paragraph" w:styleId="ListParagraph">
    <w:name w:val="List Paragraph"/>
    <w:basedOn w:val="Normal"/>
    <w:uiPriority w:val="34"/>
    <w:qFormat/>
    <w:rsid w:val="00A20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paragraph" w:styleId="ListParagraph">
    <w:name w:val="List Paragraph"/>
    <w:basedOn w:val="Normal"/>
    <w:uiPriority w:val="34"/>
    <w:qFormat/>
    <w:rsid w:val="00A2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3</cp:revision>
  <cp:lastPrinted>2011-02-18T16:23:00Z</cp:lastPrinted>
  <dcterms:created xsi:type="dcterms:W3CDTF">2012-11-08T16:37:00Z</dcterms:created>
  <dcterms:modified xsi:type="dcterms:W3CDTF">2012-11-08T16:39:00Z</dcterms:modified>
</cp:coreProperties>
</file>