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BEEEC" w14:textId="77777777" w:rsidR="00261E06" w:rsidRPr="006C5F67" w:rsidRDefault="00261E06" w:rsidP="00261E06">
      <w:pPr>
        <w:rPr>
          <w:rFonts w:ascii="Bookman Old Style" w:hAnsi="Bookman Old Style"/>
          <w:szCs w:val="24"/>
        </w:rPr>
      </w:pPr>
      <w:r w:rsidRPr="006C5F67">
        <w:rPr>
          <w:rFonts w:ascii="Bookman Old Style" w:hAnsi="Bookman Old Style"/>
          <w:szCs w:val="24"/>
        </w:rPr>
        <w:t>MINUTES OF THE SERVICE-LEARNING SUBCOMMITTEE</w:t>
      </w:r>
    </w:p>
    <w:p w14:paraId="4469B4FE" w14:textId="77777777" w:rsidR="00261E06" w:rsidRPr="006C5F67" w:rsidRDefault="00261E06" w:rsidP="00261E06">
      <w:pPr>
        <w:rPr>
          <w:rFonts w:ascii="Bookman Old Style" w:hAnsi="Bookman Old Style"/>
          <w:szCs w:val="24"/>
        </w:rPr>
      </w:pPr>
      <w:r w:rsidRPr="006C5F67">
        <w:rPr>
          <w:rFonts w:ascii="Bookman Old Style" w:hAnsi="Bookman Old Style"/>
          <w:szCs w:val="24"/>
        </w:rPr>
        <w:t>CALIFORNIA STATE UNIVERSITY, FRESNO</w:t>
      </w:r>
    </w:p>
    <w:p w14:paraId="26514546" w14:textId="77777777" w:rsidR="00261E06" w:rsidRPr="006C5F67" w:rsidRDefault="00261E06" w:rsidP="00261E06">
      <w:pPr>
        <w:rPr>
          <w:rFonts w:ascii="Bookman Old Style" w:hAnsi="Bookman Old Style"/>
          <w:szCs w:val="24"/>
        </w:rPr>
      </w:pPr>
      <w:r w:rsidRPr="006C5F67">
        <w:rPr>
          <w:rFonts w:ascii="Bookman Old Style" w:hAnsi="Bookman Old Style"/>
          <w:szCs w:val="24"/>
        </w:rPr>
        <w:t>5200 N. Barton Ave, M/S ML34</w:t>
      </w:r>
    </w:p>
    <w:p w14:paraId="16DB4F78" w14:textId="77777777" w:rsidR="00261E06" w:rsidRDefault="00261E06" w:rsidP="00261E06">
      <w:pPr>
        <w:rPr>
          <w:rFonts w:ascii="Bookman Old Style" w:hAnsi="Bookman Old Style"/>
          <w:szCs w:val="24"/>
        </w:rPr>
      </w:pPr>
      <w:r w:rsidRPr="006C5F67">
        <w:rPr>
          <w:rFonts w:ascii="Bookman Old Style" w:hAnsi="Bookman Old Style"/>
          <w:szCs w:val="24"/>
        </w:rPr>
        <w:t>Fresno, California 93740-8014</w:t>
      </w:r>
    </w:p>
    <w:p w14:paraId="76847B8B" w14:textId="77777777" w:rsidR="00261E06" w:rsidRPr="006C5F67" w:rsidRDefault="00261E06" w:rsidP="00261E06">
      <w:pPr>
        <w:rPr>
          <w:rFonts w:ascii="Bookman Old Style" w:hAnsi="Bookman Old Style"/>
          <w:szCs w:val="24"/>
        </w:rPr>
      </w:pPr>
    </w:p>
    <w:p w14:paraId="5384723D" w14:textId="77777777" w:rsidR="00261E06" w:rsidRDefault="00261E06" w:rsidP="00261E06">
      <w:pPr>
        <w:pStyle w:val="ColorfulList-Accent11"/>
        <w:ind w:left="0"/>
        <w:rPr>
          <w:rFonts w:ascii="Bookman Old Style" w:hAnsi="Bookman Old Style"/>
          <w:szCs w:val="24"/>
        </w:rPr>
      </w:pPr>
      <w:r w:rsidRPr="00CA1625">
        <w:rPr>
          <w:rFonts w:ascii="Bookman Old Style" w:hAnsi="Bookman Old Style"/>
          <w:szCs w:val="24"/>
        </w:rPr>
        <w:t>Office of the Academic Senate</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Phone: (559) 278-2743</w:t>
      </w:r>
    </w:p>
    <w:p w14:paraId="1B1F79FC" w14:textId="77777777" w:rsidR="00261E06" w:rsidRDefault="00261E06" w:rsidP="00261E06">
      <w:pPr>
        <w:rPr>
          <w:rFonts w:ascii="Bookman Old Style" w:hAnsi="Bookman Old Style"/>
          <w:b/>
          <w:sz w:val="28"/>
          <w:szCs w:val="28"/>
        </w:rPr>
      </w:pPr>
      <w:r>
        <w:tab/>
      </w:r>
      <w:r>
        <w:tab/>
      </w:r>
      <w:r>
        <w:tab/>
      </w:r>
      <w:r>
        <w:tab/>
      </w:r>
      <w:r>
        <w:tab/>
      </w:r>
      <w:r>
        <w:tab/>
        <w:t xml:space="preserve">     </w:t>
      </w:r>
      <w:r>
        <w:tab/>
      </w:r>
      <w:r>
        <w:tab/>
      </w:r>
      <w:r>
        <w:tab/>
      </w:r>
      <w:r w:rsidRPr="005230F0">
        <w:rPr>
          <w:rFonts w:ascii="Bookman Old Style" w:hAnsi="Bookman Old Style"/>
        </w:rPr>
        <w:t xml:space="preserve">FAX:  </w:t>
      </w:r>
      <w:r>
        <w:rPr>
          <w:rFonts w:ascii="Bookman Old Style" w:hAnsi="Bookman Old Style"/>
        </w:rPr>
        <w:t xml:space="preserve">(559) </w:t>
      </w:r>
      <w:r w:rsidRPr="005230F0">
        <w:rPr>
          <w:rFonts w:ascii="Bookman Old Style" w:hAnsi="Bookman Old Style"/>
        </w:rPr>
        <w:t>278-5745</w:t>
      </w:r>
      <w:r w:rsidRPr="005230F0">
        <w:rPr>
          <w:rFonts w:ascii="Bookman Old Style" w:hAnsi="Bookman Old Style"/>
        </w:rPr>
        <w:tab/>
      </w:r>
    </w:p>
    <w:p w14:paraId="7D66344F" w14:textId="77777777" w:rsidR="00261E06" w:rsidRDefault="00261E06" w:rsidP="00261E06">
      <w:pPr>
        <w:rPr>
          <w:rFonts w:ascii="Bookman Old Style" w:hAnsi="Bookman Old Style"/>
          <w:szCs w:val="24"/>
        </w:rPr>
      </w:pPr>
    </w:p>
    <w:p w14:paraId="24D1A058" w14:textId="3ED69CF7" w:rsidR="00597F94" w:rsidRPr="00261E06" w:rsidRDefault="005660D4" w:rsidP="00261E06">
      <w:pPr>
        <w:rPr>
          <w:rFonts w:ascii="Bookman Old Style" w:hAnsi="Bookman Old Style"/>
          <w:szCs w:val="24"/>
        </w:rPr>
      </w:pPr>
      <w:bookmarkStart w:id="0" w:name="_GoBack"/>
      <w:bookmarkEnd w:id="0"/>
      <w:r w:rsidRPr="00261E06">
        <w:rPr>
          <w:rFonts w:ascii="Bookman Old Style" w:hAnsi="Bookman Old Style"/>
          <w:szCs w:val="24"/>
        </w:rPr>
        <w:t>February 8</w:t>
      </w:r>
      <w:r w:rsidR="007F46C8" w:rsidRPr="00261E06">
        <w:rPr>
          <w:rFonts w:ascii="Bookman Old Style" w:hAnsi="Bookman Old Style"/>
          <w:szCs w:val="24"/>
        </w:rPr>
        <w:t>, 201</w:t>
      </w:r>
      <w:r w:rsidRPr="00261E06">
        <w:rPr>
          <w:rFonts w:ascii="Bookman Old Style" w:hAnsi="Bookman Old Style"/>
          <w:szCs w:val="24"/>
        </w:rPr>
        <w:t>9</w:t>
      </w:r>
    </w:p>
    <w:p w14:paraId="5E776CD5" w14:textId="77777777" w:rsidR="00F05E50" w:rsidRPr="00261E06" w:rsidRDefault="00F05E50" w:rsidP="008816D9">
      <w:pPr>
        <w:rPr>
          <w:rFonts w:ascii="Bookman Old Style" w:hAnsi="Bookman Old Style"/>
        </w:rPr>
      </w:pPr>
    </w:p>
    <w:p w14:paraId="5B7CA01F" w14:textId="2ADA3396" w:rsidR="008816D9" w:rsidRPr="00261E06" w:rsidRDefault="008816D9" w:rsidP="00261E06">
      <w:pPr>
        <w:ind w:left="1440" w:hanging="1440"/>
        <w:rPr>
          <w:rFonts w:ascii="Bookman Old Style" w:hAnsi="Bookman Old Style"/>
          <w:szCs w:val="24"/>
        </w:rPr>
      </w:pPr>
      <w:r w:rsidRPr="00261E06">
        <w:rPr>
          <w:rFonts w:ascii="Bookman Old Style" w:hAnsi="Bookman Old Style"/>
          <w:szCs w:val="24"/>
        </w:rPr>
        <w:t>Present:</w:t>
      </w:r>
      <w:r w:rsidR="00926398" w:rsidRPr="00261E06">
        <w:rPr>
          <w:rFonts w:ascii="Bookman Old Style" w:hAnsi="Bookman Old Style"/>
          <w:szCs w:val="24"/>
        </w:rPr>
        <w:t xml:space="preserve"> </w:t>
      </w:r>
      <w:r w:rsidR="005E4629" w:rsidRPr="00261E06">
        <w:rPr>
          <w:rFonts w:ascii="Bookman Old Style" w:hAnsi="Bookman Old Style"/>
          <w:szCs w:val="24"/>
        </w:rPr>
        <w:t xml:space="preserve"> </w:t>
      </w:r>
      <w:r w:rsidR="00261E06">
        <w:rPr>
          <w:rFonts w:ascii="Bookman Old Style" w:hAnsi="Bookman Old Style"/>
          <w:szCs w:val="24"/>
        </w:rPr>
        <w:tab/>
      </w:r>
      <w:proofErr w:type="spellStart"/>
      <w:r w:rsidR="002C1926" w:rsidRPr="00261E06">
        <w:rPr>
          <w:rFonts w:ascii="Bookman Old Style" w:hAnsi="Bookman Old Style"/>
          <w:szCs w:val="24"/>
        </w:rPr>
        <w:t>Sharlet</w:t>
      </w:r>
      <w:proofErr w:type="spellEnd"/>
      <w:r w:rsidR="002C1926" w:rsidRPr="00261E06">
        <w:rPr>
          <w:rFonts w:ascii="Bookman Old Style" w:hAnsi="Bookman Old Style"/>
          <w:szCs w:val="24"/>
        </w:rPr>
        <w:t xml:space="preserve"> </w:t>
      </w:r>
      <w:proofErr w:type="spellStart"/>
      <w:r w:rsidR="002C1926" w:rsidRPr="00261E06">
        <w:rPr>
          <w:rFonts w:ascii="Bookman Old Style" w:hAnsi="Bookman Old Style"/>
          <w:szCs w:val="24"/>
        </w:rPr>
        <w:t>Rafacz</w:t>
      </w:r>
      <w:proofErr w:type="spellEnd"/>
      <w:r w:rsidR="002C1926" w:rsidRPr="00261E06">
        <w:rPr>
          <w:rFonts w:ascii="Bookman Old Style" w:hAnsi="Bookman Old Style"/>
          <w:szCs w:val="24"/>
        </w:rPr>
        <w:t xml:space="preserve">, </w:t>
      </w:r>
      <w:proofErr w:type="spellStart"/>
      <w:r w:rsidR="00C4406B" w:rsidRPr="00261E06">
        <w:rPr>
          <w:rFonts w:ascii="Bookman Old Style" w:hAnsi="Bookman Old Style"/>
          <w:szCs w:val="24"/>
        </w:rPr>
        <w:t>Zhanna</w:t>
      </w:r>
      <w:proofErr w:type="spellEnd"/>
      <w:r w:rsidR="00C4406B" w:rsidRPr="00261E06">
        <w:rPr>
          <w:rFonts w:ascii="Bookman Old Style" w:hAnsi="Bookman Old Style"/>
          <w:szCs w:val="24"/>
        </w:rPr>
        <w:t xml:space="preserve"> </w:t>
      </w:r>
      <w:proofErr w:type="spellStart"/>
      <w:r w:rsidR="00C4406B" w:rsidRPr="00261E06">
        <w:rPr>
          <w:rFonts w:ascii="Bookman Old Style" w:hAnsi="Bookman Old Style"/>
          <w:szCs w:val="24"/>
        </w:rPr>
        <w:t>Bagdasarov</w:t>
      </w:r>
      <w:proofErr w:type="spellEnd"/>
      <w:r w:rsidR="00C4406B" w:rsidRPr="00261E06">
        <w:rPr>
          <w:rFonts w:ascii="Bookman Old Style" w:hAnsi="Bookman Old Style"/>
          <w:szCs w:val="24"/>
        </w:rPr>
        <w:t xml:space="preserve">, </w:t>
      </w:r>
      <w:r w:rsidR="005660D4" w:rsidRPr="00261E06">
        <w:rPr>
          <w:rFonts w:ascii="Bookman Old Style" w:hAnsi="Bookman Old Style"/>
          <w:szCs w:val="24"/>
        </w:rPr>
        <w:t xml:space="preserve">Mercedes Rosales, </w:t>
      </w:r>
      <w:r w:rsidR="00A21084" w:rsidRPr="00261E06">
        <w:rPr>
          <w:rFonts w:ascii="Bookman Old Style" w:hAnsi="Bookman Old Style"/>
          <w:szCs w:val="24"/>
        </w:rPr>
        <w:t xml:space="preserve">Wei Wu, </w:t>
      </w:r>
      <w:r w:rsidR="001B5092" w:rsidRPr="00261E06">
        <w:rPr>
          <w:rFonts w:ascii="Bookman Old Style" w:hAnsi="Bookman Old Style"/>
          <w:szCs w:val="24"/>
        </w:rPr>
        <w:t>Aimee Rickman</w:t>
      </w:r>
      <w:r w:rsidR="005660D4" w:rsidRPr="00261E06">
        <w:rPr>
          <w:rFonts w:ascii="Bookman Old Style" w:hAnsi="Bookman Old Style"/>
          <w:szCs w:val="24"/>
        </w:rPr>
        <w:t xml:space="preserve">, Nicole Smith, Nancy </w:t>
      </w:r>
      <w:proofErr w:type="spellStart"/>
      <w:r w:rsidR="005660D4" w:rsidRPr="00261E06">
        <w:rPr>
          <w:rFonts w:ascii="Bookman Old Style" w:hAnsi="Bookman Old Style"/>
          <w:szCs w:val="24"/>
        </w:rPr>
        <w:t>VanLeuven</w:t>
      </w:r>
      <w:proofErr w:type="spellEnd"/>
      <w:r w:rsidR="005660D4" w:rsidRPr="00261E06">
        <w:rPr>
          <w:rFonts w:ascii="Bookman Old Style" w:hAnsi="Bookman Old Style"/>
          <w:szCs w:val="24"/>
        </w:rPr>
        <w:t xml:space="preserve">, Erika </w:t>
      </w:r>
      <w:proofErr w:type="spellStart"/>
      <w:r w:rsidR="005660D4" w:rsidRPr="00261E06">
        <w:rPr>
          <w:rFonts w:ascii="Bookman Old Style" w:hAnsi="Bookman Old Style"/>
          <w:szCs w:val="24"/>
        </w:rPr>
        <w:t>Canstañon</w:t>
      </w:r>
      <w:proofErr w:type="spellEnd"/>
      <w:r w:rsidR="00A21084" w:rsidRPr="00261E06">
        <w:rPr>
          <w:rFonts w:ascii="Bookman Old Style" w:hAnsi="Bookman Old Style"/>
          <w:szCs w:val="24"/>
        </w:rPr>
        <w:t xml:space="preserve">, </w:t>
      </w:r>
      <w:r w:rsidR="005660D4" w:rsidRPr="00261E06">
        <w:rPr>
          <w:rFonts w:ascii="Bookman Old Style" w:hAnsi="Bookman Old Style"/>
          <w:szCs w:val="24"/>
        </w:rPr>
        <w:t xml:space="preserve">and </w:t>
      </w:r>
      <w:r w:rsidR="00A21084" w:rsidRPr="00261E06">
        <w:rPr>
          <w:rFonts w:ascii="Bookman Old Style" w:hAnsi="Bookman Old Style"/>
          <w:szCs w:val="24"/>
        </w:rPr>
        <w:t xml:space="preserve">Chris </w:t>
      </w:r>
      <w:proofErr w:type="spellStart"/>
      <w:r w:rsidR="00A21084" w:rsidRPr="00261E06">
        <w:rPr>
          <w:rFonts w:ascii="Bookman Old Style" w:hAnsi="Bookman Old Style"/>
          <w:szCs w:val="24"/>
        </w:rPr>
        <w:t>Fiorentino</w:t>
      </w:r>
      <w:proofErr w:type="spellEnd"/>
    </w:p>
    <w:p w14:paraId="428CA00B" w14:textId="77777777" w:rsidR="007F46C8" w:rsidRPr="00261E06" w:rsidRDefault="007F46C8" w:rsidP="00261E06">
      <w:pPr>
        <w:ind w:left="1440" w:hanging="1440"/>
        <w:rPr>
          <w:rFonts w:ascii="Bookman Old Style" w:hAnsi="Bookman Old Style"/>
          <w:szCs w:val="24"/>
        </w:rPr>
      </w:pPr>
    </w:p>
    <w:p w14:paraId="466135F3" w14:textId="0FF9CE26" w:rsidR="008816D9" w:rsidRPr="00261E06" w:rsidRDefault="008816D9" w:rsidP="00261E06">
      <w:pPr>
        <w:ind w:left="1440" w:hanging="1440"/>
        <w:rPr>
          <w:rFonts w:ascii="Bookman Old Style" w:hAnsi="Bookman Old Style"/>
          <w:szCs w:val="24"/>
        </w:rPr>
      </w:pPr>
      <w:r w:rsidRPr="00261E06">
        <w:rPr>
          <w:rFonts w:ascii="Bookman Old Style" w:hAnsi="Bookman Old Style"/>
          <w:szCs w:val="24"/>
        </w:rPr>
        <w:t>Absent:</w:t>
      </w:r>
      <w:r w:rsidR="00F05E50" w:rsidRPr="00261E06">
        <w:rPr>
          <w:rFonts w:ascii="Bookman Old Style" w:hAnsi="Bookman Old Style"/>
          <w:szCs w:val="24"/>
        </w:rPr>
        <w:t xml:space="preserve"> </w:t>
      </w:r>
      <w:r w:rsidR="00261E06">
        <w:rPr>
          <w:rFonts w:ascii="Bookman Old Style" w:hAnsi="Bookman Old Style"/>
          <w:szCs w:val="24"/>
        </w:rPr>
        <w:tab/>
      </w:r>
      <w:r w:rsidR="005660D4" w:rsidRPr="00261E06">
        <w:rPr>
          <w:rFonts w:ascii="Bookman Old Style" w:hAnsi="Bookman Old Style"/>
          <w:szCs w:val="24"/>
        </w:rPr>
        <w:t xml:space="preserve">Ana </w:t>
      </w:r>
      <w:proofErr w:type="spellStart"/>
      <w:r w:rsidR="005660D4" w:rsidRPr="00261E06">
        <w:rPr>
          <w:rFonts w:ascii="Bookman Old Style" w:hAnsi="Bookman Old Style"/>
          <w:szCs w:val="24"/>
        </w:rPr>
        <w:t>Soltero</w:t>
      </w:r>
      <w:proofErr w:type="spellEnd"/>
      <w:r w:rsidR="005660D4" w:rsidRPr="00261E06">
        <w:rPr>
          <w:rFonts w:ascii="Bookman Old Style" w:hAnsi="Bookman Old Style"/>
          <w:szCs w:val="24"/>
        </w:rPr>
        <w:t xml:space="preserve"> Lopez, Steve Hart, Marcus Shaw, and </w:t>
      </w:r>
      <w:proofErr w:type="spellStart"/>
      <w:r w:rsidR="005660D4" w:rsidRPr="00261E06">
        <w:rPr>
          <w:rFonts w:ascii="Bookman Old Style" w:hAnsi="Bookman Old Style"/>
          <w:szCs w:val="24"/>
        </w:rPr>
        <w:t>Xuanning</w:t>
      </w:r>
      <w:proofErr w:type="spellEnd"/>
      <w:r w:rsidR="005660D4" w:rsidRPr="00261E06">
        <w:rPr>
          <w:rFonts w:ascii="Bookman Old Style" w:hAnsi="Bookman Old Style"/>
          <w:szCs w:val="24"/>
        </w:rPr>
        <w:t xml:space="preserve"> Fu</w:t>
      </w:r>
    </w:p>
    <w:p w14:paraId="5DA52004" w14:textId="77777777" w:rsidR="008816D9" w:rsidRPr="00261E06" w:rsidRDefault="008816D9" w:rsidP="00261E06">
      <w:pPr>
        <w:ind w:left="1440" w:hanging="1440"/>
        <w:rPr>
          <w:rFonts w:ascii="Bookman Old Style" w:hAnsi="Bookman Old Style"/>
          <w:szCs w:val="24"/>
        </w:rPr>
      </w:pPr>
    </w:p>
    <w:p w14:paraId="15FE677F" w14:textId="09EAB7FF" w:rsidR="00A82800" w:rsidRPr="00261E06" w:rsidRDefault="003B0E02" w:rsidP="00A82800">
      <w:pPr>
        <w:widowControl w:val="0"/>
        <w:autoSpaceDE w:val="0"/>
        <w:autoSpaceDN w:val="0"/>
        <w:adjustRightInd w:val="0"/>
        <w:rPr>
          <w:rFonts w:ascii="Bookman Old Style" w:hAnsi="Bookman Old Style" w:cs="Arial"/>
          <w:szCs w:val="24"/>
        </w:rPr>
      </w:pPr>
      <w:r w:rsidRPr="00261E06">
        <w:rPr>
          <w:rFonts w:ascii="Bookman Old Style" w:hAnsi="Bookman Old Style" w:cs="Arial"/>
          <w:szCs w:val="24"/>
        </w:rPr>
        <w:t>The meeting was c</w:t>
      </w:r>
      <w:r w:rsidR="00A82800" w:rsidRPr="00261E06">
        <w:rPr>
          <w:rFonts w:ascii="Bookman Old Style" w:hAnsi="Bookman Old Style" w:cs="Arial"/>
          <w:szCs w:val="24"/>
        </w:rPr>
        <w:t>all</w:t>
      </w:r>
      <w:r w:rsidRPr="00261E06">
        <w:rPr>
          <w:rFonts w:ascii="Bookman Old Style" w:hAnsi="Bookman Old Style" w:cs="Arial"/>
          <w:szCs w:val="24"/>
        </w:rPr>
        <w:t>ed to o</w:t>
      </w:r>
      <w:r w:rsidR="00A82800" w:rsidRPr="00261E06">
        <w:rPr>
          <w:rFonts w:ascii="Bookman Old Style" w:hAnsi="Bookman Old Style" w:cs="Arial"/>
          <w:szCs w:val="24"/>
        </w:rPr>
        <w:t>rder</w:t>
      </w:r>
      <w:r w:rsidR="00A21084" w:rsidRPr="00261E06">
        <w:rPr>
          <w:rFonts w:ascii="Bookman Old Style" w:hAnsi="Bookman Old Style" w:cs="Arial"/>
          <w:szCs w:val="24"/>
        </w:rPr>
        <w:t xml:space="preserve"> at 1:3</w:t>
      </w:r>
      <w:r w:rsidR="005660D4" w:rsidRPr="00261E06">
        <w:rPr>
          <w:rFonts w:ascii="Bookman Old Style" w:hAnsi="Bookman Old Style" w:cs="Arial"/>
          <w:szCs w:val="24"/>
        </w:rPr>
        <w:t>0</w:t>
      </w:r>
      <w:r w:rsidR="002C1926" w:rsidRPr="00261E06">
        <w:rPr>
          <w:rFonts w:ascii="Bookman Old Style" w:hAnsi="Bookman Old Style" w:cs="Arial"/>
          <w:szCs w:val="24"/>
        </w:rPr>
        <w:t xml:space="preserve"> </w:t>
      </w:r>
      <w:r w:rsidRPr="00261E06">
        <w:rPr>
          <w:rFonts w:ascii="Bookman Old Style" w:hAnsi="Bookman Old Style" w:cs="Arial"/>
          <w:szCs w:val="24"/>
        </w:rPr>
        <w:t>pm</w:t>
      </w:r>
      <w:r w:rsidR="00A21084" w:rsidRPr="00261E06">
        <w:rPr>
          <w:rFonts w:ascii="Bookman Old Style" w:hAnsi="Bookman Old Style" w:cs="Arial"/>
          <w:szCs w:val="24"/>
        </w:rPr>
        <w:t xml:space="preserve"> by Zhanna Bagdasarov.</w:t>
      </w:r>
    </w:p>
    <w:p w14:paraId="6E35C3B2" w14:textId="30D77EC2" w:rsidR="005E4629" w:rsidRPr="00261E06" w:rsidRDefault="005E4629" w:rsidP="00A82800">
      <w:pPr>
        <w:widowControl w:val="0"/>
        <w:autoSpaceDE w:val="0"/>
        <w:autoSpaceDN w:val="0"/>
        <w:adjustRightInd w:val="0"/>
        <w:rPr>
          <w:rFonts w:ascii="Bookman Old Style" w:hAnsi="Bookman Old Style" w:cs="Arial"/>
          <w:szCs w:val="24"/>
        </w:rPr>
      </w:pPr>
    </w:p>
    <w:p w14:paraId="31A28F46" w14:textId="233533BC" w:rsidR="00A82800" w:rsidRPr="00261E06" w:rsidRDefault="003B0E02" w:rsidP="00A82800">
      <w:pPr>
        <w:widowControl w:val="0"/>
        <w:autoSpaceDE w:val="0"/>
        <w:autoSpaceDN w:val="0"/>
        <w:adjustRightInd w:val="0"/>
        <w:rPr>
          <w:rFonts w:ascii="Bookman Old Style" w:hAnsi="Bookman Old Style" w:cs="Arial"/>
          <w:szCs w:val="24"/>
        </w:rPr>
      </w:pPr>
      <w:r w:rsidRPr="00261E06">
        <w:rPr>
          <w:rFonts w:ascii="Bookman Old Style" w:hAnsi="Bookman Old Style" w:cs="Arial"/>
          <w:szCs w:val="24"/>
        </w:rPr>
        <w:t xml:space="preserve">It was moved, seconded and </w:t>
      </w:r>
      <w:r w:rsidR="00BC62DE" w:rsidRPr="00261E06">
        <w:rPr>
          <w:rFonts w:ascii="Bookman Old Style" w:hAnsi="Bookman Old Style" w:cs="Arial"/>
          <w:szCs w:val="24"/>
        </w:rPr>
        <w:t>carried</w:t>
      </w:r>
      <w:r w:rsidRPr="00261E06">
        <w:rPr>
          <w:rFonts w:ascii="Bookman Old Style" w:hAnsi="Bookman Old Style" w:cs="Arial"/>
          <w:szCs w:val="24"/>
        </w:rPr>
        <w:t xml:space="preserve"> (MSC) to approve the </w:t>
      </w:r>
      <w:r w:rsidR="00211C47" w:rsidRPr="00261E06">
        <w:rPr>
          <w:rFonts w:ascii="Bookman Old Style" w:hAnsi="Bookman Old Style" w:cs="Arial"/>
          <w:szCs w:val="24"/>
        </w:rPr>
        <w:t xml:space="preserve">meeting </w:t>
      </w:r>
      <w:r w:rsidR="00AF553D" w:rsidRPr="00261E06">
        <w:rPr>
          <w:rFonts w:ascii="Bookman Old Style" w:hAnsi="Bookman Old Style" w:cs="Arial"/>
          <w:szCs w:val="24"/>
        </w:rPr>
        <w:t>agenda.</w:t>
      </w:r>
    </w:p>
    <w:p w14:paraId="6B4829EC" w14:textId="77777777" w:rsidR="00A21084" w:rsidRPr="00261E06" w:rsidRDefault="00A21084" w:rsidP="00A82800">
      <w:pPr>
        <w:widowControl w:val="0"/>
        <w:autoSpaceDE w:val="0"/>
        <w:autoSpaceDN w:val="0"/>
        <w:adjustRightInd w:val="0"/>
        <w:rPr>
          <w:rFonts w:ascii="Bookman Old Style" w:hAnsi="Bookman Old Style" w:cs="Arial"/>
          <w:szCs w:val="24"/>
        </w:rPr>
      </w:pPr>
    </w:p>
    <w:p w14:paraId="2D0A0BC7" w14:textId="5EF969B9" w:rsidR="005E4629" w:rsidRPr="00261E06" w:rsidRDefault="00BC62DE" w:rsidP="00A82800">
      <w:pPr>
        <w:widowControl w:val="0"/>
        <w:autoSpaceDE w:val="0"/>
        <w:autoSpaceDN w:val="0"/>
        <w:adjustRightInd w:val="0"/>
        <w:rPr>
          <w:rFonts w:ascii="Bookman Old Style" w:hAnsi="Bookman Old Style" w:cs="Arial"/>
          <w:szCs w:val="24"/>
        </w:rPr>
      </w:pPr>
      <w:r w:rsidRPr="00261E06">
        <w:rPr>
          <w:rFonts w:ascii="Bookman Old Style" w:hAnsi="Bookman Old Style" w:cs="Arial"/>
          <w:szCs w:val="24"/>
        </w:rPr>
        <w:t>MSC</w:t>
      </w:r>
      <w:r w:rsidR="00071B1D" w:rsidRPr="00261E06">
        <w:rPr>
          <w:rFonts w:ascii="Bookman Old Style" w:hAnsi="Bookman Old Style" w:cs="Arial"/>
          <w:szCs w:val="24"/>
        </w:rPr>
        <w:t xml:space="preserve"> to approve the minutes from the</w:t>
      </w:r>
      <w:r w:rsidR="001C7A7F" w:rsidRPr="00261E06">
        <w:rPr>
          <w:rFonts w:ascii="Bookman Old Style" w:hAnsi="Bookman Old Style" w:cs="Arial"/>
          <w:szCs w:val="24"/>
        </w:rPr>
        <w:t xml:space="preserve"> </w:t>
      </w:r>
      <w:r w:rsidR="005660D4" w:rsidRPr="00261E06">
        <w:rPr>
          <w:rFonts w:ascii="Bookman Old Style" w:hAnsi="Bookman Old Style" w:cs="Arial"/>
          <w:szCs w:val="24"/>
        </w:rPr>
        <w:t>December 7</w:t>
      </w:r>
      <w:r w:rsidR="00C4406B" w:rsidRPr="00261E06">
        <w:rPr>
          <w:rFonts w:ascii="Bookman Old Style" w:hAnsi="Bookman Old Style" w:cs="Arial"/>
          <w:szCs w:val="24"/>
        </w:rPr>
        <w:t>, 2018</w:t>
      </w:r>
      <w:r w:rsidRPr="00261E06">
        <w:rPr>
          <w:rFonts w:ascii="Bookman Old Style" w:hAnsi="Bookman Old Style" w:cs="Arial"/>
          <w:szCs w:val="24"/>
        </w:rPr>
        <w:t xml:space="preserve"> meeting.</w:t>
      </w:r>
    </w:p>
    <w:p w14:paraId="2B5FCAF3" w14:textId="77777777" w:rsidR="00A21084" w:rsidRPr="00261E06" w:rsidRDefault="00A21084" w:rsidP="007A3508">
      <w:pPr>
        <w:widowControl w:val="0"/>
        <w:autoSpaceDE w:val="0"/>
        <w:autoSpaceDN w:val="0"/>
        <w:adjustRightInd w:val="0"/>
        <w:rPr>
          <w:rFonts w:ascii="Bookman Old Style" w:hAnsi="Bookman Old Style" w:cs="Arial"/>
          <w:szCs w:val="24"/>
        </w:rPr>
      </w:pPr>
    </w:p>
    <w:p w14:paraId="1346ACAF" w14:textId="36D5FB32" w:rsidR="00F05E50" w:rsidRPr="00261E06" w:rsidRDefault="005119A5" w:rsidP="007A3508">
      <w:pPr>
        <w:widowControl w:val="0"/>
        <w:autoSpaceDE w:val="0"/>
        <w:autoSpaceDN w:val="0"/>
        <w:adjustRightInd w:val="0"/>
        <w:rPr>
          <w:rFonts w:ascii="Bookman Old Style" w:hAnsi="Bookman Old Style" w:cs="Arial"/>
          <w:szCs w:val="24"/>
        </w:rPr>
      </w:pPr>
      <w:r w:rsidRPr="00261E06">
        <w:rPr>
          <w:rFonts w:ascii="Bookman Old Style" w:hAnsi="Bookman Old Style" w:cs="Arial"/>
          <w:szCs w:val="24"/>
        </w:rPr>
        <w:t xml:space="preserve">Chris shared that two courses, CDDS 136S and CSM 15S, are up for 5-year recertification this semester.  Chris will draft a memo to the Departments for </w:t>
      </w:r>
      <w:proofErr w:type="spellStart"/>
      <w:r w:rsidRPr="00261E06">
        <w:rPr>
          <w:rFonts w:ascii="Bookman Old Style" w:hAnsi="Bookman Old Style" w:cs="Arial"/>
          <w:szCs w:val="24"/>
        </w:rPr>
        <w:t>Zhanna’s</w:t>
      </w:r>
      <w:proofErr w:type="spellEnd"/>
      <w:r w:rsidRPr="00261E06">
        <w:rPr>
          <w:rFonts w:ascii="Bookman Old Style" w:hAnsi="Bookman Old Style" w:cs="Arial"/>
          <w:szCs w:val="24"/>
        </w:rPr>
        <w:t xml:space="preserve"> review and send these out when they are </w:t>
      </w:r>
      <w:r w:rsidR="00290F41" w:rsidRPr="00261E06">
        <w:rPr>
          <w:rFonts w:ascii="Bookman Old Style" w:hAnsi="Bookman Old Style" w:cs="Arial"/>
          <w:szCs w:val="24"/>
        </w:rPr>
        <w:t>ready</w:t>
      </w:r>
      <w:r w:rsidRPr="00261E06">
        <w:rPr>
          <w:rFonts w:ascii="Bookman Old Style" w:hAnsi="Bookman Old Style" w:cs="Arial"/>
          <w:szCs w:val="24"/>
        </w:rPr>
        <w:t>.  Chris will forward any information</w:t>
      </w:r>
      <w:r w:rsidR="00290F41" w:rsidRPr="00261E06">
        <w:rPr>
          <w:rFonts w:ascii="Bookman Old Style" w:hAnsi="Bookman Old Style" w:cs="Arial"/>
          <w:szCs w:val="24"/>
        </w:rPr>
        <w:t>/</w:t>
      </w:r>
      <w:r w:rsidRPr="00261E06">
        <w:rPr>
          <w:rFonts w:ascii="Bookman Old Style" w:hAnsi="Bookman Old Style" w:cs="Arial"/>
          <w:szCs w:val="24"/>
        </w:rPr>
        <w:t>materials regarding these courses to the appropriate working group as they are received.</w:t>
      </w:r>
    </w:p>
    <w:p w14:paraId="7DEB10B3" w14:textId="77777777" w:rsidR="00926398" w:rsidRPr="00261E06" w:rsidRDefault="00926398" w:rsidP="007A3508">
      <w:pPr>
        <w:widowControl w:val="0"/>
        <w:autoSpaceDE w:val="0"/>
        <w:autoSpaceDN w:val="0"/>
        <w:adjustRightInd w:val="0"/>
        <w:rPr>
          <w:rFonts w:ascii="Bookman Old Style" w:hAnsi="Bookman Old Style" w:cs="Arial"/>
          <w:szCs w:val="24"/>
        </w:rPr>
      </w:pPr>
    </w:p>
    <w:p w14:paraId="2ECF5AAE" w14:textId="3BA97760" w:rsidR="00A21084" w:rsidRPr="00261E06" w:rsidRDefault="005119A5" w:rsidP="00B61EC8">
      <w:pPr>
        <w:widowControl w:val="0"/>
        <w:autoSpaceDE w:val="0"/>
        <w:autoSpaceDN w:val="0"/>
        <w:adjustRightInd w:val="0"/>
        <w:rPr>
          <w:rFonts w:ascii="Bookman Old Style" w:hAnsi="Bookman Old Style" w:cs="Arial"/>
          <w:szCs w:val="24"/>
        </w:rPr>
      </w:pPr>
      <w:r w:rsidRPr="00261E06">
        <w:rPr>
          <w:rFonts w:ascii="Bookman Old Style" w:hAnsi="Bookman Old Style" w:cs="Arial"/>
          <w:szCs w:val="24"/>
        </w:rPr>
        <w:t>Three new S course proposals were discussed:</w:t>
      </w:r>
    </w:p>
    <w:p w14:paraId="6F556DD2" w14:textId="69B23A39" w:rsidR="005119A5" w:rsidRPr="00261E06" w:rsidRDefault="005119A5" w:rsidP="005119A5">
      <w:pPr>
        <w:widowControl w:val="0"/>
        <w:autoSpaceDE w:val="0"/>
        <w:autoSpaceDN w:val="0"/>
        <w:adjustRightInd w:val="0"/>
        <w:ind w:left="360"/>
        <w:rPr>
          <w:rFonts w:ascii="Bookman Old Style" w:hAnsi="Bookman Old Style" w:cs="Arial"/>
          <w:szCs w:val="24"/>
        </w:rPr>
      </w:pPr>
      <w:r w:rsidRPr="00261E06">
        <w:rPr>
          <w:rFonts w:ascii="Bookman Old Style" w:hAnsi="Bookman Old Style" w:cs="Arial"/>
          <w:szCs w:val="24"/>
        </w:rPr>
        <w:t>PHTH 554S - MSC to approve for S designation, pending modest changes which Chris will communicate to the proposing faculty member.</w:t>
      </w:r>
    </w:p>
    <w:p w14:paraId="418E48A5" w14:textId="0A85AF45" w:rsidR="005119A5" w:rsidRPr="00261E06" w:rsidRDefault="005119A5" w:rsidP="005119A5">
      <w:pPr>
        <w:widowControl w:val="0"/>
        <w:autoSpaceDE w:val="0"/>
        <w:autoSpaceDN w:val="0"/>
        <w:adjustRightInd w:val="0"/>
        <w:ind w:left="360"/>
        <w:rPr>
          <w:rFonts w:ascii="Bookman Old Style" w:hAnsi="Bookman Old Style" w:cs="Arial"/>
          <w:szCs w:val="24"/>
        </w:rPr>
      </w:pPr>
    </w:p>
    <w:p w14:paraId="45A1AEED" w14:textId="7570848E" w:rsidR="005119A5" w:rsidRPr="00261E06" w:rsidRDefault="005119A5" w:rsidP="005119A5">
      <w:pPr>
        <w:widowControl w:val="0"/>
        <w:autoSpaceDE w:val="0"/>
        <w:autoSpaceDN w:val="0"/>
        <w:adjustRightInd w:val="0"/>
        <w:ind w:left="360"/>
        <w:rPr>
          <w:rFonts w:ascii="Bookman Old Style" w:hAnsi="Bookman Old Style" w:cs="Arial"/>
          <w:szCs w:val="24"/>
        </w:rPr>
      </w:pPr>
      <w:r w:rsidRPr="00261E06">
        <w:rPr>
          <w:rFonts w:ascii="Bookman Old Style" w:hAnsi="Bookman Old Style" w:cs="Arial"/>
          <w:szCs w:val="24"/>
        </w:rPr>
        <w:t>PHTH 555S - MSC to approve for S designation, pending modest changes which Chris will communicate to the proposing faculty member.</w:t>
      </w:r>
    </w:p>
    <w:p w14:paraId="789A3258" w14:textId="4E8A566D" w:rsidR="005119A5" w:rsidRPr="00261E06" w:rsidRDefault="005119A5" w:rsidP="005119A5">
      <w:pPr>
        <w:widowControl w:val="0"/>
        <w:autoSpaceDE w:val="0"/>
        <w:autoSpaceDN w:val="0"/>
        <w:adjustRightInd w:val="0"/>
        <w:ind w:left="360"/>
        <w:rPr>
          <w:rFonts w:ascii="Bookman Old Style" w:hAnsi="Bookman Old Style" w:cs="Arial"/>
          <w:szCs w:val="24"/>
        </w:rPr>
      </w:pPr>
    </w:p>
    <w:p w14:paraId="2C226233" w14:textId="2D7218DA" w:rsidR="005119A5" w:rsidRPr="00261E06" w:rsidRDefault="005119A5" w:rsidP="005119A5">
      <w:pPr>
        <w:widowControl w:val="0"/>
        <w:autoSpaceDE w:val="0"/>
        <w:autoSpaceDN w:val="0"/>
        <w:adjustRightInd w:val="0"/>
        <w:ind w:left="360"/>
        <w:rPr>
          <w:rFonts w:ascii="Bookman Old Style" w:hAnsi="Bookman Old Style" w:cs="Arial"/>
          <w:szCs w:val="24"/>
        </w:rPr>
      </w:pPr>
      <w:r w:rsidRPr="00261E06">
        <w:rPr>
          <w:rFonts w:ascii="Bookman Old Style" w:hAnsi="Bookman Old Style" w:cs="Arial"/>
          <w:szCs w:val="24"/>
        </w:rPr>
        <w:t>PHTH 556S - Mercedes discussed her evaluation.  It appears that this course needs similar</w:t>
      </w:r>
      <w:r w:rsidR="00290F41" w:rsidRPr="00261E06">
        <w:rPr>
          <w:rFonts w:ascii="Bookman Old Style" w:hAnsi="Bookman Old Style" w:cs="Arial"/>
          <w:szCs w:val="24"/>
        </w:rPr>
        <w:t>,</w:t>
      </w:r>
      <w:r w:rsidRPr="00261E06">
        <w:rPr>
          <w:rFonts w:ascii="Bookman Old Style" w:hAnsi="Bookman Old Style" w:cs="Arial"/>
          <w:szCs w:val="24"/>
        </w:rPr>
        <w:t xml:space="preserve"> minor adjustments before it can be approved.  However, the committee recommends that other member</w:t>
      </w:r>
      <w:r w:rsidR="00290F41" w:rsidRPr="00261E06">
        <w:rPr>
          <w:rFonts w:ascii="Bookman Old Style" w:hAnsi="Bookman Old Style" w:cs="Arial"/>
          <w:szCs w:val="24"/>
        </w:rPr>
        <w:t>s</w:t>
      </w:r>
      <w:r w:rsidRPr="00261E06">
        <w:rPr>
          <w:rFonts w:ascii="Bookman Old Style" w:hAnsi="Bookman Old Style" w:cs="Arial"/>
          <w:szCs w:val="24"/>
        </w:rPr>
        <w:t xml:space="preserve"> of the working group (Hart and Shaw) need to review the course and share their evaluation with the full committee.  Chris will communicate this to Steve and Marcus, as they were both unable to attend the meeting.</w:t>
      </w:r>
    </w:p>
    <w:p w14:paraId="343ABA92" w14:textId="06B55BB2" w:rsidR="005119A5" w:rsidRPr="00261E06" w:rsidRDefault="005119A5" w:rsidP="00B61EC8">
      <w:pPr>
        <w:widowControl w:val="0"/>
        <w:autoSpaceDE w:val="0"/>
        <w:autoSpaceDN w:val="0"/>
        <w:adjustRightInd w:val="0"/>
        <w:rPr>
          <w:rFonts w:ascii="Bookman Old Style" w:hAnsi="Bookman Old Style" w:cs="Arial"/>
          <w:szCs w:val="24"/>
        </w:rPr>
      </w:pPr>
    </w:p>
    <w:p w14:paraId="768B7731" w14:textId="4843A8B0" w:rsidR="005119A5" w:rsidRPr="00261E06" w:rsidRDefault="005119A5" w:rsidP="00B61EC8">
      <w:pPr>
        <w:widowControl w:val="0"/>
        <w:autoSpaceDE w:val="0"/>
        <w:autoSpaceDN w:val="0"/>
        <w:adjustRightInd w:val="0"/>
        <w:rPr>
          <w:rFonts w:ascii="Bookman Old Style" w:hAnsi="Bookman Old Style" w:cs="Arial"/>
          <w:szCs w:val="24"/>
        </w:rPr>
      </w:pPr>
      <w:r w:rsidRPr="00261E06">
        <w:rPr>
          <w:rFonts w:ascii="Bookman Old Style" w:hAnsi="Bookman Old Style" w:cs="Arial"/>
          <w:szCs w:val="24"/>
        </w:rPr>
        <w:t>Chris received the revised syllabus for CHEM 106S, which meets all of the committee’s recommendations.  MSC to approve CHEM 106S for re-certification as an S course.</w:t>
      </w:r>
    </w:p>
    <w:p w14:paraId="66AB4080" w14:textId="52D6632A" w:rsidR="005119A5" w:rsidRPr="00261E06" w:rsidRDefault="005119A5" w:rsidP="00B61EC8">
      <w:pPr>
        <w:widowControl w:val="0"/>
        <w:autoSpaceDE w:val="0"/>
        <w:autoSpaceDN w:val="0"/>
        <w:adjustRightInd w:val="0"/>
        <w:rPr>
          <w:rFonts w:ascii="Bookman Old Style" w:hAnsi="Bookman Old Style" w:cs="Arial"/>
          <w:szCs w:val="24"/>
        </w:rPr>
      </w:pPr>
    </w:p>
    <w:p w14:paraId="05A714FC" w14:textId="7FF22921" w:rsidR="005119A5" w:rsidRPr="00261E06" w:rsidRDefault="005119A5" w:rsidP="00B61EC8">
      <w:pPr>
        <w:widowControl w:val="0"/>
        <w:autoSpaceDE w:val="0"/>
        <w:autoSpaceDN w:val="0"/>
        <w:adjustRightInd w:val="0"/>
        <w:rPr>
          <w:rFonts w:ascii="Bookman Old Style" w:hAnsi="Bookman Old Style" w:cs="Arial"/>
          <w:szCs w:val="24"/>
        </w:rPr>
      </w:pPr>
      <w:r w:rsidRPr="00261E06">
        <w:rPr>
          <w:rFonts w:ascii="Bookman Old Style" w:hAnsi="Bookman Old Style" w:cs="Arial"/>
          <w:szCs w:val="24"/>
        </w:rPr>
        <w:t xml:space="preserve">Revised syllabi were received for AT 296S and 297S.  The working groups that reviewed these revised syllabi agree that they fully meet all S requirements.  MSC to approve </w:t>
      </w:r>
      <w:r w:rsidR="00290F41" w:rsidRPr="00261E06">
        <w:rPr>
          <w:rFonts w:ascii="Bookman Old Style" w:hAnsi="Bookman Old Style" w:cs="Arial"/>
          <w:szCs w:val="24"/>
        </w:rPr>
        <w:t>AT 296S and AT 297S</w:t>
      </w:r>
      <w:r w:rsidRPr="00261E06">
        <w:rPr>
          <w:rFonts w:ascii="Bookman Old Style" w:hAnsi="Bookman Old Style" w:cs="Arial"/>
          <w:szCs w:val="24"/>
        </w:rPr>
        <w:t xml:space="preserve"> for S certification.</w:t>
      </w:r>
    </w:p>
    <w:p w14:paraId="753D8A14" w14:textId="77777777" w:rsidR="005119A5" w:rsidRPr="00261E06" w:rsidRDefault="005119A5" w:rsidP="00B61EC8">
      <w:pPr>
        <w:widowControl w:val="0"/>
        <w:autoSpaceDE w:val="0"/>
        <w:autoSpaceDN w:val="0"/>
        <w:adjustRightInd w:val="0"/>
        <w:rPr>
          <w:rFonts w:ascii="Bookman Old Style" w:hAnsi="Bookman Old Style" w:cs="Arial"/>
          <w:szCs w:val="24"/>
        </w:rPr>
      </w:pPr>
    </w:p>
    <w:p w14:paraId="19E1BC63" w14:textId="18526178" w:rsidR="000C4AB3" w:rsidRPr="00261E06" w:rsidRDefault="005119A5" w:rsidP="001C7A7F">
      <w:pPr>
        <w:widowControl w:val="0"/>
        <w:autoSpaceDE w:val="0"/>
        <w:autoSpaceDN w:val="0"/>
        <w:adjustRightInd w:val="0"/>
        <w:rPr>
          <w:rFonts w:ascii="Bookman Old Style" w:hAnsi="Bookman Old Style"/>
          <w:szCs w:val="24"/>
        </w:rPr>
      </w:pPr>
      <w:r w:rsidRPr="00261E06">
        <w:rPr>
          <w:rFonts w:ascii="Bookman Old Style" w:hAnsi="Bookman Old Style" w:cs="Arial"/>
          <w:szCs w:val="24"/>
        </w:rPr>
        <w:t xml:space="preserve">Remaining </w:t>
      </w:r>
      <w:r w:rsidR="002C1926" w:rsidRPr="00261E06">
        <w:rPr>
          <w:rFonts w:ascii="Bookman Old Style" w:hAnsi="Bookman Old Style" w:cs="Arial"/>
          <w:szCs w:val="24"/>
        </w:rPr>
        <w:t>Spring 2019</w:t>
      </w:r>
      <w:r w:rsidR="000C4AB3" w:rsidRPr="00261E06">
        <w:rPr>
          <w:rFonts w:ascii="Bookman Old Style" w:hAnsi="Bookman Old Style" w:cs="Arial"/>
          <w:szCs w:val="24"/>
        </w:rPr>
        <w:t xml:space="preserve"> meeting </w:t>
      </w:r>
      <w:r w:rsidRPr="00261E06">
        <w:rPr>
          <w:rFonts w:ascii="Bookman Old Style" w:hAnsi="Bookman Old Style" w:cs="Arial"/>
          <w:szCs w:val="24"/>
        </w:rPr>
        <w:t>are</w:t>
      </w:r>
      <w:r w:rsidR="00290F41" w:rsidRPr="00261E06">
        <w:rPr>
          <w:rFonts w:ascii="Bookman Old Style" w:hAnsi="Bookman Old Style" w:cs="Arial"/>
          <w:szCs w:val="24"/>
        </w:rPr>
        <w:t xml:space="preserve"> scheduled for</w:t>
      </w:r>
      <w:r w:rsidRPr="00261E06">
        <w:rPr>
          <w:rFonts w:ascii="Bookman Old Style" w:hAnsi="Bookman Old Style" w:cs="Arial"/>
          <w:szCs w:val="24"/>
        </w:rPr>
        <w:t>:</w:t>
      </w:r>
    </w:p>
    <w:p w14:paraId="756B7FE9" w14:textId="38170934" w:rsidR="002C1926" w:rsidRPr="00261E06" w:rsidRDefault="002C1926" w:rsidP="001C7A7F">
      <w:pPr>
        <w:widowControl w:val="0"/>
        <w:autoSpaceDE w:val="0"/>
        <w:autoSpaceDN w:val="0"/>
        <w:adjustRightInd w:val="0"/>
        <w:rPr>
          <w:rFonts w:ascii="Bookman Old Style" w:hAnsi="Bookman Old Style" w:cs="Arial"/>
          <w:szCs w:val="24"/>
        </w:rPr>
      </w:pPr>
    </w:p>
    <w:p w14:paraId="24164FD3" w14:textId="0B0DDE62" w:rsidR="002C1926" w:rsidRPr="00261E06" w:rsidRDefault="002C1926" w:rsidP="001C7A7F">
      <w:pPr>
        <w:widowControl w:val="0"/>
        <w:autoSpaceDE w:val="0"/>
        <w:autoSpaceDN w:val="0"/>
        <w:adjustRightInd w:val="0"/>
        <w:rPr>
          <w:rFonts w:ascii="Bookman Old Style" w:hAnsi="Bookman Old Style" w:cs="Arial"/>
          <w:szCs w:val="24"/>
        </w:rPr>
      </w:pPr>
      <w:r w:rsidRPr="00261E06">
        <w:rPr>
          <w:rFonts w:ascii="Bookman Old Style" w:hAnsi="Bookman Old Style" w:cs="Arial"/>
          <w:szCs w:val="24"/>
        </w:rPr>
        <w:t xml:space="preserve">Friday, March </w:t>
      </w:r>
      <w:r w:rsidR="005660D4" w:rsidRPr="00261E06">
        <w:rPr>
          <w:rFonts w:ascii="Bookman Old Style" w:hAnsi="Bookman Old Style" w:cs="Arial"/>
          <w:szCs w:val="24"/>
        </w:rPr>
        <w:t xml:space="preserve">1st, </w:t>
      </w:r>
      <w:r w:rsidR="005119A5" w:rsidRPr="00261E06">
        <w:rPr>
          <w:rFonts w:ascii="Bookman Old Style" w:hAnsi="Bookman Old Style" w:cs="Arial"/>
          <w:szCs w:val="24"/>
        </w:rPr>
        <w:t xml:space="preserve">1:30-2:30pm, </w:t>
      </w:r>
      <w:r w:rsidR="005660D4" w:rsidRPr="00261E06">
        <w:rPr>
          <w:rFonts w:ascii="Bookman Old Style" w:hAnsi="Bookman Old Style" w:cs="Arial"/>
          <w:szCs w:val="24"/>
        </w:rPr>
        <w:t>Thomas 117</w:t>
      </w:r>
    </w:p>
    <w:p w14:paraId="115224CA" w14:textId="103D9B36" w:rsidR="002C1926" w:rsidRPr="00261E06" w:rsidRDefault="002C1926" w:rsidP="001C7A7F">
      <w:pPr>
        <w:widowControl w:val="0"/>
        <w:autoSpaceDE w:val="0"/>
        <w:autoSpaceDN w:val="0"/>
        <w:adjustRightInd w:val="0"/>
        <w:rPr>
          <w:rFonts w:ascii="Bookman Old Style" w:hAnsi="Bookman Old Style" w:cs="Arial"/>
          <w:szCs w:val="24"/>
        </w:rPr>
      </w:pPr>
      <w:r w:rsidRPr="00261E06">
        <w:rPr>
          <w:rFonts w:ascii="Bookman Old Style" w:hAnsi="Bookman Old Style" w:cs="Arial"/>
          <w:szCs w:val="24"/>
        </w:rPr>
        <w:t>Friday, March 2</w:t>
      </w:r>
      <w:r w:rsidR="005660D4" w:rsidRPr="00261E06">
        <w:rPr>
          <w:rFonts w:ascii="Bookman Old Style" w:hAnsi="Bookman Old Style" w:cs="Arial"/>
          <w:szCs w:val="24"/>
        </w:rPr>
        <w:t>9</w:t>
      </w:r>
      <w:r w:rsidR="005660D4" w:rsidRPr="00261E06">
        <w:rPr>
          <w:rFonts w:ascii="Bookman Old Style" w:hAnsi="Bookman Old Style" w:cs="Arial"/>
          <w:szCs w:val="24"/>
          <w:vertAlign w:val="superscript"/>
        </w:rPr>
        <w:t>th</w:t>
      </w:r>
      <w:r w:rsidR="005660D4" w:rsidRPr="00261E06">
        <w:rPr>
          <w:rFonts w:ascii="Bookman Old Style" w:hAnsi="Bookman Old Style" w:cs="Arial"/>
          <w:szCs w:val="24"/>
        </w:rPr>
        <w:t xml:space="preserve">, </w:t>
      </w:r>
      <w:r w:rsidR="005119A5" w:rsidRPr="00261E06">
        <w:rPr>
          <w:rFonts w:ascii="Bookman Old Style" w:hAnsi="Bookman Old Style" w:cs="Arial"/>
          <w:szCs w:val="24"/>
        </w:rPr>
        <w:t xml:space="preserve">1:30-2:30pm, </w:t>
      </w:r>
      <w:r w:rsidR="005660D4" w:rsidRPr="00261E06">
        <w:rPr>
          <w:rFonts w:ascii="Bookman Old Style" w:hAnsi="Bookman Old Style" w:cs="Arial"/>
          <w:szCs w:val="24"/>
        </w:rPr>
        <w:t>Thomas 103 - Career Center Conference Room</w:t>
      </w:r>
    </w:p>
    <w:p w14:paraId="5BFB379F" w14:textId="1780A92A" w:rsidR="002C1926" w:rsidRPr="00261E06" w:rsidRDefault="002C1926" w:rsidP="001C7A7F">
      <w:pPr>
        <w:widowControl w:val="0"/>
        <w:autoSpaceDE w:val="0"/>
        <w:autoSpaceDN w:val="0"/>
        <w:adjustRightInd w:val="0"/>
        <w:rPr>
          <w:rFonts w:ascii="Bookman Old Style" w:hAnsi="Bookman Old Style" w:cs="Arial"/>
          <w:szCs w:val="24"/>
        </w:rPr>
      </w:pPr>
      <w:r w:rsidRPr="00261E06">
        <w:rPr>
          <w:rFonts w:ascii="Bookman Old Style" w:hAnsi="Bookman Old Style" w:cs="Arial"/>
          <w:szCs w:val="24"/>
        </w:rPr>
        <w:t xml:space="preserve">Friday, May </w:t>
      </w:r>
      <w:r w:rsidR="005660D4" w:rsidRPr="00261E06">
        <w:rPr>
          <w:rFonts w:ascii="Bookman Old Style" w:hAnsi="Bookman Old Style" w:cs="Arial"/>
          <w:szCs w:val="24"/>
        </w:rPr>
        <w:t>3</w:t>
      </w:r>
      <w:r w:rsidR="005660D4" w:rsidRPr="00261E06">
        <w:rPr>
          <w:rFonts w:ascii="Bookman Old Style" w:hAnsi="Bookman Old Style" w:cs="Arial"/>
          <w:szCs w:val="24"/>
          <w:vertAlign w:val="superscript"/>
        </w:rPr>
        <w:t>rd</w:t>
      </w:r>
      <w:r w:rsidR="005660D4" w:rsidRPr="00261E06">
        <w:rPr>
          <w:rFonts w:ascii="Bookman Old Style" w:hAnsi="Bookman Old Style" w:cs="Arial"/>
          <w:szCs w:val="24"/>
        </w:rPr>
        <w:t>,</w:t>
      </w:r>
      <w:r w:rsidR="005119A5" w:rsidRPr="00261E06">
        <w:rPr>
          <w:rFonts w:ascii="Bookman Old Style" w:hAnsi="Bookman Old Style" w:cs="Arial"/>
          <w:szCs w:val="24"/>
        </w:rPr>
        <w:t xml:space="preserve"> 1:30-2:30pm, </w:t>
      </w:r>
      <w:r w:rsidR="005660D4" w:rsidRPr="00261E06">
        <w:rPr>
          <w:rFonts w:ascii="Bookman Old Style" w:hAnsi="Bookman Old Style" w:cs="Arial"/>
          <w:szCs w:val="24"/>
        </w:rPr>
        <w:t>Thomas 117</w:t>
      </w:r>
    </w:p>
    <w:p w14:paraId="502AEE96" w14:textId="77777777" w:rsidR="000C4AB3" w:rsidRPr="00261E06" w:rsidRDefault="000C4AB3" w:rsidP="00B61EC8">
      <w:pPr>
        <w:widowControl w:val="0"/>
        <w:autoSpaceDE w:val="0"/>
        <w:autoSpaceDN w:val="0"/>
        <w:adjustRightInd w:val="0"/>
        <w:rPr>
          <w:rFonts w:ascii="Bookman Old Style" w:hAnsi="Bookman Old Style" w:cs="Arial"/>
          <w:szCs w:val="24"/>
        </w:rPr>
      </w:pPr>
    </w:p>
    <w:p w14:paraId="481B661F" w14:textId="66E9D8CD" w:rsidR="000C4AB3" w:rsidRPr="00261E06" w:rsidRDefault="000C4AB3" w:rsidP="00B61EC8">
      <w:pPr>
        <w:widowControl w:val="0"/>
        <w:autoSpaceDE w:val="0"/>
        <w:autoSpaceDN w:val="0"/>
        <w:adjustRightInd w:val="0"/>
        <w:rPr>
          <w:rFonts w:ascii="Bookman Old Style" w:hAnsi="Bookman Old Style" w:cs="Arial"/>
          <w:szCs w:val="24"/>
        </w:rPr>
      </w:pPr>
      <w:r w:rsidRPr="00261E06">
        <w:rPr>
          <w:rFonts w:ascii="Bookman Old Style" w:hAnsi="Bookman Old Style" w:cs="Arial"/>
          <w:szCs w:val="24"/>
        </w:rPr>
        <w:t xml:space="preserve">The meeting </w:t>
      </w:r>
      <w:r w:rsidR="00A21084" w:rsidRPr="00261E06">
        <w:rPr>
          <w:rFonts w:ascii="Bookman Old Style" w:hAnsi="Bookman Old Style" w:cs="Arial"/>
          <w:szCs w:val="24"/>
        </w:rPr>
        <w:t>was officia</w:t>
      </w:r>
      <w:r w:rsidR="00F05E50" w:rsidRPr="00261E06">
        <w:rPr>
          <w:rFonts w:ascii="Bookman Old Style" w:hAnsi="Bookman Old Style" w:cs="Arial"/>
          <w:szCs w:val="24"/>
        </w:rPr>
        <w:t xml:space="preserve">lly adjourned at </w:t>
      </w:r>
      <w:r w:rsidR="002C1926" w:rsidRPr="00261E06">
        <w:rPr>
          <w:rFonts w:ascii="Bookman Old Style" w:hAnsi="Bookman Old Style" w:cs="Arial"/>
          <w:szCs w:val="24"/>
        </w:rPr>
        <w:t>2:0</w:t>
      </w:r>
      <w:r w:rsidR="005660D4" w:rsidRPr="00261E06">
        <w:rPr>
          <w:rFonts w:ascii="Bookman Old Style" w:hAnsi="Bookman Old Style" w:cs="Arial"/>
          <w:szCs w:val="24"/>
        </w:rPr>
        <w:t>4</w:t>
      </w:r>
      <w:r w:rsidR="00F05E50" w:rsidRPr="00261E06">
        <w:rPr>
          <w:rFonts w:ascii="Bookman Old Style" w:hAnsi="Bookman Old Style" w:cs="Arial"/>
          <w:szCs w:val="24"/>
        </w:rPr>
        <w:t xml:space="preserve"> </w:t>
      </w:r>
      <w:r w:rsidRPr="00261E06">
        <w:rPr>
          <w:rFonts w:ascii="Bookman Old Style" w:hAnsi="Bookman Old Style" w:cs="Arial"/>
          <w:szCs w:val="24"/>
        </w:rPr>
        <w:t>pm.</w:t>
      </w:r>
    </w:p>
    <w:p w14:paraId="776A6C67" w14:textId="77777777" w:rsidR="000C4AB3" w:rsidRPr="00261E06" w:rsidRDefault="000C4AB3" w:rsidP="00B61EC8">
      <w:pPr>
        <w:widowControl w:val="0"/>
        <w:autoSpaceDE w:val="0"/>
        <w:autoSpaceDN w:val="0"/>
        <w:adjustRightInd w:val="0"/>
        <w:rPr>
          <w:rFonts w:ascii="Bookman Old Style" w:hAnsi="Bookman Old Style" w:cs="Arial"/>
          <w:szCs w:val="24"/>
        </w:rPr>
      </w:pPr>
    </w:p>
    <w:p w14:paraId="61CD8999" w14:textId="4A0587D9" w:rsidR="00C06095" w:rsidRPr="00261E06" w:rsidRDefault="002E1B2E" w:rsidP="002E1B2E">
      <w:pPr>
        <w:rPr>
          <w:rFonts w:ascii="Bookman Old Style" w:hAnsi="Bookman Old Style"/>
          <w:szCs w:val="24"/>
        </w:rPr>
      </w:pPr>
      <w:r w:rsidRPr="00261E06">
        <w:rPr>
          <w:rFonts w:ascii="Bookman Old Style" w:hAnsi="Bookman Old Style"/>
          <w:szCs w:val="24"/>
        </w:rPr>
        <w:t xml:space="preserve">Minutes respectfully submitted by Chris Fiorentino on </w:t>
      </w:r>
      <w:r w:rsidR="005660D4" w:rsidRPr="00261E06">
        <w:rPr>
          <w:rFonts w:ascii="Bookman Old Style" w:hAnsi="Bookman Old Style"/>
          <w:szCs w:val="24"/>
        </w:rPr>
        <w:t>February 8</w:t>
      </w:r>
      <w:r w:rsidR="00137F80" w:rsidRPr="00261E06">
        <w:rPr>
          <w:rFonts w:ascii="Bookman Old Style" w:hAnsi="Bookman Old Style"/>
          <w:szCs w:val="24"/>
        </w:rPr>
        <w:t>, 201</w:t>
      </w:r>
      <w:r w:rsidR="002C1926" w:rsidRPr="00261E06">
        <w:rPr>
          <w:rFonts w:ascii="Bookman Old Style" w:hAnsi="Bookman Old Style"/>
          <w:szCs w:val="24"/>
        </w:rPr>
        <w:t>9</w:t>
      </w:r>
      <w:r w:rsidRPr="00261E06">
        <w:rPr>
          <w:rFonts w:ascii="Bookman Old Style" w:hAnsi="Bookman Old Style"/>
          <w:szCs w:val="24"/>
        </w:rPr>
        <w:t>.</w:t>
      </w:r>
    </w:p>
    <w:sectPr w:rsidR="00C06095" w:rsidRPr="00261E06" w:rsidSect="00261E06">
      <w:headerReference w:type="default" r:id="rId8"/>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7066B" w14:textId="77777777" w:rsidR="00261E06" w:rsidRDefault="00261E06" w:rsidP="00261E06">
      <w:r>
        <w:separator/>
      </w:r>
    </w:p>
  </w:endnote>
  <w:endnote w:type="continuationSeparator" w:id="0">
    <w:p w14:paraId="32F0C648" w14:textId="77777777" w:rsidR="00261E06" w:rsidRDefault="00261E06" w:rsidP="0026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2BAC8" w14:textId="77777777" w:rsidR="00261E06" w:rsidRDefault="00261E06" w:rsidP="00261E06">
      <w:r>
        <w:separator/>
      </w:r>
    </w:p>
  </w:footnote>
  <w:footnote w:type="continuationSeparator" w:id="0">
    <w:p w14:paraId="04CDEF06" w14:textId="77777777" w:rsidR="00261E06" w:rsidRDefault="00261E06" w:rsidP="00261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087752"/>
      <w:docPartObj>
        <w:docPartGallery w:val="Page Numbers (Top of Page)"/>
        <w:docPartUnique/>
      </w:docPartObj>
    </w:sdtPr>
    <w:sdtEndPr>
      <w:rPr>
        <w:noProof/>
      </w:rPr>
    </w:sdtEndPr>
    <w:sdtContent>
      <w:p w14:paraId="6F2FFD64" w14:textId="77777777" w:rsidR="00261E06" w:rsidRDefault="00261E06">
        <w:pPr>
          <w:pStyle w:val="Header"/>
          <w:jc w:val="right"/>
        </w:pPr>
      </w:p>
      <w:p w14:paraId="447DA154" w14:textId="096C0BBE" w:rsidR="00261E06" w:rsidRDefault="00261E06">
        <w:pPr>
          <w:pStyle w:val="Header"/>
          <w:jc w:val="right"/>
        </w:pPr>
        <w:r>
          <w:t>Service Learning Subcommittee</w:t>
        </w:r>
      </w:p>
      <w:p w14:paraId="190DA573" w14:textId="2E4AD85C" w:rsidR="00261E06" w:rsidRDefault="00261E06">
        <w:pPr>
          <w:pStyle w:val="Header"/>
          <w:jc w:val="right"/>
        </w:pPr>
        <w:r>
          <w:t>February 8, 2019</w:t>
        </w:r>
      </w:p>
      <w:p w14:paraId="034607CE" w14:textId="1F18E4C9" w:rsidR="00261E06" w:rsidRDefault="00261E06">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3F27545" w14:textId="77777777" w:rsidR="00261E06" w:rsidRDefault="00261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237"/>
    <w:multiLevelType w:val="hybridMultilevel"/>
    <w:tmpl w:val="5DECB422"/>
    <w:lvl w:ilvl="0" w:tplc="B810CA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6147DE"/>
    <w:multiLevelType w:val="hybridMultilevel"/>
    <w:tmpl w:val="600878DA"/>
    <w:lvl w:ilvl="0" w:tplc="EAFA3D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442C6"/>
    <w:multiLevelType w:val="hybridMultilevel"/>
    <w:tmpl w:val="4B623B8C"/>
    <w:lvl w:ilvl="0" w:tplc="E3804F28">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B966F5"/>
    <w:multiLevelType w:val="hybridMultilevel"/>
    <w:tmpl w:val="69844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D727C"/>
    <w:multiLevelType w:val="hybridMultilevel"/>
    <w:tmpl w:val="6678A6D2"/>
    <w:lvl w:ilvl="0" w:tplc="00F033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1F2CEB"/>
    <w:multiLevelType w:val="hybridMultilevel"/>
    <w:tmpl w:val="8B1400A2"/>
    <w:lvl w:ilvl="0" w:tplc="9B266A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A47DA5"/>
    <w:multiLevelType w:val="hybridMultilevel"/>
    <w:tmpl w:val="98547E10"/>
    <w:lvl w:ilvl="0" w:tplc="CEB0BB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BB41EB"/>
    <w:multiLevelType w:val="hybridMultilevel"/>
    <w:tmpl w:val="E0443734"/>
    <w:lvl w:ilvl="0" w:tplc="D75441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583623"/>
    <w:multiLevelType w:val="hybridMultilevel"/>
    <w:tmpl w:val="5194F0F8"/>
    <w:lvl w:ilvl="0" w:tplc="FACC2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765D65"/>
    <w:multiLevelType w:val="hybridMultilevel"/>
    <w:tmpl w:val="E47E42B6"/>
    <w:lvl w:ilvl="0" w:tplc="3AB45C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FF3D99"/>
    <w:multiLevelType w:val="hybridMultilevel"/>
    <w:tmpl w:val="1ED07206"/>
    <w:lvl w:ilvl="0" w:tplc="6D8AA6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980D4B"/>
    <w:multiLevelType w:val="hybridMultilevel"/>
    <w:tmpl w:val="B27E3524"/>
    <w:lvl w:ilvl="0" w:tplc="64101BAA">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0229CC"/>
    <w:multiLevelType w:val="hybridMultilevel"/>
    <w:tmpl w:val="E13AF354"/>
    <w:lvl w:ilvl="0" w:tplc="87E26F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74256F"/>
    <w:multiLevelType w:val="hybridMultilevel"/>
    <w:tmpl w:val="A574D4A6"/>
    <w:lvl w:ilvl="0" w:tplc="A8A0801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F15EC0"/>
    <w:multiLevelType w:val="hybridMultilevel"/>
    <w:tmpl w:val="8F427800"/>
    <w:lvl w:ilvl="0" w:tplc="1B1C43F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883999"/>
    <w:multiLevelType w:val="hybridMultilevel"/>
    <w:tmpl w:val="AC109628"/>
    <w:lvl w:ilvl="0" w:tplc="92E27A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1"/>
  </w:num>
  <w:num w:numId="4">
    <w:abstractNumId w:val="12"/>
  </w:num>
  <w:num w:numId="5">
    <w:abstractNumId w:val="10"/>
  </w:num>
  <w:num w:numId="6">
    <w:abstractNumId w:val="4"/>
  </w:num>
  <w:num w:numId="7">
    <w:abstractNumId w:val="5"/>
  </w:num>
  <w:num w:numId="8">
    <w:abstractNumId w:val="6"/>
  </w:num>
  <w:num w:numId="9">
    <w:abstractNumId w:val="13"/>
  </w:num>
  <w:num w:numId="10">
    <w:abstractNumId w:val="8"/>
  </w:num>
  <w:num w:numId="11">
    <w:abstractNumId w:val="7"/>
  </w:num>
  <w:num w:numId="12">
    <w:abstractNumId w:val="14"/>
  </w:num>
  <w:num w:numId="13">
    <w:abstractNumId w:val="15"/>
  </w:num>
  <w:num w:numId="14">
    <w:abstractNumId w:val="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4"/>
    <w:rsid w:val="000272F5"/>
    <w:rsid w:val="000342F9"/>
    <w:rsid w:val="000368AB"/>
    <w:rsid w:val="00051096"/>
    <w:rsid w:val="00071B1D"/>
    <w:rsid w:val="000A2F9A"/>
    <w:rsid w:val="000A5A03"/>
    <w:rsid w:val="000C2AA9"/>
    <w:rsid w:val="000C4AB3"/>
    <w:rsid w:val="000D4192"/>
    <w:rsid w:val="000F327F"/>
    <w:rsid w:val="0012132B"/>
    <w:rsid w:val="00122758"/>
    <w:rsid w:val="001234FF"/>
    <w:rsid w:val="00136F18"/>
    <w:rsid w:val="00137F80"/>
    <w:rsid w:val="001503BD"/>
    <w:rsid w:val="00160CFC"/>
    <w:rsid w:val="001716D2"/>
    <w:rsid w:val="00176B34"/>
    <w:rsid w:val="0018070D"/>
    <w:rsid w:val="00183EBB"/>
    <w:rsid w:val="001A1A89"/>
    <w:rsid w:val="001B5092"/>
    <w:rsid w:val="001C7A7F"/>
    <w:rsid w:val="001D6925"/>
    <w:rsid w:val="001E5835"/>
    <w:rsid w:val="00211053"/>
    <w:rsid w:val="00211C47"/>
    <w:rsid w:val="00217D62"/>
    <w:rsid w:val="00223118"/>
    <w:rsid w:val="0023679C"/>
    <w:rsid w:val="00237F91"/>
    <w:rsid w:val="00242062"/>
    <w:rsid w:val="0026056F"/>
    <w:rsid w:val="00261E06"/>
    <w:rsid w:val="00290F41"/>
    <w:rsid w:val="0029636F"/>
    <w:rsid w:val="002A2192"/>
    <w:rsid w:val="002A70C4"/>
    <w:rsid w:val="002C06F0"/>
    <w:rsid w:val="002C1926"/>
    <w:rsid w:val="002D5845"/>
    <w:rsid w:val="002E1B2E"/>
    <w:rsid w:val="002E36C4"/>
    <w:rsid w:val="00323CA2"/>
    <w:rsid w:val="00344427"/>
    <w:rsid w:val="00372D94"/>
    <w:rsid w:val="003A2A71"/>
    <w:rsid w:val="003A3AF4"/>
    <w:rsid w:val="003A626A"/>
    <w:rsid w:val="003B0E02"/>
    <w:rsid w:val="003C3C34"/>
    <w:rsid w:val="003D2A5D"/>
    <w:rsid w:val="0040133A"/>
    <w:rsid w:val="004471A2"/>
    <w:rsid w:val="0047193D"/>
    <w:rsid w:val="00492293"/>
    <w:rsid w:val="00495984"/>
    <w:rsid w:val="004E149D"/>
    <w:rsid w:val="004F3AF3"/>
    <w:rsid w:val="00501BD8"/>
    <w:rsid w:val="005119A5"/>
    <w:rsid w:val="00511D39"/>
    <w:rsid w:val="00524DC4"/>
    <w:rsid w:val="00534FB3"/>
    <w:rsid w:val="005660D4"/>
    <w:rsid w:val="00576158"/>
    <w:rsid w:val="005834BB"/>
    <w:rsid w:val="00597F94"/>
    <w:rsid w:val="005A0C11"/>
    <w:rsid w:val="005B2E47"/>
    <w:rsid w:val="005B52D3"/>
    <w:rsid w:val="005E4629"/>
    <w:rsid w:val="005E7BE9"/>
    <w:rsid w:val="0060487F"/>
    <w:rsid w:val="0064135B"/>
    <w:rsid w:val="0064525D"/>
    <w:rsid w:val="00667C4C"/>
    <w:rsid w:val="00667EFD"/>
    <w:rsid w:val="00680CD9"/>
    <w:rsid w:val="00680D3C"/>
    <w:rsid w:val="006906E0"/>
    <w:rsid w:val="006C3A20"/>
    <w:rsid w:val="006F5930"/>
    <w:rsid w:val="006F6C58"/>
    <w:rsid w:val="00703AB4"/>
    <w:rsid w:val="00706CC9"/>
    <w:rsid w:val="00720764"/>
    <w:rsid w:val="0075463B"/>
    <w:rsid w:val="00773F98"/>
    <w:rsid w:val="007A3508"/>
    <w:rsid w:val="007A7846"/>
    <w:rsid w:val="007D100A"/>
    <w:rsid w:val="007D4494"/>
    <w:rsid w:val="007E3048"/>
    <w:rsid w:val="007E403B"/>
    <w:rsid w:val="007E5492"/>
    <w:rsid w:val="007F1A45"/>
    <w:rsid w:val="007F1E10"/>
    <w:rsid w:val="007F46C8"/>
    <w:rsid w:val="0081189F"/>
    <w:rsid w:val="008168F3"/>
    <w:rsid w:val="00817B64"/>
    <w:rsid w:val="00827A26"/>
    <w:rsid w:val="0083071A"/>
    <w:rsid w:val="008531D3"/>
    <w:rsid w:val="00872957"/>
    <w:rsid w:val="00876BB4"/>
    <w:rsid w:val="008816D9"/>
    <w:rsid w:val="008E059F"/>
    <w:rsid w:val="008E1403"/>
    <w:rsid w:val="008F5A56"/>
    <w:rsid w:val="008F62A5"/>
    <w:rsid w:val="00903BA8"/>
    <w:rsid w:val="00912C55"/>
    <w:rsid w:val="00926398"/>
    <w:rsid w:val="00970455"/>
    <w:rsid w:val="00971F49"/>
    <w:rsid w:val="00983C93"/>
    <w:rsid w:val="00986348"/>
    <w:rsid w:val="009944C3"/>
    <w:rsid w:val="009D50E2"/>
    <w:rsid w:val="009E6693"/>
    <w:rsid w:val="00A0170A"/>
    <w:rsid w:val="00A13E5C"/>
    <w:rsid w:val="00A21084"/>
    <w:rsid w:val="00A30AE8"/>
    <w:rsid w:val="00A33951"/>
    <w:rsid w:val="00A376D6"/>
    <w:rsid w:val="00A56769"/>
    <w:rsid w:val="00A64669"/>
    <w:rsid w:val="00A70A01"/>
    <w:rsid w:val="00A82800"/>
    <w:rsid w:val="00AB27EA"/>
    <w:rsid w:val="00AB45BB"/>
    <w:rsid w:val="00AB56C0"/>
    <w:rsid w:val="00AD7D20"/>
    <w:rsid w:val="00AF553D"/>
    <w:rsid w:val="00AF7E0F"/>
    <w:rsid w:val="00B00065"/>
    <w:rsid w:val="00B14095"/>
    <w:rsid w:val="00B2446F"/>
    <w:rsid w:val="00B249F2"/>
    <w:rsid w:val="00B43431"/>
    <w:rsid w:val="00B572C8"/>
    <w:rsid w:val="00B61EC8"/>
    <w:rsid w:val="00B63574"/>
    <w:rsid w:val="00B63C29"/>
    <w:rsid w:val="00B72281"/>
    <w:rsid w:val="00B97FC6"/>
    <w:rsid w:val="00BB0670"/>
    <w:rsid w:val="00BB7DAD"/>
    <w:rsid w:val="00BC1357"/>
    <w:rsid w:val="00BC2BA0"/>
    <w:rsid w:val="00BC4455"/>
    <w:rsid w:val="00BC6174"/>
    <w:rsid w:val="00BC62DE"/>
    <w:rsid w:val="00BE4AC8"/>
    <w:rsid w:val="00C05BF5"/>
    <w:rsid w:val="00C06095"/>
    <w:rsid w:val="00C33E99"/>
    <w:rsid w:val="00C4406B"/>
    <w:rsid w:val="00C46010"/>
    <w:rsid w:val="00C55DD4"/>
    <w:rsid w:val="00C75C61"/>
    <w:rsid w:val="00CF73F6"/>
    <w:rsid w:val="00CF79EF"/>
    <w:rsid w:val="00D07B08"/>
    <w:rsid w:val="00D1131B"/>
    <w:rsid w:val="00D14277"/>
    <w:rsid w:val="00D17175"/>
    <w:rsid w:val="00D368DB"/>
    <w:rsid w:val="00D41060"/>
    <w:rsid w:val="00D45400"/>
    <w:rsid w:val="00D46E1A"/>
    <w:rsid w:val="00D6218E"/>
    <w:rsid w:val="00D63E60"/>
    <w:rsid w:val="00D645F7"/>
    <w:rsid w:val="00D9534A"/>
    <w:rsid w:val="00DA3099"/>
    <w:rsid w:val="00DA3412"/>
    <w:rsid w:val="00DD5ABF"/>
    <w:rsid w:val="00E069B9"/>
    <w:rsid w:val="00E15AE5"/>
    <w:rsid w:val="00E20FA8"/>
    <w:rsid w:val="00E26541"/>
    <w:rsid w:val="00E325B8"/>
    <w:rsid w:val="00E34E0F"/>
    <w:rsid w:val="00E56BA5"/>
    <w:rsid w:val="00E666D9"/>
    <w:rsid w:val="00E67466"/>
    <w:rsid w:val="00E92181"/>
    <w:rsid w:val="00EA1BEF"/>
    <w:rsid w:val="00EB5380"/>
    <w:rsid w:val="00EB53A5"/>
    <w:rsid w:val="00EC0B13"/>
    <w:rsid w:val="00EC5C99"/>
    <w:rsid w:val="00EF0403"/>
    <w:rsid w:val="00EF10C5"/>
    <w:rsid w:val="00F01DAF"/>
    <w:rsid w:val="00F05E50"/>
    <w:rsid w:val="00F13420"/>
    <w:rsid w:val="00F2677D"/>
    <w:rsid w:val="00F34A04"/>
    <w:rsid w:val="00F7406A"/>
    <w:rsid w:val="00FD282B"/>
    <w:rsid w:val="00FE26C0"/>
    <w:rsid w:val="00FE54FD"/>
    <w:rsid w:val="00FE5D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FCE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7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636F"/>
    <w:rPr>
      <w:rFonts w:ascii="Lucida Grande" w:hAnsi="Lucida Grande"/>
      <w:sz w:val="18"/>
      <w:szCs w:val="18"/>
    </w:rPr>
  </w:style>
  <w:style w:type="character" w:customStyle="1" w:styleId="BalloonTextChar">
    <w:name w:val="Balloon Text Char"/>
    <w:basedOn w:val="DefaultParagraphFont"/>
    <w:uiPriority w:val="99"/>
    <w:semiHidden/>
    <w:rsid w:val="0056673A"/>
    <w:rPr>
      <w:rFonts w:ascii="Lucida Grande" w:hAnsi="Lucida Grande"/>
      <w:sz w:val="18"/>
      <w:szCs w:val="18"/>
    </w:rPr>
  </w:style>
  <w:style w:type="paragraph" w:styleId="EnvelopeAddress">
    <w:name w:val="envelope address"/>
    <w:basedOn w:val="Normal"/>
    <w:rsid w:val="00123918"/>
    <w:pPr>
      <w:framePr w:w="7920" w:h="1980" w:hRule="exact" w:hSpace="180" w:wrap="auto" w:hAnchor="page" w:xAlign="center" w:yAlign="bottom"/>
      <w:ind w:left="2880"/>
    </w:pPr>
    <w:rPr>
      <w:rFonts w:ascii="Courier" w:hAnsi="Courier"/>
      <w:caps/>
      <w:szCs w:val="24"/>
    </w:rPr>
  </w:style>
  <w:style w:type="paragraph" w:styleId="ListParagraph">
    <w:name w:val="List Paragraph"/>
    <w:basedOn w:val="Normal"/>
    <w:uiPriority w:val="34"/>
    <w:qFormat/>
    <w:rsid w:val="00597F94"/>
    <w:pPr>
      <w:ind w:left="720"/>
      <w:contextualSpacing/>
    </w:pPr>
  </w:style>
  <w:style w:type="character" w:styleId="CommentReference">
    <w:name w:val="annotation reference"/>
    <w:basedOn w:val="DefaultParagraphFont"/>
    <w:uiPriority w:val="99"/>
    <w:semiHidden/>
    <w:unhideWhenUsed/>
    <w:rsid w:val="0029636F"/>
    <w:rPr>
      <w:sz w:val="18"/>
      <w:szCs w:val="18"/>
    </w:rPr>
  </w:style>
  <w:style w:type="paragraph" w:styleId="CommentText">
    <w:name w:val="annotation text"/>
    <w:basedOn w:val="Normal"/>
    <w:link w:val="CommentTextChar"/>
    <w:uiPriority w:val="99"/>
    <w:semiHidden/>
    <w:unhideWhenUsed/>
    <w:rsid w:val="0029636F"/>
    <w:rPr>
      <w:szCs w:val="24"/>
    </w:rPr>
  </w:style>
  <w:style w:type="character" w:customStyle="1" w:styleId="CommentTextChar">
    <w:name w:val="Comment Text Char"/>
    <w:basedOn w:val="DefaultParagraphFont"/>
    <w:link w:val="CommentText"/>
    <w:uiPriority w:val="99"/>
    <w:semiHidden/>
    <w:rsid w:val="0029636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636F"/>
    <w:rPr>
      <w:b/>
      <w:bCs/>
      <w:sz w:val="20"/>
      <w:szCs w:val="20"/>
    </w:rPr>
  </w:style>
  <w:style w:type="character" w:customStyle="1" w:styleId="CommentSubjectChar">
    <w:name w:val="Comment Subject Char"/>
    <w:basedOn w:val="CommentTextChar"/>
    <w:link w:val="CommentSubject"/>
    <w:uiPriority w:val="99"/>
    <w:semiHidden/>
    <w:rsid w:val="0029636F"/>
    <w:rPr>
      <w:rFonts w:ascii="Times New Roman" w:hAnsi="Times New Roman"/>
      <w:b/>
      <w:bCs/>
      <w:sz w:val="24"/>
      <w:szCs w:val="24"/>
    </w:rPr>
  </w:style>
  <w:style w:type="character" w:customStyle="1" w:styleId="BalloonTextChar1">
    <w:name w:val="Balloon Text Char1"/>
    <w:basedOn w:val="DefaultParagraphFont"/>
    <w:link w:val="BalloonText"/>
    <w:uiPriority w:val="99"/>
    <w:semiHidden/>
    <w:rsid w:val="0029636F"/>
    <w:rPr>
      <w:rFonts w:ascii="Lucida Grande" w:hAnsi="Lucida Grande"/>
      <w:sz w:val="18"/>
      <w:szCs w:val="18"/>
    </w:rPr>
  </w:style>
  <w:style w:type="character" w:styleId="Hyperlink">
    <w:name w:val="Hyperlink"/>
    <w:basedOn w:val="DefaultParagraphFont"/>
    <w:uiPriority w:val="99"/>
    <w:unhideWhenUsed/>
    <w:rsid w:val="005B2E47"/>
    <w:rPr>
      <w:color w:val="0000FF" w:themeColor="hyperlink"/>
      <w:u w:val="single"/>
    </w:rPr>
  </w:style>
  <w:style w:type="character" w:customStyle="1" w:styleId="UnresolvedMention">
    <w:name w:val="Unresolved Mention"/>
    <w:basedOn w:val="DefaultParagraphFont"/>
    <w:uiPriority w:val="99"/>
    <w:rsid w:val="005B2E47"/>
    <w:rPr>
      <w:color w:val="808080"/>
      <w:shd w:val="clear" w:color="auto" w:fill="E6E6E6"/>
    </w:rPr>
  </w:style>
  <w:style w:type="paragraph" w:customStyle="1" w:styleId="ColorfulList-Accent11">
    <w:name w:val="Colorful List - Accent 11"/>
    <w:basedOn w:val="Normal"/>
    <w:uiPriority w:val="34"/>
    <w:qFormat/>
    <w:rsid w:val="00261E06"/>
    <w:pPr>
      <w:ind w:left="720"/>
    </w:pPr>
    <w:rPr>
      <w:rFonts w:ascii="Times" w:eastAsia="Times New Roman" w:hAnsi="Times" w:cs="Times New Roman"/>
    </w:rPr>
  </w:style>
  <w:style w:type="paragraph" w:styleId="Header">
    <w:name w:val="header"/>
    <w:basedOn w:val="Normal"/>
    <w:link w:val="HeaderChar"/>
    <w:uiPriority w:val="99"/>
    <w:unhideWhenUsed/>
    <w:rsid w:val="00261E06"/>
    <w:pPr>
      <w:tabs>
        <w:tab w:val="center" w:pos="4680"/>
        <w:tab w:val="right" w:pos="9360"/>
      </w:tabs>
    </w:pPr>
  </w:style>
  <w:style w:type="character" w:customStyle="1" w:styleId="HeaderChar">
    <w:name w:val="Header Char"/>
    <w:basedOn w:val="DefaultParagraphFont"/>
    <w:link w:val="Header"/>
    <w:uiPriority w:val="99"/>
    <w:rsid w:val="00261E06"/>
    <w:rPr>
      <w:rFonts w:ascii="Times New Roman" w:hAnsi="Times New Roman"/>
      <w:sz w:val="24"/>
    </w:rPr>
  </w:style>
  <w:style w:type="paragraph" w:styleId="Footer">
    <w:name w:val="footer"/>
    <w:basedOn w:val="Normal"/>
    <w:link w:val="FooterChar"/>
    <w:uiPriority w:val="99"/>
    <w:unhideWhenUsed/>
    <w:rsid w:val="00261E06"/>
    <w:pPr>
      <w:tabs>
        <w:tab w:val="center" w:pos="4680"/>
        <w:tab w:val="right" w:pos="9360"/>
      </w:tabs>
    </w:pPr>
  </w:style>
  <w:style w:type="character" w:customStyle="1" w:styleId="FooterChar">
    <w:name w:val="Footer Char"/>
    <w:basedOn w:val="DefaultParagraphFont"/>
    <w:link w:val="Footer"/>
    <w:uiPriority w:val="99"/>
    <w:rsid w:val="00261E0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AB79B-6212-48AD-8E17-358083B3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Venita Baker</cp:lastModifiedBy>
  <cp:revision>2</cp:revision>
  <cp:lastPrinted>2018-04-14T21:08:00Z</cp:lastPrinted>
  <dcterms:created xsi:type="dcterms:W3CDTF">2019-03-05T17:59:00Z</dcterms:created>
  <dcterms:modified xsi:type="dcterms:W3CDTF">2019-03-05T17:59:00Z</dcterms:modified>
</cp:coreProperties>
</file>