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EE167" w14:textId="77777777" w:rsidR="0019216E" w:rsidRPr="007D11CB" w:rsidRDefault="0019216E" w:rsidP="0019216E">
      <w:pPr>
        <w:pStyle w:val="Normal1"/>
        <w:ind w:left="2160" w:hanging="2160"/>
        <w:rPr>
          <w:rFonts w:ascii="Bookman Old Style" w:eastAsia="Times New Roman" w:hAnsi="Bookman Old Style" w:cs="Times New Roman"/>
          <w:color w:val="0D0D0D" w:themeColor="text1" w:themeTint="F2"/>
        </w:rPr>
      </w:pPr>
      <w:r w:rsidRPr="007D11CB">
        <w:rPr>
          <w:rFonts w:ascii="Bookman Old Style" w:eastAsia="Times New Roman" w:hAnsi="Bookman Old Style" w:cs="Times New Roman"/>
          <w:color w:val="0D0D0D" w:themeColor="text1" w:themeTint="F2"/>
        </w:rPr>
        <w:t>MINUTES OF THE GRADUATE COMMITTEE</w:t>
      </w:r>
    </w:p>
    <w:p w14:paraId="6C4A073B" w14:textId="77777777" w:rsidR="0019216E" w:rsidRPr="007D11CB" w:rsidRDefault="0019216E" w:rsidP="0019216E">
      <w:pPr>
        <w:pStyle w:val="Normal1"/>
        <w:ind w:left="2160" w:hanging="2160"/>
        <w:rPr>
          <w:rFonts w:ascii="Bookman Old Style" w:eastAsia="Times New Roman" w:hAnsi="Bookman Old Style" w:cs="Times New Roman"/>
          <w:color w:val="0D0D0D" w:themeColor="text1" w:themeTint="F2"/>
        </w:rPr>
      </w:pPr>
      <w:r w:rsidRPr="007D11CB">
        <w:rPr>
          <w:rFonts w:ascii="Bookman Old Style" w:eastAsia="Times New Roman" w:hAnsi="Bookman Old Style" w:cs="Times New Roman"/>
          <w:color w:val="0D0D0D" w:themeColor="text1" w:themeTint="F2"/>
        </w:rPr>
        <w:t>CALIFORNIA STATE UNIVERSITY, FRESNO</w:t>
      </w:r>
    </w:p>
    <w:p w14:paraId="6F0441F7" w14:textId="529AACB6" w:rsidR="0019216E" w:rsidRPr="007D11CB" w:rsidRDefault="007D11CB" w:rsidP="0019216E">
      <w:pPr>
        <w:pStyle w:val="Normal1"/>
        <w:ind w:left="2160" w:hanging="2160"/>
        <w:rPr>
          <w:rFonts w:ascii="Bookman Old Style" w:eastAsia="Times New Roman" w:hAnsi="Bookman Old Style" w:cs="Times New Roman"/>
          <w:color w:val="0D0D0D" w:themeColor="text1" w:themeTint="F2"/>
        </w:rPr>
      </w:pPr>
      <w:r>
        <w:rPr>
          <w:rFonts w:ascii="Bookman Old Style" w:eastAsia="Times New Roman" w:hAnsi="Bookman Old Style" w:cs="Times New Roman"/>
          <w:color w:val="0D0D0D" w:themeColor="text1" w:themeTint="F2"/>
        </w:rPr>
        <w:t>5200</w:t>
      </w:r>
      <w:r w:rsidR="0019216E" w:rsidRPr="007D11CB">
        <w:rPr>
          <w:rFonts w:ascii="Bookman Old Style" w:eastAsia="Times New Roman" w:hAnsi="Bookman Old Style" w:cs="Times New Roman"/>
          <w:color w:val="0D0D0D" w:themeColor="text1" w:themeTint="F2"/>
        </w:rPr>
        <w:t xml:space="preserve"> N. </w:t>
      </w:r>
      <w:r>
        <w:rPr>
          <w:rFonts w:ascii="Bookman Old Style" w:eastAsia="Times New Roman" w:hAnsi="Bookman Old Style" w:cs="Times New Roman"/>
          <w:color w:val="0D0D0D" w:themeColor="text1" w:themeTint="F2"/>
        </w:rPr>
        <w:t>Barton Ave, M/S ML 34</w:t>
      </w:r>
    </w:p>
    <w:p w14:paraId="1163915A" w14:textId="6AF11EE8" w:rsidR="0019216E" w:rsidRDefault="007D11CB" w:rsidP="0019216E">
      <w:pPr>
        <w:pStyle w:val="Normal1"/>
        <w:ind w:left="2160" w:hanging="2160"/>
        <w:rPr>
          <w:rFonts w:ascii="Bookman Old Style" w:eastAsia="Times New Roman" w:hAnsi="Bookman Old Style" w:cs="Times New Roman"/>
          <w:color w:val="0D0D0D" w:themeColor="text1" w:themeTint="F2"/>
        </w:rPr>
      </w:pPr>
      <w:r>
        <w:rPr>
          <w:rFonts w:ascii="Bookman Old Style" w:eastAsia="Times New Roman" w:hAnsi="Bookman Old Style" w:cs="Times New Roman"/>
          <w:color w:val="0D0D0D" w:themeColor="text1" w:themeTint="F2"/>
        </w:rPr>
        <w:t>Fresno, California  93740-8014</w:t>
      </w:r>
    </w:p>
    <w:p w14:paraId="33CBDD79" w14:textId="6054EE0C" w:rsidR="0019216E" w:rsidRDefault="0019216E" w:rsidP="0019216E">
      <w:pPr>
        <w:pStyle w:val="Normal1"/>
        <w:ind w:left="2160" w:hanging="2160"/>
        <w:rPr>
          <w:rFonts w:ascii="Bookman Old Style" w:eastAsia="Times New Roman" w:hAnsi="Bookman Old Style" w:cs="Times New Roman"/>
          <w:color w:val="0D0D0D" w:themeColor="text1" w:themeTint="F2"/>
        </w:rPr>
      </w:pPr>
      <w:r w:rsidRPr="007D11CB">
        <w:rPr>
          <w:rFonts w:ascii="Bookman Old Style" w:eastAsia="Times New Roman" w:hAnsi="Bookman Old Style" w:cs="Times New Roman"/>
          <w:color w:val="0D0D0D" w:themeColor="text1" w:themeTint="F2"/>
        </w:rPr>
        <w:t xml:space="preserve">Office of the Academic Senate </w:t>
      </w:r>
      <w:r w:rsidR="007D11CB">
        <w:rPr>
          <w:rFonts w:ascii="Bookman Old Style" w:eastAsia="Times New Roman" w:hAnsi="Bookman Old Style" w:cs="Times New Roman"/>
          <w:color w:val="0D0D0D" w:themeColor="text1" w:themeTint="F2"/>
        </w:rPr>
        <w:tab/>
      </w:r>
      <w:r w:rsidR="007D11CB">
        <w:rPr>
          <w:rFonts w:ascii="Bookman Old Style" w:eastAsia="Times New Roman" w:hAnsi="Bookman Old Style" w:cs="Times New Roman"/>
          <w:color w:val="0D0D0D" w:themeColor="text1" w:themeTint="F2"/>
        </w:rPr>
        <w:tab/>
      </w:r>
      <w:r w:rsidR="007D11CB">
        <w:rPr>
          <w:rFonts w:ascii="Bookman Old Style" w:eastAsia="Times New Roman" w:hAnsi="Bookman Old Style" w:cs="Times New Roman"/>
          <w:color w:val="0D0D0D" w:themeColor="text1" w:themeTint="F2"/>
        </w:rPr>
        <w:tab/>
      </w:r>
      <w:r w:rsidR="007D11CB">
        <w:rPr>
          <w:rFonts w:ascii="Bookman Old Style" w:eastAsia="Times New Roman" w:hAnsi="Bookman Old Style" w:cs="Times New Roman"/>
          <w:color w:val="0D0D0D" w:themeColor="text1" w:themeTint="F2"/>
        </w:rPr>
        <w:tab/>
      </w:r>
      <w:r w:rsidR="007D11CB">
        <w:rPr>
          <w:rFonts w:ascii="Bookman Old Style" w:eastAsia="Times New Roman" w:hAnsi="Bookman Old Style" w:cs="Times New Roman"/>
          <w:color w:val="0D0D0D" w:themeColor="text1" w:themeTint="F2"/>
        </w:rPr>
        <w:tab/>
      </w:r>
      <w:r w:rsidR="007D11CB">
        <w:rPr>
          <w:rFonts w:ascii="Bookman Old Style" w:eastAsia="Times New Roman" w:hAnsi="Bookman Old Style" w:cs="Times New Roman"/>
          <w:color w:val="0D0D0D" w:themeColor="text1" w:themeTint="F2"/>
        </w:rPr>
        <w:tab/>
      </w:r>
      <w:r w:rsidRPr="007D11CB">
        <w:rPr>
          <w:rFonts w:ascii="Bookman Old Style" w:eastAsia="Times New Roman" w:hAnsi="Bookman Old Style" w:cs="Times New Roman"/>
          <w:color w:val="0D0D0D" w:themeColor="text1" w:themeTint="F2"/>
        </w:rPr>
        <w:t>Ext. 8-2743</w:t>
      </w:r>
    </w:p>
    <w:p w14:paraId="3CC0B7D8" w14:textId="77777777" w:rsidR="00B2639F" w:rsidRDefault="00B2639F" w:rsidP="0019216E">
      <w:pPr>
        <w:pStyle w:val="Normal1"/>
        <w:ind w:left="2160" w:hanging="2160"/>
        <w:rPr>
          <w:rFonts w:ascii="Bookman Old Style" w:eastAsia="Times New Roman" w:hAnsi="Bookman Old Style" w:cs="Times New Roman"/>
          <w:color w:val="0D0D0D" w:themeColor="text1" w:themeTint="F2"/>
        </w:rPr>
      </w:pPr>
    </w:p>
    <w:p w14:paraId="48599BEE" w14:textId="30BFD7B9" w:rsidR="00B2639F" w:rsidRPr="007D11CB" w:rsidRDefault="00B2639F" w:rsidP="0019216E">
      <w:pPr>
        <w:pStyle w:val="Normal1"/>
        <w:ind w:left="2160" w:hanging="2160"/>
        <w:rPr>
          <w:rFonts w:ascii="Bookman Old Style" w:eastAsia="Times New Roman" w:hAnsi="Bookman Old Style" w:cs="Times New Roman"/>
          <w:color w:val="0D0D0D" w:themeColor="text1" w:themeTint="F2"/>
        </w:rPr>
      </w:pPr>
      <w:r>
        <w:rPr>
          <w:rFonts w:ascii="Bookman Old Style" w:eastAsia="Times New Roman" w:hAnsi="Bookman Old Style" w:cs="Times New Roman"/>
          <w:color w:val="0D0D0D" w:themeColor="text1" w:themeTint="F2"/>
        </w:rPr>
        <w:t>April 23, 2019</w:t>
      </w:r>
    </w:p>
    <w:p w14:paraId="2EFC3224" w14:textId="77777777" w:rsidR="0019216E" w:rsidRPr="007D11CB" w:rsidRDefault="0019216E">
      <w:pPr>
        <w:rPr>
          <w:rFonts w:ascii="Bookman Old Style" w:eastAsia="Times New Roman" w:hAnsi="Bookman Old Style" w:cs="Times New Roman"/>
          <w:color w:val="0D0D0D" w:themeColor="text1" w:themeTint="F2"/>
          <w:lang w:val="en"/>
        </w:rPr>
      </w:pPr>
    </w:p>
    <w:p w14:paraId="1C1C57FC" w14:textId="4D833D03" w:rsidR="004B469D" w:rsidRPr="007D11CB" w:rsidRDefault="004B469D" w:rsidP="007D11CB">
      <w:pPr>
        <w:ind w:left="2340" w:hanging="2340"/>
        <w:rPr>
          <w:rFonts w:ascii="Bookman Old Style" w:hAnsi="Bookman Old Style"/>
        </w:rPr>
      </w:pPr>
      <w:r w:rsidRPr="007D11CB">
        <w:rPr>
          <w:rFonts w:ascii="Bookman Old Style" w:hAnsi="Bookman Old Style"/>
        </w:rPr>
        <w:t xml:space="preserve">Members Present: </w:t>
      </w:r>
      <w:r w:rsidR="007D11CB">
        <w:rPr>
          <w:rFonts w:ascii="Bookman Old Style" w:hAnsi="Bookman Old Style"/>
        </w:rPr>
        <w:tab/>
      </w:r>
      <w:r w:rsidRPr="007D11CB">
        <w:rPr>
          <w:rFonts w:ascii="Bookman Old Style" w:hAnsi="Bookman Old Style"/>
        </w:rPr>
        <w:t xml:space="preserve">M. Wilson, J. Marshall, K. </w:t>
      </w:r>
      <w:proofErr w:type="spellStart"/>
      <w:r w:rsidRPr="007D11CB">
        <w:rPr>
          <w:rFonts w:ascii="Bookman Old Style" w:hAnsi="Bookman Old Style"/>
        </w:rPr>
        <w:t>Capeheart</w:t>
      </w:r>
      <w:proofErr w:type="spellEnd"/>
      <w:r w:rsidRPr="007D11CB">
        <w:rPr>
          <w:rFonts w:ascii="Bookman Old Style" w:hAnsi="Bookman Old Style"/>
        </w:rPr>
        <w:t xml:space="preserve">, P. </w:t>
      </w:r>
      <w:proofErr w:type="spellStart"/>
      <w:r w:rsidRPr="007D11CB">
        <w:rPr>
          <w:rFonts w:ascii="Bookman Old Style" w:hAnsi="Bookman Old Style"/>
        </w:rPr>
        <w:t>Mahalik</w:t>
      </w:r>
      <w:proofErr w:type="spellEnd"/>
      <w:r w:rsidRPr="007D11CB">
        <w:rPr>
          <w:rFonts w:ascii="Bookman Old Style" w:hAnsi="Bookman Old Style"/>
        </w:rPr>
        <w:t xml:space="preserve">, N. Wang, </w:t>
      </w:r>
      <w:proofErr w:type="gramStart"/>
      <w:r w:rsidRPr="007D11CB">
        <w:rPr>
          <w:rFonts w:ascii="Bookman Old Style" w:hAnsi="Bookman Old Style"/>
        </w:rPr>
        <w:t>S</w:t>
      </w:r>
      <w:proofErr w:type="gramEnd"/>
      <w:r w:rsidRPr="007D11CB">
        <w:rPr>
          <w:rFonts w:ascii="Bookman Old Style" w:hAnsi="Bookman Old Style"/>
        </w:rPr>
        <w:t>. Church, T. Lopez, D. Walker</w:t>
      </w:r>
      <w:r w:rsidR="00711867" w:rsidRPr="007D11CB">
        <w:rPr>
          <w:rFonts w:ascii="Bookman Old Style" w:hAnsi="Bookman Old Style"/>
        </w:rPr>
        <w:t xml:space="preserve">, S. </w:t>
      </w:r>
      <w:proofErr w:type="spellStart"/>
      <w:r w:rsidR="00711867" w:rsidRPr="007D11CB">
        <w:rPr>
          <w:rFonts w:ascii="Bookman Old Style" w:hAnsi="Bookman Old Style"/>
        </w:rPr>
        <w:t>Tracz</w:t>
      </w:r>
      <w:proofErr w:type="spellEnd"/>
    </w:p>
    <w:p w14:paraId="06682E46" w14:textId="77777777" w:rsidR="004B469D" w:rsidRPr="007D11CB" w:rsidRDefault="004B469D" w:rsidP="007D11CB">
      <w:pPr>
        <w:ind w:left="2340" w:hanging="2340"/>
        <w:rPr>
          <w:rFonts w:ascii="Bookman Old Style" w:hAnsi="Bookman Old Style"/>
        </w:rPr>
      </w:pPr>
    </w:p>
    <w:p w14:paraId="65C3F118" w14:textId="3EC87A33" w:rsidR="004B469D" w:rsidRPr="007D11CB" w:rsidRDefault="00626547" w:rsidP="007D11CB">
      <w:pPr>
        <w:ind w:left="2340" w:hanging="2340"/>
        <w:rPr>
          <w:rFonts w:ascii="Bookman Old Style" w:hAnsi="Bookman Old Style"/>
        </w:rPr>
      </w:pPr>
      <w:r w:rsidRPr="007D11CB">
        <w:rPr>
          <w:rFonts w:ascii="Bookman Old Style" w:hAnsi="Bookman Old Style"/>
        </w:rPr>
        <w:t xml:space="preserve">Guests: </w:t>
      </w:r>
      <w:r w:rsidR="007D11CB">
        <w:rPr>
          <w:rFonts w:ascii="Bookman Old Style" w:hAnsi="Bookman Old Style"/>
        </w:rPr>
        <w:tab/>
      </w:r>
      <w:r w:rsidRPr="007D11CB">
        <w:rPr>
          <w:rFonts w:ascii="Bookman Old Style" w:hAnsi="Bookman Old Style"/>
        </w:rPr>
        <w:t>Sarah Lam</w:t>
      </w:r>
      <w:r w:rsidR="0019216E" w:rsidRPr="007D11CB">
        <w:rPr>
          <w:rFonts w:ascii="Bookman Old Style" w:hAnsi="Bookman Old Style"/>
        </w:rPr>
        <w:t>,</w:t>
      </w:r>
      <w:r w:rsidRPr="007D11CB">
        <w:rPr>
          <w:rFonts w:ascii="Bookman Old Style" w:hAnsi="Bookman Old Style"/>
        </w:rPr>
        <w:t xml:space="preserve"> </w:t>
      </w:r>
      <w:r w:rsidR="0019216E" w:rsidRPr="007D11CB">
        <w:rPr>
          <w:rFonts w:ascii="Bookman Old Style" w:hAnsi="Bookman Old Style"/>
        </w:rPr>
        <w:t xml:space="preserve">International Admissions, </w:t>
      </w:r>
      <w:r w:rsidRPr="007D11CB">
        <w:rPr>
          <w:rFonts w:ascii="Bookman Old Style" w:hAnsi="Bookman Old Style"/>
        </w:rPr>
        <w:t>and</w:t>
      </w:r>
      <w:r w:rsidR="004B469D" w:rsidRPr="007D11CB">
        <w:rPr>
          <w:rFonts w:ascii="Bookman Old Style" w:hAnsi="Bookman Old Style"/>
        </w:rPr>
        <w:t xml:space="preserve"> Cheryl Chan</w:t>
      </w:r>
      <w:r w:rsidRPr="007D11CB">
        <w:rPr>
          <w:rFonts w:ascii="Bookman Old Style" w:hAnsi="Bookman Old Style"/>
        </w:rPr>
        <w:t xml:space="preserve"> </w:t>
      </w:r>
      <w:r w:rsidR="004B469D" w:rsidRPr="007D11CB">
        <w:rPr>
          <w:rFonts w:ascii="Bookman Old Style" w:hAnsi="Bookman Old Style"/>
        </w:rPr>
        <w:t>from</w:t>
      </w:r>
      <w:r w:rsidR="0019216E" w:rsidRPr="007D11CB">
        <w:rPr>
          <w:rFonts w:ascii="Bookman Old Style" w:hAnsi="Bookman Old Style"/>
        </w:rPr>
        <w:t xml:space="preserve"> American English Institute</w:t>
      </w:r>
      <w:r w:rsidR="004B469D" w:rsidRPr="007D11CB">
        <w:rPr>
          <w:rFonts w:ascii="Bookman Old Style" w:hAnsi="Bookman Old Style"/>
        </w:rPr>
        <w:t xml:space="preserve">: </w:t>
      </w:r>
    </w:p>
    <w:p w14:paraId="2905125E" w14:textId="77777777" w:rsidR="0019216E" w:rsidRPr="007D11CB" w:rsidRDefault="0019216E" w:rsidP="0019216E">
      <w:pPr>
        <w:rPr>
          <w:rFonts w:ascii="Bookman Old Style" w:hAnsi="Bookman Old Style"/>
        </w:rPr>
      </w:pPr>
    </w:p>
    <w:p w14:paraId="429E6229" w14:textId="77777777" w:rsidR="0019216E" w:rsidRPr="007D11CB" w:rsidRDefault="0019216E" w:rsidP="0019216E">
      <w:pPr>
        <w:rPr>
          <w:rFonts w:ascii="Bookman Old Style" w:hAnsi="Bookman Old Style"/>
        </w:rPr>
      </w:pPr>
      <w:r w:rsidRPr="007D11CB">
        <w:rPr>
          <w:rFonts w:ascii="Bookman Old Style" w:hAnsi="Bookman Old Style"/>
        </w:rPr>
        <w:t>2pm</w:t>
      </w:r>
      <w:r w:rsidR="009D7B6E" w:rsidRPr="007D11CB">
        <w:rPr>
          <w:rFonts w:ascii="Bookman Old Style" w:hAnsi="Bookman Old Style"/>
        </w:rPr>
        <w:t>:</w:t>
      </w:r>
      <w:r w:rsidRPr="007D11CB">
        <w:rPr>
          <w:rFonts w:ascii="Bookman Old Style" w:hAnsi="Bookman Old Style"/>
        </w:rPr>
        <w:t xml:space="preserve"> Meeting called to order by Chair, Dr. Wilson</w:t>
      </w:r>
    </w:p>
    <w:p w14:paraId="512899B5" w14:textId="77777777" w:rsidR="0019216E" w:rsidRPr="007D11CB" w:rsidRDefault="0019216E" w:rsidP="0019216E">
      <w:pPr>
        <w:rPr>
          <w:rFonts w:ascii="Bookman Old Style" w:hAnsi="Bookman Old Style"/>
        </w:rPr>
      </w:pPr>
    </w:p>
    <w:p w14:paraId="1D9D944A" w14:textId="77777777" w:rsidR="0019216E" w:rsidRPr="007D11CB" w:rsidRDefault="0019216E" w:rsidP="0019216E">
      <w:pPr>
        <w:pStyle w:val="ListParagraph"/>
        <w:numPr>
          <w:ilvl w:val="0"/>
          <w:numId w:val="2"/>
        </w:numPr>
        <w:rPr>
          <w:rFonts w:ascii="Bookman Old Style" w:hAnsi="Bookman Old Style"/>
        </w:rPr>
      </w:pPr>
      <w:r w:rsidRPr="007D11CB">
        <w:rPr>
          <w:rFonts w:ascii="Bookman Old Style" w:hAnsi="Bookman Old Style"/>
        </w:rPr>
        <w:t xml:space="preserve">Motion to approve minutes </w:t>
      </w:r>
    </w:p>
    <w:p w14:paraId="414EA510" w14:textId="77777777" w:rsidR="0019216E" w:rsidRPr="007D11CB" w:rsidRDefault="0019216E" w:rsidP="0019216E">
      <w:pPr>
        <w:pStyle w:val="ListParagraph"/>
        <w:numPr>
          <w:ilvl w:val="0"/>
          <w:numId w:val="2"/>
        </w:numPr>
        <w:rPr>
          <w:rFonts w:ascii="Bookman Old Style" w:hAnsi="Bookman Old Style"/>
        </w:rPr>
      </w:pPr>
      <w:r w:rsidRPr="007D11CB">
        <w:rPr>
          <w:rFonts w:ascii="Bookman Old Style" w:hAnsi="Bookman Old Style"/>
        </w:rPr>
        <w:t>Motion to approve agenda (as amended).</w:t>
      </w:r>
    </w:p>
    <w:p w14:paraId="011F29EA" w14:textId="77777777" w:rsidR="00AB6FE5" w:rsidRPr="007D11CB" w:rsidRDefault="002002E8" w:rsidP="0019216E">
      <w:pPr>
        <w:pStyle w:val="ListParagraph"/>
        <w:numPr>
          <w:ilvl w:val="0"/>
          <w:numId w:val="2"/>
        </w:numPr>
        <w:rPr>
          <w:rFonts w:ascii="Bookman Old Style" w:hAnsi="Bookman Old Style"/>
        </w:rPr>
      </w:pPr>
      <w:r w:rsidRPr="007D11CB">
        <w:rPr>
          <w:rFonts w:ascii="Bookman Old Style" w:hAnsi="Bookman Old Style"/>
        </w:rPr>
        <w:t xml:space="preserve">Communications and Announcements: </w:t>
      </w:r>
    </w:p>
    <w:p w14:paraId="239793FB" w14:textId="77777777" w:rsidR="002002E8" w:rsidRPr="007D11CB" w:rsidRDefault="002002E8" w:rsidP="002002E8">
      <w:pPr>
        <w:pStyle w:val="ListParagraph"/>
        <w:numPr>
          <w:ilvl w:val="0"/>
          <w:numId w:val="1"/>
        </w:numPr>
        <w:rPr>
          <w:rFonts w:ascii="Bookman Old Style" w:hAnsi="Bookman Old Style"/>
        </w:rPr>
      </w:pPr>
      <w:r w:rsidRPr="007D11CB">
        <w:rPr>
          <w:rFonts w:ascii="Bookman Old Style" w:hAnsi="Bookman Old Style"/>
        </w:rPr>
        <w:t>Kevin and Deb re-elected</w:t>
      </w:r>
      <w:r w:rsidR="00626547" w:rsidRPr="007D11CB">
        <w:rPr>
          <w:rFonts w:ascii="Bookman Old Style" w:hAnsi="Bookman Old Style"/>
        </w:rPr>
        <w:t xml:space="preserve"> to UGC</w:t>
      </w:r>
    </w:p>
    <w:p w14:paraId="0914D0D7" w14:textId="77F4AF85" w:rsidR="00626547" w:rsidRPr="007D11CB" w:rsidRDefault="002002E8" w:rsidP="002002E8">
      <w:pPr>
        <w:pStyle w:val="ListParagraph"/>
        <w:numPr>
          <w:ilvl w:val="0"/>
          <w:numId w:val="1"/>
        </w:numPr>
        <w:rPr>
          <w:rFonts w:ascii="Bookman Old Style" w:hAnsi="Bookman Old Style"/>
        </w:rPr>
      </w:pPr>
      <w:r w:rsidRPr="007D11CB">
        <w:rPr>
          <w:rFonts w:ascii="Bookman Old Style" w:hAnsi="Bookman Old Style"/>
        </w:rPr>
        <w:t>David L</w:t>
      </w:r>
      <w:r w:rsidR="005E1AD1" w:rsidRPr="007D11CB">
        <w:rPr>
          <w:rFonts w:ascii="Bookman Old Style" w:hAnsi="Bookman Old Style"/>
        </w:rPr>
        <w:t>e</w:t>
      </w:r>
      <w:r w:rsidRPr="007D11CB">
        <w:rPr>
          <w:rFonts w:ascii="Bookman Old Style" w:hAnsi="Bookman Old Style"/>
        </w:rPr>
        <w:t>nt elected from Science and Math</w:t>
      </w:r>
      <w:r w:rsidR="00626547" w:rsidRPr="007D11CB">
        <w:rPr>
          <w:rFonts w:ascii="Bookman Old Style" w:hAnsi="Bookman Old Style"/>
        </w:rPr>
        <w:t xml:space="preserve"> </w:t>
      </w:r>
    </w:p>
    <w:p w14:paraId="7E9C801C" w14:textId="0F1C17B3" w:rsidR="00626547" w:rsidRPr="007D11CB" w:rsidRDefault="003C0660" w:rsidP="00626547">
      <w:pPr>
        <w:pStyle w:val="ListParagraph"/>
        <w:numPr>
          <w:ilvl w:val="0"/>
          <w:numId w:val="1"/>
        </w:numPr>
        <w:rPr>
          <w:rFonts w:ascii="Bookman Old Style" w:hAnsi="Bookman Old Style"/>
        </w:rPr>
      </w:pPr>
      <w:r w:rsidRPr="007D11CB">
        <w:rPr>
          <w:rFonts w:ascii="Bookman Old Style" w:hAnsi="Bookman Old Style"/>
        </w:rPr>
        <w:t>R</w:t>
      </w:r>
      <w:r w:rsidR="00626547" w:rsidRPr="007D11CB">
        <w:rPr>
          <w:rFonts w:ascii="Bookman Old Style" w:hAnsi="Bookman Old Style"/>
        </w:rPr>
        <w:t xml:space="preserve">eappointed to </w:t>
      </w:r>
      <w:r w:rsidRPr="007D11CB">
        <w:rPr>
          <w:rFonts w:ascii="Bookman Old Style" w:hAnsi="Bookman Old Style"/>
        </w:rPr>
        <w:t xml:space="preserve">Graduate </w:t>
      </w:r>
      <w:r w:rsidR="00626547" w:rsidRPr="007D11CB">
        <w:rPr>
          <w:rFonts w:ascii="Bookman Old Style" w:hAnsi="Bookman Old Style"/>
        </w:rPr>
        <w:t xml:space="preserve">Curriculum Subcommittee: Steven Hart, </w:t>
      </w:r>
      <w:proofErr w:type="spellStart"/>
      <w:r w:rsidR="00626547" w:rsidRPr="007D11CB">
        <w:rPr>
          <w:rFonts w:ascii="Bookman Old Style" w:hAnsi="Bookman Old Style"/>
        </w:rPr>
        <w:t>Holl</w:t>
      </w:r>
      <w:r w:rsidR="005E1AD1" w:rsidRPr="007D11CB">
        <w:rPr>
          <w:rFonts w:ascii="Bookman Old Style" w:hAnsi="Bookman Old Style"/>
        </w:rPr>
        <w:t>ia</w:t>
      </w:r>
      <w:r w:rsidR="00626547" w:rsidRPr="007D11CB">
        <w:rPr>
          <w:rFonts w:ascii="Bookman Old Style" w:hAnsi="Bookman Old Style"/>
        </w:rPr>
        <w:t>nn</w:t>
      </w:r>
      <w:r w:rsidR="005E1AD1" w:rsidRPr="007D11CB">
        <w:rPr>
          <w:rFonts w:ascii="Bookman Old Style" w:hAnsi="Bookman Old Style"/>
        </w:rPr>
        <w:t>e</w:t>
      </w:r>
      <w:proofErr w:type="spellEnd"/>
      <w:r w:rsidR="00626547" w:rsidRPr="007D11CB">
        <w:rPr>
          <w:rFonts w:ascii="Bookman Old Style" w:hAnsi="Bookman Old Style"/>
        </w:rPr>
        <w:t xml:space="preserve"> Marshall</w:t>
      </w:r>
    </w:p>
    <w:p w14:paraId="54EBBCFA" w14:textId="77777777" w:rsidR="002002E8" w:rsidRPr="007D11CB" w:rsidRDefault="002002E8" w:rsidP="002002E8">
      <w:pPr>
        <w:rPr>
          <w:rFonts w:ascii="Bookman Old Style" w:hAnsi="Bookman Old Style"/>
        </w:rPr>
      </w:pPr>
    </w:p>
    <w:p w14:paraId="72BD9C5B" w14:textId="7479333E" w:rsidR="002002E8" w:rsidRPr="007D11CB" w:rsidRDefault="0019216E" w:rsidP="002002E8">
      <w:pPr>
        <w:rPr>
          <w:rFonts w:ascii="Bookman Old Style" w:hAnsi="Bookman Old Style"/>
        </w:rPr>
      </w:pPr>
      <w:r w:rsidRPr="007D11CB">
        <w:rPr>
          <w:rFonts w:ascii="Bookman Old Style" w:hAnsi="Bookman Old Style"/>
        </w:rPr>
        <w:t xml:space="preserve">2:10 pm: Guests, Dr. Lam and Dr. Chan joined </w:t>
      </w:r>
      <w:r w:rsidR="009D7B6E" w:rsidRPr="007D11CB">
        <w:rPr>
          <w:rFonts w:ascii="Bookman Old Style" w:hAnsi="Bookman Old Style"/>
        </w:rPr>
        <w:t>Committee</w:t>
      </w:r>
      <w:r w:rsidRPr="007D11CB">
        <w:rPr>
          <w:rFonts w:ascii="Bookman Old Style" w:hAnsi="Bookman Old Style"/>
        </w:rPr>
        <w:t>. H</w:t>
      </w:r>
      <w:r w:rsidR="002002E8" w:rsidRPr="007D11CB">
        <w:rPr>
          <w:rFonts w:ascii="Bookman Old Style" w:hAnsi="Bookman Old Style"/>
        </w:rPr>
        <w:t xml:space="preserve">ard copies </w:t>
      </w:r>
      <w:r w:rsidR="009D7B6E" w:rsidRPr="007D11CB">
        <w:rPr>
          <w:rFonts w:ascii="Bookman Old Style" w:hAnsi="Bookman Old Style"/>
        </w:rPr>
        <w:t xml:space="preserve">were </w:t>
      </w:r>
      <w:r w:rsidR="002002E8" w:rsidRPr="007D11CB">
        <w:rPr>
          <w:rFonts w:ascii="Bookman Old Style" w:hAnsi="Bookman Old Style"/>
        </w:rPr>
        <w:t>provided</w:t>
      </w:r>
      <w:r w:rsidRPr="007D11CB">
        <w:rPr>
          <w:rFonts w:ascii="Bookman Old Style" w:hAnsi="Bookman Old Style"/>
        </w:rPr>
        <w:t xml:space="preserve"> of materials </w:t>
      </w:r>
      <w:r w:rsidR="009D7B6E" w:rsidRPr="007D11CB">
        <w:rPr>
          <w:rFonts w:ascii="Bookman Old Style" w:hAnsi="Bookman Old Style"/>
        </w:rPr>
        <w:t xml:space="preserve">that </w:t>
      </w:r>
      <w:r w:rsidRPr="007D11CB">
        <w:rPr>
          <w:rFonts w:ascii="Bookman Old Style" w:hAnsi="Bookman Old Style"/>
        </w:rPr>
        <w:t xml:space="preserve">they </w:t>
      </w:r>
      <w:r w:rsidR="003C0660" w:rsidRPr="007D11CB">
        <w:rPr>
          <w:rFonts w:ascii="Bookman Old Style" w:hAnsi="Bookman Old Style"/>
        </w:rPr>
        <w:t xml:space="preserve">had </w:t>
      </w:r>
      <w:r w:rsidRPr="007D11CB">
        <w:rPr>
          <w:rFonts w:ascii="Bookman Old Style" w:hAnsi="Bookman Old Style"/>
        </w:rPr>
        <w:t>forwarded.</w:t>
      </w:r>
      <w:r w:rsidR="002002E8" w:rsidRPr="007D11CB">
        <w:rPr>
          <w:rFonts w:ascii="Bookman Old Style" w:hAnsi="Bookman Old Style"/>
        </w:rPr>
        <w:t xml:space="preserve"> </w:t>
      </w:r>
    </w:p>
    <w:p w14:paraId="6F245195" w14:textId="77777777" w:rsidR="0019216E" w:rsidRPr="007D11CB" w:rsidRDefault="0019216E" w:rsidP="002002E8">
      <w:pPr>
        <w:rPr>
          <w:rFonts w:ascii="Bookman Old Style" w:hAnsi="Bookman Old Style"/>
        </w:rPr>
      </w:pPr>
    </w:p>
    <w:p w14:paraId="5F5AAB27" w14:textId="39DF0E73" w:rsidR="0019216E" w:rsidRPr="007D11CB" w:rsidRDefault="0019216E" w:rsidP="009D7B6E">
      <w:pPr>
        <w:pStyle w:val="ListParagraph"/>
        <w:numPr>
          <w:ilvl w:val="0"/>
          <w:numId w:val="1"/>
        </w:numPr>
        <w:rPr>
          <w:rFonts w:ascii="Bookman Old Style" w:hAnsi="Bookman Old Style"/>
        </w:rPr>
      </w:pPr>
      <w:r w:rsidRPr="007D11CB">
        <w:rPr>
          <w:rFonts w:ascii="Bookman Old Style" w:hAnsi="Bookman Old Style"/>
        </w:rPr>
        <w:t>Guests provide</w:t>
      </w:r>
      <w:r w:rsidR="009D7B6E" w:rsidRPr="007D11CB">
        <w:rPr>
          <w:rFonts w:ascii="Bookman Old Style" w:hAnsi="Bookman Old Style"/>
        </w:rPr>
        <w:t>d</w:t>
      </w:r>
      <w:r w:rsidRPr="007D11CB">
        <w:rPr>
          <w:rFonts w:ascii="Bookman Old Style" w:hAnsi="Bookman Old Style"/>
        </w:rPr>
        <w:t xml:space="preserve"> </w:t>
      </w:r>
      <w:r w:rsidR="009D7B6E" w:rsidRPr="007D11CB">
        <w:rPr>
          <w:rFonts w:ascii="Bookman Old Style" w:hAnsi="Bookman Old Style"/>
        </w:rPr>
        <w:t>to the Committee a detailed</w:t>
      </w:r>
      <w:r w:rsidRPr="007D11CB">
        <w:rPr>
          <w:rFonts w:ascii="Bookman Old Style" w:hAnsi="Bookman Old Style"/>
        </w:rPr>
        <w:t xml:space="preserve"> explanation of the different </w:t>
      </w:r>
      <w:r w:rsidR="003C0660" w:rsidRPr="007D11CB">
        <w:rPr>
          <w:rFonts w:ascii="Bookman Old Style" w:hAnsi="Bookman Old Style"/>
        </w:rPr>
        <w:t xml:space="preserve">English Language Proficiency </w:t>
      </w:r>
      <w:r w:rsidRPr="007D11CB">
        <w:rPr>
          <w:rFonts w:ascii="Bookman Old Style" w:hAnsi="Bookman Old Style"/>
        </w:rPr>
        <w:t xml:space="preserve">tests, advantages and disadvantages of each, and responded to questions about correlation between tests. They also acknowledged that they’re simply asking for formal approval from the committee to do something they’ve already been doing. They are </w:t>
      </w:r>
      <w:r w:rsidRPr="007D11CB">
        <w:rPr>
          <w:rFonts w:ascii="Bookman Old Style" w:hAnsi="Bookman Old Style"/>
          <w:b/>
        </w:rPr>
        <w:t xml:space="preserve">asking </w:t>
      </w:r>
      <w:r w:rsidR="003C0660" w:rsidRPr="007D11CB">
        <w:rPr>
          <w:rFonts w:ascii="Bookman Old Style" w:hAnsi="Bookman Old Style"/>
          <w:b/>
        </w:rPr>
        <w:t xml:space="preserve">approval </w:t>
      </w:r>
      <w:r w:rsidRPr="007D11CB">
        <w:rPr>
          <w:rFonts w:ascii="Bookman Old Style" w:hAnsi="Bookman Old Style"/>
          <w:b/>
        </w:rPr>
        <w:t>to continue to use two other tests, the PTE and the ITAP, in addition to the IELTS and TOEFL, to assess English language proficiency for academic work</w:t>
      </w:r>
      <w:r w:rsidR="004226EA" w:rsidRPr="007D11CB">
        <w:rPr>
          <w:rFonts w:ascii="Bookman Old Style" w:hAnsi="Bookman Old Style"/>
          <w:b/>
        </w:rPr>
        <w:t xml:space="preserve"> from international applicants</w:t>
      </w:r>
      <w:r w:rsidRPr="007D11CB">
        <w:rPr>
          <w:rFonts w:ascii="Bookman Old Style" w:hAnsi="Bookman Old Style"/>
          <w:b/>
        </w:rPr>
        <w:t xml:space="preserve">. They would also like to change ITEP minimum score to 4.5 from 5.0 and formally approve PTE minimum score of 53 (which is the current standard). </w:t>
      </w:r>
      <w:r w:rsidRPr="007D11CB">
        <w:rPr>
          <w:rFonts w:ascii="Bookman Old Style" w:hAnsi="Bookman Old Style"/>
        </w:rPr>
        <w:t>Detailed notes on this discussion are below, included beneath minutes for the Committee’</w:t>
      </w:r>
      <w:r w:rsidR="009D7B6E" w:rsidRPr="007D11CB">
        <w:rPr>
          <w:rFonts w:ascii="Bookman Old Style" w:hAnsi="Bookman Old Style"/>
        </w:rPr>
        <w:t>s discussion of P</w:t>
      </w:r>
      <w:r w:rsidRPr="007D11CB">
        <w:rPr>
          <w:rFonts w:ascii="Bookman Old Style" w:hAnsi="Bookman Old Style"/>
        </w:rPr>
        <w:t>s</w:t>
      </w:r>
      <w:r w:rsidR="009D7B6E" w:rsidRPr="007D11CB">
        <w:rPr>
          <w:rFonts w:ascii="Bookman Old Style" w:hAnsi="Bookman Old Style"/>
        </w:rPr>
        <w:t>y</w:t>
      </w:r>
      <w:r w:rsidRPr="007D11CB">
        <w:rPr>
          <w:rFonts w:ascii="Bookman Old Style" w:hAnsi="Bookman Old Style"/>
        </w:rPr>
        <w:t xml:space="preserve">chology. </w:t>
      </w:r>
    </w:p>
    <w:p w14:paraId="3464D1E8" w14:textId="77777777" w:rsidR="0019216E" w:rsidRPr="007D11CB" w:rsidRDefault="0019216E" w:rsidP="002002E8">
      <w:pPr>
        <w:rPr>
          <w:rFonts w:ascii="Bookman Old Style" w:hAnsi="Bookman Old Style"/>
        </w:rPr>
      </w:pPr>
    </w:p>
    <w:p w14:paraId="1AD589D9" w14:textId="77777777" w:rsidR="009D7B6E" w:rsidRPr="007D11CB" w:rsidRDefault="009D7B6E" w:rsidP="002002E8">
      <w:pPr>
        <w:rPr>
          <w:rFonts w:ascii="Bookman Old Style" w:hAnsi="Bookman Old Style"/>
        </w:rPr>
      </w:pPr>
      <w:r w:rsidRPr="007D11CB">
        <w:rPr>
          <w:rFonts w:ascii="Bookman Old Style" w:hAnsi="Bookman Old Style"/>
        </w:rPr>
        <w:t>2:45 pm Discussion concluded and guests were excused</w:t>
      </w:r>
    </w:p>
    <w:p w14:paraId="0D161823" w14:textId="77777777" w:rsidR="009D7B6E" w:rsidRPr="007D11CB" w:rsidRDefault="009D7B6E" w:rsidP="002002E8">
      <w:pPr>
        <w:rPr>
          <w:rFonts w:ascii="Bookman Old Style" w:hAnsi="Bookman Old Style"/>
        </w:rPr>
      </w:pPr>
    </w:p>
    <w:p w14:paraId="23A8A313" w14:textId="486FB0C5" w:rsidR="009D7B6E" w:rsidRPr="007D11CB" w:rsidRDefault="009D7B6E" w:rsidP="009D7B6E">
      <w:pPr>
        <w:pStyle w:val="ListParagraph"/>
        <w:numPr>
          <w:ilvl w:val="0"/>
          <w:numId w:val="1"/>
        </w:numPr>
        <w:rPr>
          <w:rFonts w:ascii="Bookman Old Style" w:hAnsi="Bookman Old Style"/>
        </w:rPr>
      </w:pPr>
      <w:r w:rsidRPr="007D11CB">
        <w:rPr>
          <w:rFonts w:ascii="Bookman Old Style" w:hAnsi="Bookman Old Style"/>
        </w:rPr>
        <w:t>Dr. Lopez motioned to vote yes for proposal</w:t>
      </w:r>
      <w:r w:rsidR="003C0660" w:rsidRPr="007D11CB">
        <w:rPr>
          <w:rFonts w:ascii="Bookman Old Style" w:hAnsi="Bookman Old Style"/>
        </w:rPr>
        <w:t xml:space="preserve"> </w:t>
      </w:r>
      <w:r w:rsidRPr="007D11CB">
        <w:rPr>
          <w:rFonts w:ascii="Bookman Old Style" w:hAnsi="Bookman Old Style"/>
        </w:rPr>
        <w:t xml:space="preserve">and all approved. Dr. Wilson agreed to write letter of confirmation. </w:t>
      </w:r>
    </w:p>
    <w:p w14:paraId="1784D7C3" w14:textId="77777777" w:rsidR="009D7B6E" w:rsidRPr="007D11CB" w:rsidRDefault="009D7B6E" w:rsidP="009D7B6E">
      <w:pPr>
        <w:rPr>
          <w:rFonts w:ascii="Bookman Old Style" w:hAnsi="Bookman Old Style"/>
        </w:rPr>
      </w:pPr>
    </w:p>
    <w:p w14:paraId="5E560EBB" w14:textId="2EE07400" w:rsidR="009D7B6E" w:rsidRPr="007D11CB" w:rsidRDefault="009D7B6E" w:rsidP="009D7B6E">
      <w:pPr>
        <w:pStyle w:val="ListParagraph"/>
        <w:numPr>
          <w:ilvl w:val="0"/>
          <w:numId w:val="1"/>
        </w:numPr>
        <w:rPr>
          <w:rFonts w:ascii="Bookman Old Style" w:hAnsi="Bookman Old Style"/>
        </w:rPr>
      </w:pPr>
      <w:r w:rsidRPr="007D11CB">
        <w:rPr>
          <w:rFonts w:ascii="Bookman Old Style" w:hAnsi="Bookman Old Style"/>
        </w:rPr>
        <w:t xml:space="preserve">Dr. Wilson noted that we have a proposal for a MS in Athletic Training. It was submitted in the </w:t>
      </w:r>
      <w:proofErr w:type="gramStart"/>
      <w:r w:rsidRPr="007D11CB">
        <w:rPr>
          <w:rFonts w:ascii="Bookman Old Style" w:hAnsi="Bookman Old Style"/>
        </w:rPr>
        <w:t>Fall</w:t>
      </w:r>
      <w:proofErr w:type="gramEnd"/>
      <w:r w:rsidRPr="007D11CB">
        <w:rPr>
          <w:rFonts w:ascii="Bookman Old Style" w:hAnsi="Bookman Old Style"/>
        </w:rPr>
        <w:t xml:space="preserve"> but </w:t>
      </w:r>
      <w:r w:rsidR="003C0660" w:rsidRPr="007D11CB">
        <w:rPr>
          <w:rFonts w:ascii="Bookman Old Style" w:hAnsi="Bookman Old Style"/>
        </w:rPr>
        <w:t>was not</w:t>
      </w:r>
      <w:r w:rsidRPr="007D11CB">
        <w:rPr>
          <w:rFonts w:ascii="Bookman Old Style" w:hAnsi="Bookman Old Style"/>
        </w:rPr>
        <w:t xml:space="preserve"> followed up. </w:t>
      </w:r>
      <w:r w:rsidR="003C0660" w:rsidRPr="007D11CB">
        <w:rPr>
          <w:rFonts w:ascii="Bookman Old Style" w:hAnsi="Bookman Old Style"/>
        </w:rPr>
        <w:t>It won’t be</w:t>
      </w:r>
      <w:r w:rsidRPr="007D11CB">
        <w:rPr>
          <w:rFonts w:ascii="Bookman Old Style" w:hAnsi="Bookman Old Style"/>
        </w:rPr>
        <w:t xml:space="preserve"> approved this semester, but we can at least begin the process. Committee agreed to meet on Tuesday, May 14 to consider proposal.  </w:t>
      </w:r>
    </w:p>
    <w:p w14:paraId="2680134C" w14:textId="77777777" w:rsidR="009D7B6E" w:rsidRPr="007D11CB" w:rsidRDefault="009D7B6E" w:rsidP="009D7B6E">
      <w:pPr>
        <w:rPr>
          <w:rFonts w:ascii="Bookman Old Style" w:hAnsi="Bookman Old Style"/>
        </w:rPr>
      </w:pPr>
    </w:p>
    <w:p w14:paraId="1A710BA6" w14:textId="3F0F5677" w:rsidR="009D7B6E" w:rsidRPr="007D11CB" w:rsidRDefault="009D7B6E" w:rsidP="009D7B6E">
      <w:pPr>
        <w:rPr>
          <w:rFonts w:ascii="Bookman Old Style" w:hAnsi="Bookman Old Style"/>
        </w:rPr>
      </w:pPr>
      <w:r w:rsidRPr="007D11CB">
        <w:rPr>
          <w:rFonts w:ascii="Bookman Old Style" w:hAnsi="Bookman Old Style"/>
        </w:rPr>
        <w:t xml:space="preserve">2:50 pm Committee moved on to discussion of Program Review materials from Psychology. Two graduate programs, almost 3, all reviewed separately. Materials are all included in one team report, which the Committee noted did not the follow clear guidelines from UGC and others. Committee recognizes that we’ll need to make different recommendations for the MA and </w:t>
      </w:r>
      <w:proofErr w:type="spellStart"/>
      <w:r w:rsidRPr="007D11CB">
        <w:rPr>
          <w:rFonts w:ascii="Bookman Old Style" w:hAnsi="Bookman Old Style"/>
        </w:rPr>
        <w:t>E</w:t>
      </w:r>
      <w:r w:rsidR="003C0660" w:rsidRPr="007D11CB">
        <w:rPr>
          <w:rFonts w:ascii="Bookman Old Style" w:hAnsi="Bookman Old Style"/>
        </w:rPr>
        <w:t>d</w:t>
      </w:r>
      <w:r w:rsidRPr="007D11CB">
        <w:rPr>
          <w:rFonts w:ascii="Bookman Old Style" w:hAnsi="Bookman Old Style"/>
        </w:rPr>
        <w:t>S</w:t>
      </w:r>
      <w:proofErr w:type="spellEnd"/>
      <w:r w:rsidRPr="007D11CB">
        <w:rPr>
          <w:rFonts w:ascii="Bookman Old Style" w:hAnsi="Bookman Old Style"/>
        </w:rPr>
        <w:t xml:space="preserve"> separately. </w:t>
      </w:r>
      <w:r w:rsidR="00ED701F" w:rsidRPr="007D11CB">
        <w:rPr>
          <w:rFonts w:ascii="Bookman Old Style" w:hAnsi="Bookman Old Style"/>
        </w:rPr>
        <w:t xml:space="preserve">Full notes are included below. Here is a summary of the Committee’s </w:t>
      </w:r>
      <w:r w:rsidR="00704718" w:rsidRPr="007D11CB">
        <w:rPr>
          <w:rFonts w:ascii="Bookman Old Style" w:hAnsi="Bookman Old Style"/>
        </w:rPr>
        <w:t xml:space="preserve">somewhat abbreviated </w:t>
      </w:r>
      <w:r w:rsidR="00ED701F" w:rsidRPr="007D11CB">
        <w:rPr>
          <w:rFonts w:ascii="Bookman Old Style" w:hAnsi="Bookman Old Style"/>
        </w:rPr>
        <w:t xml:space="preserve">discussions: </w:t>
      </w:r>
    </w:p>
    <w:p w14:paraId="7DD8AC41" w14:textId="77777777" w:rsidR="00704718" w:rsidRPr="007D11CB" w:rsidRDefault="00ED701F" w:rsidP="00704718">
      <w:pPr>
        <w:ind w:left="720"/>
        <w:rPr>
          <w:rFonts w:ascii="Bookman Old Style" w:hAnsi="Bookman Old Style"/>
        </w:rPr>
      </w:pPr>
      <w:r w:rsidRPr="007D11CB">
        <w:rPr>
          <w:rFonts w:ascii="Bookman Old Style" w:hAnsi="Bookman Old Style"/>
        </w:rPr>
        <w:t xml:space="preserve">- </w:t>
      </w:r>
      <w:r w:rsidR="00704718" w:rsidRPr="007D11CB">
        <w:rPr>
          <w:rFonts w:ascii="Bookman Old Style" w:hAnsi="Bookman Old Style"/>
        </w:rPr>
        <w:t>Commendation on overall quality and success of programs</w:t>
      </w:r>
    </w:p>
    <w:p w14:paraId="7C55285B" w14:textId="77777777" w:rsidR="00704718" w:rsidRPr="007D11CB" w:rsidRDefault="00704718" w:rsidP="00704718">
      <w:pPr>
        <w:ind w:left="1440"/>
        <w:rPr>
          <w:rFonts w:ascii="Bookman Old Style" w:hAnsi="Bookman Old Style"/>
        </w:rPr>
      </w:pPr>
      <w:r w:rsidRPr="007D11CB">
        <w:rPr>
          <w:rFonts w:ascii="Bookman Old Style" w:hAnsi="Bookman Old Style"/>
        </w:rPr>
        <w:t xml:space="preserve">- Committee noted that the MA Program in Experimental and Research is a niche program but turns out excellent researchers. </w:t>
      </w:r>
    </w:p>
    <w:p w14:paraId="69FA16E1" w14:textId="4B1315C8" w:rsidR="00ED701F" w:rsidRPr="007D11CB" w:rsidRDefault="00704718" w:rsidP="00704718">
      <w:pPr>
        <w:ind w:left="720"/>
        <w:rPr>
          <w:rFonts w:ascii="Bookman Old Style" w:hAnsi="Bookman Old Style"/>
        </w:rPr>
      </w:pPr>
      <w:r w:rsidRPr="007D11CB">
        <w:rPr>
          <w:rFonts w:ascii="Bookman Old Style" w:hAnsi="Bookman Old Style"/>
        </w:rPr>
        <w:t xml:space="preserve">- Faculty: Committee confirmed that they need to hire more faculty to support </w:t>
      </w:r>
      <w:r w:rsidR="003C0660" w:rsidRPr="007D11CB">
        <w:rPr>
          <w:rFonts w:ascii="Bookman Old Style" w:hAnsi="Bookman Old Style"/>
        </w:rPr>
        <w:t xml:space="preserve">the School Psychology </w:t>
      </w:r>
      <w:r w:rsidRPr="007D11CB">
        <w:rPr>
          <w:rFonts w:ascii="Bookman Old Style" w:hAnsi="Bookman Old Style"/>
        </w:rPr>
        <w:t xml:space="preserve">program. </w:t>
      </w:r>
    </w:p>
    <w:p w14:paraId="3A4C9E44" w14:textId="77777777" w:rsidR="00704718" w:rsidRPr="007D11CB" w:rsidRDefault="00704718" w:rsidP="00704718">
      <w:pPr>
        <w:ind w:left="720"/>
        <w:rPr>
          <w:rFonts w:ascii="Bookman Old Style" w:hAnsi="Bookman Old Style"/>
        </w:rPr>
      </w:pPr>
      <w:r w:rsidRPr="007D11CB">
        <w:rPr>
          <w:rFonts w:ascii="Bookman Old Style" w:hAnsi="Bookman Old Style"/>
        </w:rPr>
        <w:t xml:space="preserve">- Space: Also a need identified by the Committee, especially given the large numbers of majors. Space for teaching and, especially, research is a significant challenge. </w:t>
      </w:r>
    </w:p>
    <w:p w14:paraId="28605917" w14:textId="0FF5E60B" w:rsidR="00704718" w:rsidRPr="007D11CB" w:rsidRDefault="00704718" w:rsidP="00704718">
      <w:pPr>
        <w:ind w:left="720"/>
        <w:rPr>
          <w:rFonts w:ascii="Bookman Old Style" w:hAnsi="Bookman Old Style"/>
        </w:rPr>
      </w:pPr>
      <w:r w:rsidRPr="007D11CB">
        <w:rPr>
          <w:rFonts w:ascii="Bookman Old Style" w:hAnsi="Bookman Old Style"/>
        </w:rPr>
        <w:t xml:space="preserve">- Curriculum: Some concerns were raised over the overlap </w:t>
      </w:r>
      <w:r w:rsidR="003C0660" w:rsidRPr="007D11CB">
        <w:rPr>
          <w:rFonts w:ascii="Bookman Old Style" w:hAnsi="Bookman Old Style"/>
        </w:rPr>
        <w:t xml:space="preserve">of the proposed emphasis in Research Design Analysis (RDA) </w:t>
      </w:r>
      <w:r w:rsidRPr="007D11CB">
        <w:rPr>
          <w:rFonts w:ascii="Bookman Old Style" w:hAnsi="Bookman Old Style"/>
        </w:rPr>
        <w:t>with programs in Education</w:t>
      </w:r>
      <w:r w:rsidR="003C0660" w:rsidRPr="007D11CB">
        <w:rPr>
          <w:rFonts w:ascii="Bookman Old Style" w:hAnsi="Bookman Old Style"/>
        </w:rPr>
        <w:t xml:space="preserve">. </w:t>
      </w:r>
      <w:r w:rsidRPr="007D11CB">
        <w:rPr>
          <w:rFonts w:ascii="Bookman Old Style" w:hAnsi="Bookman Old Style"/>
        </w:rPr>
        <w:t xml:space="preserve"> </w:t>
      </w:r>
      <w:r w:rsidR="00F4082F" w:rsidRPr="007D11CB">
        <w:rPr>
          <w:rFonts w:ascii="Bookman Old Style" w:hAnsi="Bookman Old Style"/>
        </w:rPr>
        <w:t xml:space="preserve">Committee recognized that one big question concerns the future of the General/Experimental </w:t>
      </w:r>
      <w:r w:rsidR="003C0660" w:rsidRPr="007D11CB">
        <w:rPr>
          <w:rFonts w:ascii="Bookman Old Style" w:hAnsi="Bookman Old Style"/>
        </w:rPr>
        <w:t>Masters</w:t>
      </w:r>
      <w:r w:rsidR="00F4082F" w:rsidRPr="007D11CB">
        <w:rPr>
          <w:rFonts w:ascii="Bookman Old Style" w:hAnsi="Bookman Old Style"/>
        </w:rPr>
        <w:t xml:space="preserve"> </w:t>
      </w:r>
      <w:r w:rsidR="003C0660" w:rsidRPr="007D11CB">
        <w:rPr>
          <w:rFonts w:ascii="Bookman Old Style" w:hAnsi="Bookman Old Style"/>
        </w:rPr>
        <w:t xml:space="preserve">once the ABA option becomes independent in terms of </w:t>
      </w:r>
      <w:r w:rsidR="00F4082F" w:rsidRPr="007D11CB">
        <w:rPr>
          <w:rFonts w:ascii="Bookman Old Style" w:hAnsi="Bookman Old Style"/>
        </w:rPr>
        <w:t xml:space="preserve">how they will recruit and retain enough students </w:t>
      </w:r>
      <w:r w:rsidR="003C0660" w:rsidRPr="007D11CB">
        <w:rPr>
          <w:rFonts w:ascii="Bookman Old Style" w:hAnsi="Bookman Old Style"/>
        </w:rPr>
        <w:t>to keep the program viable</w:t>
      </w:r>
      <w:r w:rsidR="00F4082F" w:rsidRPr="007D11CB">
        <w:rPr>
          <w:rFonts w:ascii="Bookman Old Style" w:hAnsi="Bookman Old Style"/>
        </w:rPr>
        <w:t xml:space="preserve">. </w:t>
      </w:r>
    </w:p>
    <w:p w14:paraId="13469EA6" w14:textId="77777777" w:rsidR="00F4082F" w:rsidRPr="007D11CB" w:rsidRDefault="00F4082F" w:rsidP="00F4082F">
      <w:pPr>
        <w:rPr>
          <w:rFonts w:ascii="Bookman Old Style" w:hAnsi="Bookman Old Style"/>
        </w:rPr>
      </w:pPr>
    </w:p>
    <w:p w14:paraId="1741113C" w14:textId="77777777" w:rsidR="00F4082F" w:rsidRPr="007D11CB" w:rsidRDefault="00F4082F" w:rsidP="00F4082F">
      <w:pPr>
        <w:rPr>
          <w:rFonts w:ascii="Bookman Old Style" w:hAnsi="Bookman Old Style"/>
        </w:rPr>
      </w:pPr>
      <w:r w:rsidRPr="007D11CB">
        <w:rPr>
          <w:rFonts w:ascii="Bookman Old Style" w:hAnsi="Bookman Old Style"/>
        </w:rPr>
        <w:t xml:space="preserve">3:03 pm: Move to adjourn </w:t>
      </w:r>
    </w:p>
    <w:p w14:paraId="18FFC050" w14:textId="5A43C99E" w:rsidR="009D7B6E" w:rsidRPr="007D11CB" w:rsidRDefault="009D7B6E" w:rsidP="002002E8">
      <w:pPr>
        <w:rPr>
          <w:rFonts w:ascii="Bookman Old Style" w:hAnsi="Bookman Old Style"/>
        </w:rPr>
      </w:pPr>
    </w:p>
    <w:p w14:paraId="497ADE5C" w14:textId="54899AA4" w:rsidR="003C0660" w:rsidRPr="007D11CB" w:rsidRDefault="003C0660" w:rsidP="003C0660">
      <w:pPr>
        <w:spacing w:after="120"/>
        <w:contextualSpacing/>
        <w:rPr>
          <w:rFonts w:ascii="Bookman Old Style" w:hAnsi="Bookman Old Style" w:cs="Times New Roman"/>
        </w:rPr>
      </w:pPr>
      <w:r w:rsidRPr="007D11CB">
        <w:rPr>
          <w:rFonts w:ascii="Bookman Old Style" w:hAnsi="Bookman Old Style" w:cs="Times New Roman"/>
        </w:rPr>
        <w:t>The next scheduled meeting of the University Graduate Committee is Tuesday, April 30, 2019 at 2:00 p.m. in TA 117.</w:t>
      </w:r>
    </w:p>
    <w:p w14:paraId="09B15242" w14:textId="77777777" w:rsidR="003C0660" w:rsidRPr="007D11CB" w:rsidRDefault="003C0660" w:rsidP="003C0660">
      <w:pPr>
        <w:pStyle w:val="Normal1"/>
        <w:rPr>
          <w:rFonts w:ascii="Bookman Old Style" w:eastAsia="Times New Roman" w:hAnsi="Bookman Old Style" w:cs="Times New Roman"/>
          <w:color w:val="0D0D0D" w:themeColor="text1" w:themeTint="F2"/>
        </w:rPr>
      </w:pPr>
    </w:p>
    <w:p w14:paraId="72AD517D" w14:textId="77777777" w:rsidR="003C0660" w:rsidRPr="007D11CB" w:rsidRDefault="003C0660" w:rsidP="003C0660">
      <w:pPr>
        <w:pStyle w:val="Normal1"/>
        <w:rPr>
          <w:rFonts w:ascii="Bookman Old Style" w:eastAsia="Times New Roman" w:hAnsi="Bookman Old Style" w:cs="Times New Roman"/>
          <w:color w:val="0D0D0D" w:themeColor="text1" w:themeTint="F2"/>
        </w:rPr>
      </w:pPr>
      <w:r w:rsidRPr="007D11CB">
        <w:rPr>
          <w:rFonts w:ascii="Bookman Old Style" w:eastAsia="Times New Roman" w:hAnsi="Bookman Old Style" w:cs="Times New Roman"/>
          <w:color w:val="0D0D0D" w:themeColor="text1" w:themeTint="F2"/>
        </w:rPr>
        <w:t>Agenda for next meeting:</w:t>
      </w:r>
    </w:p>
    <w:p w14:paraId="7E1C2C5B" w14:textId="3DFE55FA" w:rsidR="003C0660" w:rsidRPr="007D11CB" w:rsidRDefault="003C0660" w:rsidP="003C0660">
      <w:pPr>
        <w:pStyle w:val="Normal1"/>
        <w:rPr>
          <w:rFonts w:ascii="Bookman Old Style" w:eastAsia="Times New Roman" w:hAnsi="Bookman Old Style" w:cs="Times New Roman"/>
          <w:color w:val="0D0D0D" w:themeColor="text1" w:themeTint="F2"/>
        </w:rPr>
      </w:pPr>
      <w:r w:rsidRPr="007D11CB">
        <w:rPr>
          <w:rFonts w:ascii="Bookman Old Style" w:eastAsia="Times New Roman" w:hAnsi="Bookman Old Style" w:cs="Times New Roman"/>
          <w:color w:val="0D0D0D" w:themeColor="text1" w:themeTint="F2"/>
        </w:rPr>
        <w:t>1.</w:t>
      </w:r>
      <w:r w:rsidRPr="007D11CB">
        <w:rPr>
          <w:rFonts w:ascii="Bookman Old Style" w:eastAsia="Times New Roman" w:hAnsi="Bookman Old Style" w:cs="Times New Roman"/>
          <w:color w:val="0D0D0D" w:themeColor="text1" w:themeTint="F2"/>
        </w:rPr>
        <w:tab/>
        <w:t>Approval of Minutes from April 2</w:t>
      </w:r>
      <w:proofErr w:type="gramStart"/>
      <w:r w:rsidRPr="007D11CB">
        <w:rPr>
          <w:rFonts w:ascii="Bookman Old Style" w:eastAsia="Times New Roman" w:hAnsi="Bookman Old Style" w:cs="Times New Roman"/>
          <w:color w:val="0D0D0D" w:themeColor="text1" w:themeTint="F2"/>
        </w:rPr>
        <w:t>,3</w:t>
      </w:r>
      <w:proofErr w:type="gramEnd"/>
      <w:r w:rsidRPr="007D11CB">
        <w:rPr>
          <w:rFonts w:ascii="Bookman Old Style" w:eastAsia="Times New Roman" w:hAnsi="Bookman Old Style" w:cs="Times New Roman"/>
          <w:color w:val="0D0D0D" w:themeColor="text1" w:themeTint="F2"/>
        </w:rPr>
        <w:t xml:space="preserve"> 2019, meeting</w:t>
      </w:r>
      <w:r w:rsidRPr="007D11CB">
        <w:rPr>
          <w:rFonts w:ascii="Bookman Old Style" w:eastAsia="Times New Roman" w:hAnsi="Bookman Old Style" w:cs="Times New Roman"/>
          <w:color w:val="0D0D0D" w:themeColor="text1" w:themeTint="F2"/>
        </w:rPr>
        <w:br/>
        <w:t>2.</w:t>
      </w:r>
      <w:r w:rsidRPr="007D11CB">
        <w:rPr>
          <w:rFonts w:ascii="Bookman Old Style" w:eastAsia="Times New Roman" w:hAnsi="Bookman Old Style" w:cs="Times New Roman"/>
          <w:color w:val="0D0D0D" w:themeColor="text1" w:themeTint="F2"/>
        </w:rPr>
        <w:tab/>
        <w:t>Approval of Agenda</w:t>
      </w:r>
    </w:p>
    <w:p w14:paraId="19DE9A51" w14:textId="77777777" w:rsidR="003C0660" w:rsidRPr="007D11CB" w:rsidRDefault="003C0660" w:rsidP="003C0660">
      <w:pPr>
        <w:pStyle w:val="Normal1"/>
        <w:rPr>
          <w:rFonts w:ascii="Bookman Old Style" w:eastAsia="Times New Roman" w:hAnsi="Bookman Old Style" w:cs="Times New Roman"/>
          <w:color w:val="0D0D0D" w:themeColor="text1" w:themeTint="F2"/>
        </w:rPr>
      </w:pPr>
      <w:r w:rsidRPr="007D11CB">
        <w:rPr>
          <w:rFonts w:ascii="Bookman Old Style" w:eastAsia="Times New Roman" w:hAnsi="Bookman Old Style" w:cs="Times New Roman"/>
          <w:color w:val="0D0D0D" w:themeColor="text1" w:themeTint="F2"/>
        </w:rPr>
        <w:t xml:space="preserve">3. </w:t>
      </w:r>
      <w:r w:rsidRPr="007D11CB">
        <w:rPr>
          <w:rFonts w:ascii="Bookman Old Style" w:eastAsia="Times New Roman" w:hAnsi="Bookman Old Style" w:cs="Times New Roman"/>
          <w:color w:val="0D0D0D" w:themeColor="text1" w:themeTint="F2"/>
        </w:rPr>
        <w:tab/>
        <w:t>Communications and Announcements</w:t>
      </w:r>
    </w:p>
    <w:p w14:paraId="5B515D11" w14:textId="77777777" w:rsidR="003C0660" w:rsidRPr="007D11CB" w:rsidRDefault="003C0660" w:rsidP="003C0660">
      <w:pPr>
        <w:pStyle w:val="Normal1"/>
        <w:rPr>
          <w:rFonts w:ascii="Bookman Old Style" w:eastAsia="Times New Roman" w:hAnsi="Bookman Old Style" w:cs="Times New Roman"/>
          <w:color w:val="0D0D0D" w:themeColor="text1" w:themeTint="F2"/>
        </w:rPr>
      </w:pPr>
      <w:r w:rsidRPr="007D11CB">
        <w:rPr>
          <w:rFonts w:ascii="Bookman Old Style" w:eastAsia="Times New Roman" w:hAnsi="Bookman Old Style" w:cs="Times New Roman"/>
          <w:color w:val="0D0D0D" w:themeColor="text1" w:themeTint="F2"/>
        </w:rPr>
        <w:t>4.</w:t>
      </w:r>
      <w:r w:rsidRPr="007D11CB">
        <w:rPr>
          <w:rFonts w:ascii="Bookman Old Style" w:eastAsia="Times New Roman" w:hAnsi="Bookman Old Style" w:cs="Times New Roman"/>
          <w:color w:val="0D0D0D" w:themeColor="text1" w:themeTint="F2"/>
        </w:rPr>
        <w:tab/>
        <w:t>Meet with team from Psychology</w:t>
      </w:r>
    </w:p>
    <w:p w14:paraId="0BD2E7A0" w14:textId="54BFAD01" w:rsidR="003C0660" w:rsidRPr="007D11CB" w:rsidRDefault="003C0660" w:rsidP="003C0660">
      <w:pPr>
        <w:pStyle w:val="Normal1"/>
        <w:rPr>
          <w:rFonts w:ascii="Bookman Old Style" w:eastAsia="Times New Roman" w:hAnsi="Bookman Old Style" w:cs="Times New Roman"/>
          <w:color w:val="0D0D0D" w:themeColor="text1" w:themeTint="F2"/>
        </w:rPr>
      </w:pPr>
      <w:r w:rsidRPr="007D11CB">
        <w:rPr>
          <w:rFonts w:ascii="Bookman Old Style" w:eastAsia="Times New Roman" w:hAnsi="Bookman Old Style" w:cs="Times New Roman"/>
          <w:color w:val="0D0D0D" w:themeColor="text1" w:themeTint="F2"/>
        </w:rPr>
        <w:t xml:space="preserve">5. </w:t>
      </w:r>
      <w:r w:rsidRPr="007D11CB">
        <w:rPr>
          <w:rFonts w:ascii="Bookman Old Style" w:eastAsia="Times New Roman" w:hAnsi="Bookman Old Style" w:cs="Times New Roman"/>
          <w:color w:val="0D0D0D" w:themeColor="text1" w:themeTint="F2"/>
        </w:rPr>
        <w:tab/>
        <w:t xml:space="preserve">Nominations for UGC Chair for 2019-2020 </w:t>
      </w:r>
    </w:p>
    <w:p w14:paraId="350CA291" w14:textId="77777777" w:rsidR="003C0660" w:rsidRPr="007D11CB" w:rsidRDefault="003C0660" w:rsidP="003C0660">
      <w:pPr>
        <w:pStyle w:val="Normal1"/>
        <w:rPr>
          <w:rFonts w:ascii="Bookman Old Style" w:eastAsia="Times New Roman" w:hAnsi="Bookman Old Style" w:cs="Times New Roman"/>
          <w:color w:val="0D0D0D" w:themeColor="text1" w:themeTint="F2"/>
        </w:rPr>
      </w:pPr>
      <w:r w:rsidRPr="007D11CB">
        <w:rPr>
          <w:rFonts w:ascii="Bookman Old Style" w:eastAsia="Times New Roman" w:hAnsi="Bookman Old Style" w:cs="Times New Roman"/>
          <w:color w:val="0D0D0D" w:themeColor="text1" w:themeTint="F2"/>
        </w:rPr>
        <w:t xml:space="preserve"> </w:t>
      </w:r>
    </w:p>
    <w:p w14:paraId="759AAA0E" w14:textId="77777777" w:rsidR="003C0660" w:rsidRPr="007D11CB" w:rsidRDefault="003C0660" w:rsidP="002002E8">
      <w:pPr>
        <w:rPr>
          <w:rFonts w:ascii="Bookman Old Style" w:hAnsi="Bookman Old Style"/>
        </w:rPr>
      </w:pPr>
    </w:p>
    <w:p w14:paraId="2C8510FC" w14:textId="77777777" w:rsidR="004B469D" w:rsidRPr="007D11CB" w:rsidRDefault="004B469D" w:rsidP="002002E8">
      <w:pPr>
        <w:rPr>
          <w:rFonts w:ascii="Bookman Old Style" w:hAnsi="Bookman Old Style"/>
        </w:rPr>
      </w:pPr>
      <w:bookmarkStart w:id="0" w:name="_GoBack"/>
      <w:bookmarkEnd w:id="0"/>
    </w:p>
    <w:sectPr w:rsidR="004B469D" w:rsidRPr="007D11CB" w:rsidSect="00501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96BAE" w14:textId="77777777" w:rsidR="005014CB" w:rsidRDefault="005014CB" w:rsidP="005014CB">
      <w:r>
        <w:separator/>
      </w:r>
    </w:p>
  </w:endnote>
  <w:endnote w:type="continuationSeparator" w:id="0">
    <w:p w14:paraId="0B2367C8" w14:textId="77777777" w:rsidR="005014CB" w:rsidRDefault="005014CB" w:rsidP="0050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E9992" w14:textId="77777777" w:rsidR="005014CB" w:rsidRDefault="005014CB" w:rsidP="005014CB">
      <w:r>
        <w:separator/>
      </w:r>
    </w:p>
  </w:footnote>
  <w:footnote w:type="continuationSeparator" w:id="0">
    <w:p w14:paraId="6448CDF2" w14:textId="77777777" w:rsidR="005014CB" w:rsidRDefault="005014CB" w:rsidP="00501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05291"/>
      <w:docPartObj>
        <w:docPartGallery w:val="Page Numbers (Top of Page)"/>
        <w:docPartUnique/>
      </w:docPartObj>
    </w:sdtPr>
    <w:sdtEndPr>
      <w:rPr>
        <w:noProof/>
      </w:rPr>
    </w:sdtEndPr>
    <w:sdtContent>
      <w:p w14:paraId="64064FC7" w14:textId="6F8C357F" w:rsidR="005014CB" w:rsidRDefault="005014CB">
        <w:pPr>
          <w:pStyle w:val="Header"/>
          <w:jc w:val="right"/>
        </w:pPr>
        <w:r>
          <w:t>Graduate Committee Meeting</w:t>
        </w:r>
      </w:p>
      <w:p w14:paraId="6B74812B" w14:textId="791EE11F" w:rsidR="005014CB" w:rsidRDefault="005014CB">
        <w:pPr>
          <w:pStyle w:val="Header"/>
          <w:jc w:val="right"/>
        </w:pPr>
        <w:r>
          <w:t>April 23, 2019</w:t>
        </w:r>
      </w:p>
      <w:p w14:paraId="0CAF546A" w14:textId="612F7D67" w:rsidR="005014CB" w:rsidRDefault="005014CB">
        <w:pPr>
          <w:pStyle w:val="Header"/>
          <w:jc w:val="right"/>
        </w:pPr>
        <w:r>
          <w:t xml:space="preserve">Page </w:t>
        </w:r>
        <w:r>
          <w:fldChar w:fldCharType="begin"/>
        </w:r>
        <w:r>
          <w:instrText xml:space="preserve"> PAGE   \* MERGEFORMAT </w:instrText>
        </w:r>
        <w:r>
          <w:fldChar w:fldCharType="separate"/>
        </w:r>
        <w:r w:rsidR="00B2639F">
          <w:rPr>
            <w:noProof/>
          </w:rPr>
          <w:t>2</w:t>
        </w:r>
        <w:r>
          <w:rPr>
            <w:noProof/>
          </w:rPr>
          <w:fldChar w:fldCharType="end"/>
        </w:r>
      </w:p>
    </w:sdtContent>
  </w:sdt>
  <w:p w14:paraId="0E305126" w14:textId="77777777" w:rsidR="005014CB" w:rsidRDefault="00501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50728"/>
    <w:multiLevelType w:val="hybridMultilevel"/>
    <w:tmpl w:val="44C0E6D8"/>
    <w:lvl w:ilvl="0" w:tplc="777C4CF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476C4"/>
    <w:multiLevelType w:val="hybridMultilevel"/>
    <w:tmpl w:val="452C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E8"/>
    <w:rsid w:val="00031B22"/>
    <w:rsid w:val="0019216E"/>
    <w:rsid w:val="002002E8"/>
    <w:rsid w:val="00381215"/>
    <w:rsid w:val="003C0660"/>
    <w:rsid w:val="004226EA"/>
    <w:rsid w:val="004B469D"/>
    <w:rsid w:val="004D7778"/>
    <w:rsid w:val="005014CB"/>
    <w:rsid w:val="005E1AD1"/>
    <w:rsid w:val="00626547"/>
    <w:rsid w:val="00704718"/>
    <w:rsid w:val="00711867"/>
    <w:rsid w:val="007D11CB"/>
    <w:rsid w:val="007D1A31"/>
    <w:rsid w:val="00831D12"/>
    <w:rsid w:val="009D7B6E"/>
    <w:rsid w:val="00AB6FE5"/>
    <w:rsid w:val="00AF4149"/>
    <w:rsid w:val="00B2639F"/>
    <w:rsid w:val="00DB23A2"/>
    <w:rsid w:val="00ED701F"/>
    <w:rsid w:val="00F4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9D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2E8"/>
    <w:pPr>
      <w:ind w:left="720"/>
      <w:contextualSpacing/>
    </w:pPr>
  </w:style>
  <w:style w:type="paragraph" w:customStyle="1" w:styleId="Normal1">
    <w:name w:val="Normal1"/>
    <w:rsid w:val="0019216E"/>
    <w:pPr>
      <w:spacing w:line="276" w:lineRule="auto"/>
    </w:pPr>
    <w:rPr>
      <w:rFonts w:ascii="Roboto" w:eastAsia="Roboto" w:hAnsi="Roboto" w:cs="Roboto"/>
      <w:lang w:val="en"/>
    </w:rPr>
  </w:style>
  <w:style w:type="paragraph" w:styleId="Header">
    <w:name w:val="header"/>
    <w:basedOn w:val="Normal"/>
    <w:link w:val="HeaderChar"/>
    <w:uiPriority w:val="99"/>
    <w:unhideWhenUsed/>
    <w:rsid w:val="005014CB"/>
    <w:pPr>
      <w:tabs>
        <w:tab w:val="center" w:pos="4680"/>
        <w:tab w:val="right" w:pos="9360"/>
      </w:tabs>
    </w:pPr>
  </w:style>
  <w:style w:type="character" w:customStyle="1" w:styleId="HeaderChar">
    <w:name w:val="Header Char"/>
    <w:basedOn w:val="DefaultParagraphFont"/>
    <w:link w:val="Header"/>
    <w:uiPriority w:val="99"/>
    <w:rsid w:val="005014CB"/>
  </w:style>
  <w:style w:type="paragraph" w:styleId="Footer">
    <w:name w:val="footer"/>
    <w:basedOn w:val="Normal"/>
    <w:link w:val="FooterChar"/>
    <w:uiPriority w:val="99"/>
    <w:unhideWhenUsed/>
    <w:rsid w:val="005014CB"/>
    <w:pPr>
      <w:tabs>
        <w:tab w:val="center" w:pos="4680"/>
        <w:tab w:val="right" w:pos="9360"/>
      </w:tabs>
    </w:pPr>
  </w:style>
  <w:style w:type="character" w:customStyle="1" w:styleId="FooterChar">
    <w:name w:val="Footer Char"/>
    <w:basedOn w:val="DefaultParagraphFont"/>
    <w:link w:val="Footer"/>
    <w:uiPriority w:val="99"/>
    <w:rsid w:val="0050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4</cp:revision>
  <dcterms:created xsi:type="dcterms:W3CDTF">2019-04-29T17:32:00Z</dcterms:created>
  <dcterms:modified xsi:type="dcterms:W3CDTF">2019-04-29T17:53:00Z</dcterms:modified>
</cp:coreProperties>
</file>