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bookmarkStart w:id="0" w:name="_GoBack"/>
      <w:bookmarkEnd w:id="0"/>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EA44BD">
        <w:rPr>
          <w:rFonts w:ascii="Bookman Old Style" w:hAnsi="Bookman Old Style" w:cs="Times New Roman"/>
          <w:szCs w:val="24"/>
        </w:rPr>
        <w:t>11</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310E7D" w:rsidP="00165D98">
      <w:pPr>
        <w:rPr>
          <w:rFonts w:ascii="Bookman Old Style" w:hAnsi="Bookman Old Style" w:cs="Times New Roman"/>
          <w:szCs w:val="24"/>
        </w:rPr>
      </w:pPr>
      <w:r>
        <w:rPr>
          <w:rFonts w:ascii="Bookman Old Style" w:hAnsi="Bookman Old Style" w:cs="Times New Roman"/>
          <w:szCs w:val="24"/>
        </w:rPr>
        <w:t>April 30, 2018</w:t>
      </w:r>
    </w:p>
    <w:p w:rsidR="00D46A30" w:rsidRPr="00204EB2" w:rsidRDefault="00D46A30" w:rsidP="00165D98">
      <w:pPr>
        <w:rPr>
          <w:rFonts w:ascii="Bookman Old Style" w:hAnsi="Bookman Old Style" w:cs="Times New Roman"/>
          <w:color w:val="FF0000"/>
          <w:szCs w:val="24"/>
        </w:rPr>
      </w:pPr>
    </w:p>
    <w:p w:rsidR="00C625C2" w:rsidRPr="00C13184" w:rsidRDefault="00C625C2" w:rsidP="00C625C2">
      <w:pPr>
        <w:ind w:left="2880" w:hanging="2880"/>
        <w:rPr>
          <w:rFonts w:ascii="Bookman Old Style" w:hAnsi="Bookman Old Style" w:cs="Times New Roman"/>
          <w:b/>
          <w:color w:val="FF0000"/>
          <w:szCs w:val="24"/>
        </w:rPr>
      </w:pPr>
      <w:r w:rsidRPr="000E0BA0">
        <w:rPr>
          <w:rFonts w:ascii="Bookman Old Style" w:hAnsi="Bookman Old Style" w:cs="Times New Roman"/>
          <w:szCs w:val="24"/>
        </w:rPr>
        <w:t>Members excused:</w:t>
      </w:r>
      <w:r w:rsidRPr="00C13184">
        <w:rPr>
          <w:rFonts w:ascii="Bookman Old Style" w:hAnsi="Bookman Old Style" w:cs="Times New Roman"/>
          <w:b/>
          <w:color w:val="FF0000"/>
          <w:szCs w:val="24"/>
        </w:rPr>
        <w:tab/>
      </w:r>
      <w:r w:rsidRPr="004E3256">
        <w:rPr>
          <w:rFonts w:ascii="Bookman Old Style" w:hAnsi="Bookman Old Style"/>
          <w:szCs w:val="24"/>
        </w:rPr>
        <w:t>M. Dangi, D. Lewis, S. Pooya, A. M. Tawfik, G. Thathcer</w:t>
      </w:r>
    </w:p>
    <w:p w:rsidR="00C625C2" w:rsidRPr="00C13184" w:rsidRDefault="00C625C2" w:rsidP="00C625C2">
      <w:pPr>
        <w:ind w:left="2880" w:hanging="2880"/>
        <w:rPr>
          <w:rFonts w:ascii="Bookman Old Style" w:hAnsi="Bookman Old Style" w:cs="Times New Roman"/>
          <w:b/>
          <w:color w:val="FF0000"/>
          <w:szCs w:val="24"/>
        </w:rPr>
      </w:pPr>
    </w:p>
    <w:p w:rsidR="00C625C2" w:rsidRPr="004E3256" w:rsidRDefault="00C625C2" w:rsidP="00C625C2">
      <w:pPr>
        <w:ind w:left="2880" w:hanging="2880"/>
        <w:rPr>
          <w:rFonts w:ascii="Bookman Old Style" w:hAnsi="Bookman Old Style"/>
          <w:szCs w:val="24"/>
        </w:rPr>
      </w:pPr>
      <w:r w:rsidRPr="000E0BA0">
        <w:rPr>
          <w:rFonts w:ascii="Bookman Old Style" w:hAnsi="Bookman Old Style" w:cs="Times New Roman"/>
          <w:szCs w:val="24"/>
        </w:rPr>
        <w:t>Members absent:</w:t>
      </w:r>
      <w:r w:rsidRPr="00C13184">
        <w:rPr>
          <w:rFonts w:ascii="Bookman Old Style" w:hAnsi="Bookman Old Style" w:cs="Times New Roman"/>
          <w:b/>
          <w:color w:val="FF0000"/>
          <w:szCs w:val="24"/>
        </w:rPr>
        <w:tab/>
      </w:r>
      <w:r w:rsidRPr="004E3256">
        <w:rPr>
          <w:rFonts w:ascii="Bookman Old Style" w:hAnsi="Bookman Old Style"/>
          <w:szCs w:val="24"/>
        </w:rPr>
        <w:t xml:space="preserve">P. Adams, B. DerMugrdechian, M. Golden, K. Mcbee, B. Zante (ASI) </w:t>
      </w:r>
    </w:p>
    <w:p w:rsidR="00063794" w:rsidRPr="00C4631C" w:rsidRDefault="00063794" w:rsidP="00063794">
      <w:pPr>
        <w:ind w:left="2880" w:hanging="2880"/>
        <w:rPr>
          <w:rFonts w:ascii="Bookman Old Style" w:hAnsi="Bookman Old Style"/>
          <w:color w:val="FF0000"/>
        </w:rPr>
      </w:pPr>
    </w:p>
    <w:p w:rsidR="003E680B" w:rsidRPr="00063794" w:rsidRDefault="003E680B" w:rsidP="003E680B">
      <w:pPr>
        <w:ind w:left="2880" w:hanging="2880"/>
        <w:rPr>
          <w:rFonts w:ascii="Bookman Old Style" w:hAnsi="Bookman Old Style"/>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 xml:space="preserve">to order by Chair </w:t>
      </w:r>
      <w:r w:rsidR="00551DFD">
        <w:rPr>
          <w:rFonts w:ascii="Bookman Old Style" w:hAnsi="Bookman Old Style" w:cs="Times New Roman"/>
          <w:szCs w:val="24"/>
        </w:rPr>
        <w:t>Holyoke</w:t>
      </w:r>
      <w:r w:rsidR="0030478E" w:rsidRPr="005F03E4">
        <w:rPr>
          <w:rFonts w:ascii="Bookman Old Style" w:hAnsi="Bookman Old Style" w:cs="Times New Roman"/>
          <w:szCs w:val="24"/>
        </w:rPr>
        <w:t xml:space="preserve"> a</w:t>
      </w:r>
      <w:r w:rsidR="00E9734B" w:rsidRPr="005F03E4">
        <w:rPr>
          <w:rFonts w:ascii="Bookman Old Style" w:hAnsi="Bookman Old Style" w:cs="Times New Roman"/>
          <w:szCs w:val="24"/>
        </w:rPr>
        <w:t>t 4</w:t>
      </w:r>
      <w:r w:rsidR="00BE0140">
        <w:rPr>
          <w:rFonts w:ascii="Bookman Old Style" w:hAnsi="Bookman Old Style" w:cs="Times New Roman"/>
          <w:szCs w:val="24"/>
        </w:rPr>
        <w:t>:0</w:t>
      </w:r>
      <w:r w:rsidR="00551DFD">
        <w:rPr>
          <w:rFonts w:ascii="Bookman Old Style" w:hAnsi="Bookman Old Style" w:cs="Times New Roman"/>
          <w:szCs w:val="24"/>
        </w:rPr>
        <w:t>2</w:t>
      </w:r>
      <w:r w:rsidR="0064264D">
        <w:rPr>
          <w:rFonts w:ascii="Bookman Old Style" w:hAnsi="Bookman Old Style" w:cs="Times New Roman"/>
          <w:szCs w:val="24"/>
        </w:rPr>
        <w:t xml:space="preserve"> </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EA44BD">
        <w:rPr>
          <w:rFonts w:ascii="Bookman Old Style" w:hAnsi="Bookman Old Style" w:cs="Times New Roman"/>
          <w:szCs w:val="24"/>
        </w:rPr>
        <w:t xml:space="preserve">Minutes of </w:t>
      </w:r>
      <w:r w:rsidR="006834D3">
        <w:rPr>
          <w:rFonts w:ascii="Bookman Old Style" w:hAnsi="Bookman Old Style" w:cs="Times New Roman"/>
          <w:szCs w:val="24"/>
        </w:rPr>
        <w:t>April 23, 2018</w:t>
      </w:r>
    </w:p>
    <w:p w:rsidR="00D7050B" w:rsidRDefault="00D7050B" w:rsidP="00F4630F">
      <w:pPr>
        <w:pStyle w:val="ListParagraph"/>
        <w:ind w:left="540"/>
        <w:rPr>
          <w:rFonts w:ascii="Bookman Old Style" w:hAnsi="Bookman Old Style" w:cs="Times New Roman"/>
          <w:szCs w:val="24"/>
        </w:rPr>
      </w:pPr>
    </w:p>
    <w:p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EA44BD">
        <w:rPr>
          <w:rFonts w:ascii="Bookman Old Style" w:hAnsi="Bookman Old Style" w:cs="Times New Roman"/>
          <w:szCs w:val="24"/>
        </w:rPr>
        <w:t xml:space="preserve">ving the Minutes of </w:t>
      </w:r>
      <w:r w:rsidR="006834D3">
        <w:rPr>
          <w:rFonts w:ascii="Bookman Old Style" w:hAnsi="Bookman Old Style" w:cs="Times New Roman"/>
          <w:szCs w:val="24"/>
        </w:rPr>
        <w:t>April 23, 2018</w:t>
      </w:r>
      <w:r w:rsidR="00606BD1">
        <w:rPr>
          <w:rFonts w:ascii="Bookman Old Style" w:hAnsi="Bookman Old Style" w:cs="Times New Roman"/>
          <w:szCs w:val="24"/>
        </w:rPr>
        <w:t xml:space="preserve"> as amended</w:t>
      </w:r>
    </w:p>
    <w:p w:rsidR="00A90D78" w:rsidRPr="000F1432" w:rsidRDefault="00A90D78" w:rsidP="000F1432">
      <w:pPr>
        <w:rPr>
          <w:rFonts w:ascii="Bookman Old Style" w:hAnsi="Bookman Old Style" w:cs="Times New Roman"/>
          <w:szCs w:val="24"/>
        </w:rPr>
      </w:pPr>
    </w:p>
    <w:p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rsidR="003D01AE" w:rsidRDefault="003D01AE" w:rsidP="003D01AE">
      <w:pPr>
        <w:pStyle w:val="ListParagraph"/>
        <w:spacing w:after="160" w:line="259" w:lineRule="auto"/>
        <w:ind w:left="540"/>
        <w:rPr>
          <w:rFonts w:ascii="Bookman Old Style" w:hAnsi="Bookman Old Style" w:cs="Times New Roman"/>
          <w:szCs w:val="24"/>
        </w:rPr>
      </w:pPr>
    </w:p>
    <w:p w:rsidR="003D01AE" w:rsidRDefault="00704771"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rsidR="00704771" w:rsidRDefault="00704771" w:rsidP="00704771">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President announced the lecture this evening with </w:t>
      </w:r>
      <w:r w:rsidR="007E03B7">
        <w:rPr>
          <w:rFonts w:ascii="Bookman Old Style" w:hAnsi="Bookman Old Style" w:cs="Times New Roman"/>
          <w:szCs w:val="24"/>
        </w:rPr>
        <w:t xml:space="preserve">presidential historian </w:t>
      </w:r>
      <w:r>
        <w:rPr>
          <w:rFonts w:ascii="Bookman Old Style" w:hAnsi="Bookman Old Style" w:cs="Times New Roman"/>
          <w:szCs w:val="24"/>
        </w:rPr>
        <w:t xml:space="preserve">Michael Beschloss. </w:t>
      </w:r>
    </w:p>
    <w:p w:rsidR="001801F2" w:rsidRDefault="00704771" w:rsidP="00704771">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The President then opened the floor to questions from Senators. Senator Ram (University-wide) asked the President to discuss the impact of recent events on faculty and staff. The President answered that the university has received </w:t>
      </w:r>
      <w:r w:rsidR="00863EB8">
        <w:rPr>
          <w:rFonts w:ascii="Bookman Old Style" w:hAnsi="Bookman Old Style" w:cs="Times New Roman"/>
          <w:szCs w:val="24"/>
        </w:rPr>
        <w:t xml:space="preserve">more than </w:t>
      </w:r>
      <w:r>
        <w:rPr>
          <w:rFonts w:ascii="Bookman Old Style" w:hAnsi="Bookman Old Style" w:cs="Times New Roman"/>
          <w:szCs w:val="24"/>
        </w:rPr>
        <w:t xml:space="preserve">25,000 communications regarding the recent situation, with 5,000 calls answers and 9,500 calls not being answered. </w:t>
      </w:r>
      <w:r w:rsidR="00BA7D59">
        <w:rPr>
          <w:rFonts w:ascii="Bookman Old Style" w:hAnsi="Bookman Old Style" w:cs="Times New Roman"/>
          <w:szCs w:val="24"/>
        </w:rPr>
        <w:t xml:space="preserve">Approximately </w:t>
      </w:r>
      <w:r w:rsidR="0005795E">
        <w:rPr>
          <w:rFonts w:ascii="Bookman Old Style" w:hAnsi="Bookman Old Style" w:cs="Times New Roman"/>
          <w:szCs w:val="24"/>
        </w:rPr>
        <w:t xml:space="preserve">8,000 emails and letters were received and are </w:t>
      </w:r>
      <w:r w:rsidR="00165424">
        <w:rPr>
          <w:rFonts w:ascii="Bookman Old Style" w:hAnsi="Bookman Old Style" w:cs="Times New Roman"/>
          <w:szCs w:val="24"/>
        </w:rPr>
        <w:t xml:space="preserve">still </w:t>
      </w:r>
      <w:r w:rsidR="0005795E">
        <w:rPr>
          <w:rFonts w:ascii="Bookman Old Style" w:hAnsi="Bookman Old Style" w:cs="Times New Roman"/>
          <w:szCs w:val="24"/>
        </w:rPr>
        <w:t xml:space="preserve">being triaged. All communication channels were jammed in the previous week and </w:t>
      </w:r>
      <w:r w:rsidR="0005795E">
        <w:rPr>
          <w:rFonts w:ascii="Bookman Old Style" w:hAnsi="Bookman Old Style" w:cs="Times New Roman"/>
          <w:szCs w:val="24"/>
        </w:rPr>
        <w:lastRenderedPageBreak/>
        <w:t xml:space="preserve">continue to experience heavy </w:t>
      </w:r>
      <w:r w:rsidR="00D17F6F">
        <w:rPr>
          <w:rFonts w:ascii="Bookman Old Style" w:hAnsi="Bookman Old Style" w:cs="Times New Roman"/>
          <w:szCs w:val="24"/>
        </w:rPr>
        <w:t>utilization at the present time</w:t>
      </w:r>
      <w:r w:rsidR="0005795E">
        <w:rPr>
          <w:rFonts w:ascii="Bookman Old Style" w:hAnsi="Bookman Old Style" w:cs="Times New Roman"/>
          <w:szCs w:val="24"/>
        </w:rPr>
        <w:t xml:space="preserve">. Some Fresno State staff endured trauma as the result of this incident. </w:t>
      </w:r>
    </w:p>
    <w:p w:rsidR="00704771" w:rsidRDefault="00F12A0A" w:rsidP="00704771">
      <w:pPr>
        <w:spacing w:after="160" w:line="259" w:lineRule="auto"/>
        <w:ind w:left="1440"/>
        <w:rPr>
          <w:rFonts w:ascii="Bookman Old Style" w:hAnsi="Bookman Old Style" w:cs="Times New Roman"/>
          <w:szCs w:val="24"/>
        </w:rPr>
      </w:pPr>
      <w:r>
        <w:rPr>
          <w:rFonts w:ascii="Bookman Old Style" w:hAnsi="Bookman Old Style" w:cs="Times New Roman"/>
          <w:szCs w:val="24"/>
        </w:rPr>
        <w:t>The President reiterated that t</w:t>
      </w:r>
      <w:r w:rsidR="00881C72">
        <w:rPr>
          <w:rFonts w:ascii="Bookman Old Style" w:hAnsi="Bookman Old Style" w:cs="Times New Roman"/>
          <w:szCs w:val="24"/>
        </w:rPr>
        <w:t xml:space="preserve">his has been a very serious situation and the university’s reputation has suffered as a result. </w:t>
      </w:r>
      <w:r w:rsidR="00302864">
        <w:rPr>
          <w:rFonts w:ascii="Bookman Old Style" w:hAnsi="Bookman Old Style" w:cs="Times New Roman"/>
          <w:szCs w:val="24"/>
        </w:rPr>
        <w:t xml:space="preserve">The potential loss of donor support remains unknown. </w:t>
      </w:r>
      <w:r w:rsidR="00BA1E8C">
        <w:rPr>
          <w:rFonts w:ascii="Bookman Old Style" w:hAnsi="Bookman Old Style" w:cs="Times New Roman"/>
          <w:szCs w:val="24"/>
        </w:rPr>
        <w:t>An open forum will be held on Wednesday morning</w:t>
      </w:r>
      <w:r w:rsidR="00366CCE">
        <w:rPr>
          <w:rFonts w:ascii="Bookman Old Style" w:hAnsi="Bookman Old Style" w:cs="Times New Roman"/>
          <w:szCs w:val="24"/>
        </w:rPr>
        <w:t xml:space="preserve"> at 10 a.m. in the North Gym</w:t>
      </w:r>
      <w:r w:rsidR="00BA1E8C">
        <w:rPr>
          <w:rFonts w:ascii="Bookman Old Style" w:hAnsi="Bookman Old Style" w:cs="Times New Roman"/>
          <w:szCs w:val="24"/>
        </w:rPr>
        <w:t xml:space="preserve"> to discuss the situation further. </w:t>
      </w:r>
      <w:r w:rsidR="00366CCE">
        <w:rPr>
          <w:rFonts w:ascii="Bookman Old Style" w:hAnsi="Bookman Old Style" w:cs="Times New Roman"/>
          <w:szCs w:val="24"/>
        </w:rPr>
        <w:t xml:space="preserve">Thursday at 7 p.m. an open community event will be held at the Save Mart Center. </w:t>
      </w:r>
      <w:r w:rsidR="00BC155C">
        <w:rPr>
          <w:rFonts w:ascii="Bookman Old Style" w:hAnsi="Bookman Old Style" w:cs="Times New Roman"/>
          <w:szCs w:val="24"/>
        </w:rPr>
        <w:t xml:space="preserve">The president suggested that the senate consider amendments to the APM related to the use of social media. </w:t>
      </w:r>
    </w:p>
    <w:p w:rsidR="00111ED7" w:rsidRDefault="00087322" w:rsidP="00704771">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w:t>
      </w:r>
      <w:r w:rsidR="00CD1C8F">
        <w:rPr>
          <w:rFonts w:ascii="Bookman Old Style" w:hAnsi="Bookman Old Style" w:cs="Times New Roman"/>
          <w:szCs w:val="24"/>
        </w:rPr>
        <w:t>Sanchez</w:t>
      </w:r>
      <w:r>
        <w:rPr>
          <w:rFonts w:ascii="Bookman Old Style" w:hAnsi="Bookman Old Style" w:cs="Times New Roman"/>
          <w:szCs w:val="24"/>
        </w:rPr>
        <w:t xml:space="preserve"> (</w:t>
      </w:r>
      <w:r w:rsidR="00CD1C8F" w:rsidRPr="00CD1C8F">
        <w:rPr>
          <w:rFonts w:ascii="Bookman Old Style" w:hAnsi="Bookman Old Style" w:cs="Times New Roman"/>
          <w:szCs w:val="24"/>
        </w:rPr>
        <w:t>Chicano and Latin American Studies</w:t>
      </w:r>
      <w:r>
        <w:rPr>
          <w:rFonts w:ascii="Bookman Old Style" w:hAnsi="Bookman Old Style" w:cs="Times New Roman"/>
          <w:szCs w:val="24"/>
        </w:rPr>
        <w:t xml:space="preserve">) asked if there is an estimate on the loss of money to the university. The President answered that an exact figure has not yet been placed and conversations are continuing. </w:t>
      </w:r>
      <w:r w:rsidR="004124B2">
        <w:rPr>
          <w:rFonts w:ascii="Bookman Old Style" w:hAnsi="Bookman Old Style" w:cs="Times New Roman"/>
          <w:szCs w:val="24"/>
        </w:rPr>
        <w:t xml:space="preserve">The loss of donor money had been “significant”. </w:t>
      </w:r>
    </w:p>
    <w:p w:rsidR="00CD1C8F" w:rsidRDefault="00CD1C8F" w:rsidP="00704771">
      <w:pPr>
        <w:spacing w:after="160" w:line="259" w:lineRule="auto"/>
        <w:ind w:left="1440"/>
        <w:rPr>
          <w:rFonts w:ascii="Bookman Old Style" w:hAnsi="Bookman Old Style" w:cs="Times New Roman"/>
          <w:szCs w:val="24"/>
        </w:rPr>
      </w:pPr>
      <w:r>
        <w:rPr>
          <w:rFonts w:ascii="Bookman Old Style" w:hAnsi="Bookman Old Style" w:cs="Times New Roman"/>
          <w:szCs w:val="24"/>
        </w:rPr>
        <w:t>Senator</w:t>
      </w:r>
      <w:r w:rsidR="00750091">
        <w:rPr>
          <w:rFonts w:ascii="Bookman Old Style" w:hAnsi="Bookman Old Style" w:cs="Times New Roman"/>
          <w:szCs w:val="24"/>
        </w:rPr>
        <w:t>-E</w:t>
      </w:r>
      <w:r w:rsidR="00932AA2">
        <w:rPr>
          <w:rFonts w:ascii="Bookman Old Style" w:hAnsi="Bookman Old Style" w:cs="Times New Roman"/>
          <w:szCs w:val="24"/>
        </w:rPr>
        <w:t>lect</w:t>
      </w:r>
      <w:r>
        <w:rPr>
          <w:rFonts w:ascii="Bookman Old Style" w:hAnsi="Bookman Old Style" w:cs="Times New Roman"/>
          <w:szCs w:val="24"/>
        </w:rPr>
        <w:t xml:space="preserve"> Botts (Philosophy) asked whether there is a discernable theme underlying the threats being made to the university. The President answered that the vast majority were demanding a particular action before the final decision was announced. </w:t>
      </w:r>
      <w:r w:rsidR="00CF2214">
        <w:rPr>
          <w:rFonts w:ascii="Bookman Old Style" w:hAnsi="Bookman Old Style" w:cs="Times New Roman"/>
          <w:szCs w:val="24"/>
        </w:rPr>
        <w:t xml:space="preserve">Following the decision, </w:t>
      </w:r>
      <w:r w:rsidR="00157044">
        <w:rPr>
          <w:rFonts w:ascii="Bookman Old Style" w:hAnsi="Bookman Old Style" w:cs="Times New Roman"/>
          <w:szCs w:val="24"/>
        </w:rPr>
        <w:t>there was concern about the decision that was ultimately made.</w:t>
      </w:r>
    </w:p>
    <w:p w:rsidR="00157044" w:rsidRDefault="005A121C" w:rsidP="00704771">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Alexandrou (Industrial Technology) asked how the senate might contribute to this decision. The President answered that the senate can consider social media-related issues and have conversations around this issue. Within the community, university members can reiterate that the university values civility and respect. </w:t>
      </w:r>
    </w:p>
    <w:p w:rsidR="007E03B7" w:rsidRDefault="00773BEA" w:rsidP="00840159">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Kensinger (Women’s Studies) </w:t>
      </w:r>
      <w:r w:rsidR="00031C36">
        <w:rPr>
          <w:rFonts w:ascii="Bookman Old Style" w:hAnsi="Bookman Old Style" w:cs="Times New Roman"/>
          <w:szCs w:val="24"/>
        </w:rPr>
        <w:t xml:space="preserve">offered empathy for the campus staff </w:t>
      </w:r>
      <w:r w:rsidR="00840159">
        <w:rPr>
          <w:rFonts w:ascii="Bookman Old Style" w:hAnsi="Bookman Old Style" w:cs="Times New Roman"/>
          <w:szCs w:val="24"/>
        </w:rPr>
        <w:t xml:space="preserve">and faculty who have been affected </w:t>
      </w:r>
      <w:r w:rsidR="00031C36">
        <w:rPr>
          <w:rFonts w:ascii="Bookman Old Style" w:hAnsi="Bookman Old Style" w:cs="Times New Roman"/>
          <w:szCs w:val="24"/>
        </w:rPr>
        <w:t xml:space="preserve">and stated that the campus is walking the difficult path of free speech at the moment. The Senator </w:t>
      </w:r>
      <w:r w:rsidR="0013604F">
        <w:rPr>
          <w:rFonts w:ascii="Bookman Old Style" w:hAnsi="Bookman Old Style" w:cs="Times New Roman"/>
          <w:szCs w:val="24"/>
        </w:rPr>
        <w:t xml:space="preserve">asked whether there is a sense of how many messages are being generated by organizations and how many have come from local community members. The Senator also expressed a concern about to notion of placing a civility restriction on speech by campus members due to the fact that civility is not a universally agreed-upon standard. </w:t>
      </w:r>
      <w:r w:rsidR="00840159">
        <w:rPr>
          <w:rFonts w:ascii="Bookman Old Style" w:hAnsi="Bookman Old Style" w:cs="Times New Roman"/>
          <w:szCs w:val="24"/>
        </w:rPr>
        <w:t>The President answered that some calls seem to have been generated by</w:t>
      </w:r>
      <w:r w:rsidR="00910A13">
        <w:rPr>
          <w:rFonts w:ascii="Bookman Old Style" w:hAnsi="Bookman Old Style" w:cs="Times New Roman"/>
          <w:szCs w:val="24"/>
        </w:rPr>
        <w:t xml:space="preserve"> certain organizations</w:t>
      </w:r>
      <w:r w:rsidR="002B6623">
        <w:rPr>
          <w:rFonts w:ascii="Bookman Old Style" w:hAnsi="Bookman Old Style" w:cs="Times New Roman"/>
          <w:szCs w:val="24"/>
        </w:rPr>
        <w:t xml:space="preserve"> </w:t>
      </w:r>
      <w:r w:rsidR="002B6623">
        <w:rPr>
          <w:rFonts w:ascii="Bookman Old Style" w:hAnsi="Bookman Old Style" w:cs="Times New Roman"/>
          <w:szCs w:val="24"/>
        </w:rPr>
        <w:lastRenderedPageBreak/>
        <w:t>and media outlets</w:t>
      </w:r>
      <w:r w:rsidR="00910A13">
        <w:rPr>
          <w:rFonts w:ascii="Bookman Old Style" w:hAnsi="Bookman Old Style" w:cs="Times New Roman"/>
          <w:szCs w:val="24"/>
        </w:rPr>
        <w:t xml:space="preserve">, but sentiment is also strong in the community. </w:t>
      </w:r>
      <w:r w:rsidR="008351C4">
        <w:rPr>
          <w:rFonts w:ascii="Bookman Old Style" w:hAnsi="Bookman Old Style" w:cs="Times New Roman"/>
          <w:szCs w:val="24"/>
        </w:rPr>
        <w:t xml:space="preserve">Some community members have asked the faculty to discuss these matters and have conversations over speech and civility. </w:t>
      </w:r>
    </w:p>
    <w:p w:rsidR="008C2840" w:rsidRPr="00704771" w:rsidRDefault="002B6623" w:rsidP="00E1223E">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Alexandrou </w:t>
      </w:r>
      <w:r w:rsidR="007E20B6">
        <w:rPr>
          <w:rFonts w:ascii="Bookman Old Style" w:hAnsi="Bookman Old Style" w:cs="Times New Roman"/>
          <w:szCs w:val="24"/>
        </w:rPr>
        <w:t xml:space="preserve">(Industrial Technology) </w:t>
      </w:r>
      <w:r w:rsidR="001437AF">
        <w:rPr>
          <w:rFonts w:ascii="Bookman Old Style" w:hAnsi="Bookman Old Style" w:cs="Times New Roman"/>
          <w:szCs w:val="24"/>
        </w:rPr>
        <w:t>asked how collages could potentially differentiate themselves from other colleges. The President answered that this incident had demonstrated the power of a single individual to impact the larger comm</w:t>
      </w:r>
      <w:r w:rsidR="002106F9">
        <w:rPr>
          <w:rFonts w:ascii="Bookman Old Style" w:hAnsi="Bookman Old Style" w:cs="Times New Roman"/>
          <w:szCs w:val="24"/>
        </w:rPr>
        <w:t xml:space="preserve">unity. The President </w:t>
      </w:r>
      <w:r w:rsidR="0017240F">
        <w:rPr>
          <w:rFonts w:ascii="Bookman Old Style" w:hAnsi="Bookman Old Style" w:cs="Times New Roman"/>
          <w:szCs w:val="24"/>
        </w:rPr>
        <w:t>stated that he is currently engaging stakehold</w:t>
      </w:r>
      <w:r w:rsidR="00E1223E">
        <w:rPr>
          <w:rFonts w:ascii="Bookman Old Style" w:hAnsi="Bookman Old Style" w:cs="Times New Roman"/>
          <w:szCs w:val="24"/>
        </w:rPr>
        <w:t xml:space="preserve">ers from across the university to continue engaging our partners.  </w:t>
      </w:r>
    </w:p>
    <w:p w:rsidR="003D01AE" w:rsidRDefault="003D01AE" w:rsidP="003D01AE">
      <w:pPr>
        <w:pStyle w:val="ListParagraph"/>
        <w:spacing w:after="160" w:line="259" w:lineRule="auto"/>
        <w:ind w:left="1440"/>
        <w:rPr>
          <w:rFonts w:ascii="Bookman Old Style" w:hAnsi="Bookman Old Style" w:cs="Times New Roman"/>
          <w:szCs w:val="24"/>
        </w:rPr>
      </w:pPr>
    </w:p>
    <w:p w:rsidR="00A63D7A" w:rsidRDefault="00B336A6"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Robert Harper (Interim Provost</w:t>
      </w:r>
      <w:r w:rsidR="00AB628E">
        <w:rPr>
          <w:rFonts w:ascii="Bookman Old Style" w:hAnsi="Bookman Old Style" w:cs="Times New Roman"/>
          <w:szCs w:val="24"/>
        </w:rPr>
        <w:t xml:space="preserve"> Appointee</w:t>
      </w:r>
      <w:r>
        <w:rPr>
          <w:rFonts w:ascii="Bookman Old Style" w:hAnsi="Bookman Old Style" w:cs="Times New Roman"/>
          <w:szCs w:val="24"/>
        </w:rPr>
        <w:t>)</w:t>
      </w:r>
    </w:p>
    <w:p w:rsidR="00B336A6" w:rsidRDefault="00B336A6" w:rsidP="00B336A6">
      <w:pPr>
        <w:pStyle w:val="ListParagraph"/>
        <w:spacing w:after="160" w:line="259" w:lineRule="auto"/>
        <w:ind w:left="1440"/>
        <w:rPr>
          <w:rFonts w:ascii="Bookman Old Style" w:hAnsi="Bookman Old Style" w:cs="Times New Roman"/>
          <w:szCs w:val="24"/>
        </w:rPr>
      </w:pPr>
    </w:p>
    <w:p w:rsidR="00B336A6" w:rsidRDefault="00AB628E" w:rsidP="00B336A6">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Interim Provost Harper introduced himself to senators</w:t>
      </w:r>
      <w:r w:rsidR="008979C9">
        <w:rPr>
          <w:rFonts w:ascii="Bookman Old Style" w:hAnsi="Bookman Old Style" w:cs="Times New Roman"/>
          <w:szCs w:val="24"/>
        </w:rPr>
        <w:t xml:space="preserve">. </w:t>
      </w:r>
    </w:p>
    <w:p w:rsidR="008979C9" w:rsidRDefault="008979C9" w:rsidP="00B336A6">
      <w:pPr>
        <w:pStyle w:val="ListParagraph"/>
        <w:spacing w:after="160" w:line="259" w:lineRule="auto"/>
        <w:ind w:left="1440"/>
        <w:rPr>
          <w:rFonts w:ascii="Bookman Old Style" w:hAnsi="Bookman Old Style" w:cs="Times New Roman"/>
          <w:szCs w:val="24"/>
        </w:rPr>
      </w:pPr>
    </w:p>
    <w:p w:rsidR="008979C9" w:rsidRDefault="003D2E50" w:rsidP="008979C9">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Paul Crosbie (Chair of Biology)</w:t>
      </w:r>
    </w:p>
    <w:p w:rsidR="003D2E50" w:rsidRDefault="004D5F50" w:rsidP="003D2E50">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Reported on the Provost’s General Education Task Force. </w:t>
      </w:r>
      <w:r w:rsidR="00082734">
        <w:rPr>
          <w:rFonts w:ascii="Bookman Old Style" w:hAnsi="Bookman Old Style" w:cs="Times New Roman"/>
          <w:szCs w:val="24"/>
        </w:rPr>
        <w:t>The Task Force has developed seven themes that students can choose between if they so desire in an effort to add structure to the existing curriculum.</w:t>
      </w:r>
      <w:r w:rsidR="0082693E">
        <w:rPr>
          <w:rFonts w:ascii="Bookman Old Style" w:hAnsi="Bookman Old Style" w:cs="Times New Roman"/>
          <w:szCs w:val="24"/>
        </w:rPr>
        <w:t xml:space="preserve"> </w:t>
      </w:r>
      <w:r w:rsidR="00736D43">
        <w:rPr>
          <w:rFonts w:ascii="Bookman Old Style" w:hAnsi="Bookman Old Style" w:cs="Times New Roman"/>
          <w:szCs w:val="24"/>
        </w:rPr>
        <w:t xml:space="preserve">The task force has also rewritten all the learning outcomes for GE, which will be distributed to relevant committees in due course. </w:t>
      </w:r>
    </w:p>
    <w:p w:rsidR="005B40C3" w:rsidRDefault="00F177BA" w:rsidP="005B40C3">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Kensinger (Women’s Studies) asked </w:t>
      </w:r>
      <w:r w:rsidR="00166235">
        <w:rPr>
          <w:rFonts w:ascii="Bookman Old Style" w:hAnsi="Bookman Old Style" w:cs="Times New Roman"/>
          <w:szCs w:val="24"/>
        </w:rPr>
        <w:t xml:space="preserve">whether it would be made clear that these areas are purely voluntary for students. Chair Crosbie reported that the areas are purely voluntary. </w:t>
      </w:r>
      <w:r w:rsidR="005B40C3">
        <w:rPr>
          <w:rFonts w:ascii="Bookman Old Style" w:hAnsi="Bookman Old Style" w:cs="Times New Roman"/>
          <w:szCs w:val="24"/>
        </w:rPr>
        <w:t xml:space="preserve">In addition, the new learning outcomes are purely advisory. </w:t>
      </w:r>
    </w:p>
    <w:p w:rsidR="005B40C3" w:rsidRDefault="005B40C3" w:rsidP="005B40C3">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Ram </w:t>
      </w:r>
      <w:r w:rsidR="00E40A90">
        <w:rPr>
          <w:rFonts w:ascii="Bookman Old Style" w:hAnsi="Bookman Old Style" w:cs="Times New Roman"/>
          <w:szCs w:val="24"/>
        </w:rPr>
        <w:t xml:space="preserve">(University-wide) </w:t>
      </w:r>
      <w:r>
        <w:rPr>
          <w:rFonts w:ascii="Bookman Old Style" w:hAnsi="Bookman Old Style" w:cs="Times New Roman"/>
          <w:szCs w:val="24"/>
        </w:rPr>
        <w:t xml:space="preserve">asked whether existing GE courses have all been mapped onto the proposed themes. Chair Crosbie answered that no courses had been placed into any themes and that decision would be made </w:t>
      </w:r>
      <w:r w:rsidR="00451115">
        <w:rPr>
          <w:rFonts w:ascii="Bookman Old Style" w:hAnsi="Bookman Old Style" w:cs="Times New Roman"/>
          <w:szCs w:val="24"/>
        </w:rPr>
        <w:t>by departments down the line.</w:t>
      </w:r>
    </w:p>
    <w:p w:rsidR="00451115" w:rsidRDefault="00451115" w:rsidP="005B40C3">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Senator Schettler (Africana Studies) stated that she had significant concerns about the themes being proposed because they may not support a traditional liberal arts education. Chair Crosbie stated that the themes had collectively been established by the task force, but the current themes have no weight and will merely be considered by faculty in the future. </w:t>
      </w:r>
      <w:r w:rsidR="00E40A90">
        <w:rPr>
          <w:rFonts w:ascii="Bookman Old Style" w:hAnsi="Bookman Old Style" w:cs="Times New Roman"/>
          <w:szCs w:val="24"/>
        </w:rPr>
        <w:t xml:space="preserve">The Senator additionally asked what the process will be to establish new learning outcomes. Chair Crosbie stated that the themes will be revised by departments. </w:t>
      </w:r>
    </w:p>
    <w:p w:rsidR="00315F44" w:rsidRPr="00D54C21" w:rsidRDefault="00E40A90" w:rsidP="00D54C21">
      <w:pPr>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 xml:space="preserve">Senator Kensinger (Women’s Studies) reiterated that this changes nothing in current general education, it merely establishes advisory patterns. </w:t>
      </w:r>
    </w:p>
    <w:p w:rsidR="00294808" w:rsidRDefault="008A6A0B" w:rsidP="008A6A0B">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Installation of new senators</w:t>
      </w:r>
    </w:p>
    <w:p w:rsidR="006834D3" w:rsidRDefault="006834D3" w:rsidP="006834D3">
      <w:pPr>
        <w:pStyle w:val="ListParagraph"/>
        <w:spacing w:after="160" w:line="259" w:lineRule="auto"/>
        <w:ind w:left="540"/>
        <w:rPr>
          <w:rFonts w:ascii="Bookman Old Style" w:eastAsia="Times New Roman" w:hAnsi="Bookman Old Style" w:cs="Times New Roman"/>
          <w:szCs w:val="20"/>
        </w:rPr>
      </w:pP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Pr>
          <w:rFonts w:ascii="Bookman Old Style" w:eastAsia="Times New Roman" w:hAnsi="Bookman Old Style" w:cs="Times New Roman"/>
          <w:szCs w:val="20"/>
        </w:rPr>
        <w:t xml:space="preserve">The following senators </w:t>
      </w:r>
      <w:r w:rsidR="00B34307">
        <w:rPr>
          <w:rFonts w:ascii="Bookman Old Style" w:eastAsia="Times New Roman" w:hAnsi="Bookman Old Style" w:cs="Times New Roman"/>
          <w:szCs w:val="20"/>
        </w:rPr>
        <w:t>were installed</w:t>
      </w:r>
      <w:r w:rsidRPr="006834D3">
        <w:rPr>
          <w:rFonts w:ascii="Bookman Old Style" w:eastAsia="Times New Roman" w:hAnsi="Bookman Old Style" w:cs="Times New Roman"/>
          <w:szCs w:val="20"/>
        </w:rPr>
        <w:t>:</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Tiewei Liu</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 xml:space="preserve">Library-Digital Services </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Takkara Brunson</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Department of Africana Studies</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Tina Fernandes Botts</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Department of Philosophy</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Gina Sandi Diaz</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Department of Theatre Arts</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Travis Cronin</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Department of Social Work Education</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Jennifer Moradian Watson</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 xml:space="preserve">Department of Educational Leadership </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Hubert Muchalski</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 xml:space="preserve">Department of Chemistry </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Yupeng Luo</w:t>
      </w:r>
    </w:p>
    <w:p w:rsidR="006834D3" w:rsidRDefault="006834D3" w:rsidP="001201D0">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 xml:space="preserve">Department of Construction Management </w:t>
      </w:r>
    </w:p>
    <w:p w:rsidR="001201D0" w:rsidRPr="001201D0" w:rsidRDefault="001201D0" w:rsidP="001201D0">
      <w:pPr>
        <w:pStyle w:val="ListParagraph"/>
        <w:spacing w:after="160" w:line="259" w:lineRule="auto"/>
        <w:ind w:left="540"/>
        <w:rPr>
          <w:rFonts w:ascii="Bookman Old Style" w:eastAsia="Times New Roman" w:hAnsi="Bookman Old Style" w:cs="Times New Roman"/>
          <w:szCs w:val="20"/>
        </w:rPr>
      </w:pPr>
    </w:p>
    <w:p w:rsidR="006834D3" w:rsidRPr="006834D3" w:rsidRDefault="001201D0" w:rsidP="006834D3">
      <w:pPr>
        <w:pStyle w:val="ListParagraph"/>
        <w:spacing w:after="160" w:line="259" w:lineRule="auto"/>
        <w:ind w:left="540"/>
        <w:rPr>
          <w:rFonts w:ascii="Bookman Old Style" w:eastAsia="Times New Roman" w:hAnsi="Bookman Old Style" w:cs="Times New Roman"/>
          <w:szCs w:val="20"/>
        </w:rPr>
      </w:pPr>
      <w:r>
        <w:rPr>
          <w:rFonts w:ascii="Bookman Old Style" w:eastAsia="Times New Roman" w:hAnsi="Bookman Old Style" w:cs="Times New Roman"/>
          <w:szCs w:val="20"/>
        </w:rPr>
        <w:t xml:space="preserve">The </w:t>
      </w:r>
      <w:r w:rsidR="00B34307">
        <w:rPr>
          <w:rFonts w:ascii="Bookman Old Style" w:eastAsia="Times New Roman" w:hAnsi="Bookman Old Style" w:cs="Times New Roman"/>
          <w:szCs w:val="20"/>
        </w:rPr>
        <w:t xml:space="preserve">re-election of the </w:t>
      </w:r>
      <w:r>
        <w:rPr>
          <w:rFonts w:ascii="Bookman Old Style" w:eastAsia="Times New Roman" w:hAnsi="Bookman Old Style" w:cs="Times New Roman"/>
          <w:szCs w:val="20"/>
        </w:rPr>
        <w:t xml:space="preserve">following senators </w:t>
      </w:r>
      <w:r w:rsidR="00B34307">
        <w:rPr>
          <w:rFonts w:ascii="Bookman Old Style" w:eastAsia="Times New Roman" w:hAnsi="Bookman Old Style" w:cs="Times New Roman"/>
          <w:szCs w:val="20"/>
        </w:rPr>
        <w:t>was announced</w:t>
      </w:r>
      <w:r w:rsidR="006834D3" w:rsidRPr="006834D3">
        <w:rPr>
          <w:rFonts w:ascii="Bookman Old Style" w:eastAsia="Times New Roman" w:hAnsi="Bookman Old Style" w:cs="Times New Roman"/>
          <w:szCs w:val="20"/>
        </w:rPr>
        <w:t>:</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 xml:space="preserve"> </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Rebecca Raya-Fernandez</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Student Health and Counseling Center</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Todd Wilson</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 xml:space="preserve">Department of Computer Science </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Barlow Der Mugrdechian</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lastRenderedPageBreak/>
        <w:t>Department of Armenian Studies</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Bradley Hart</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 xml:space="preserve">Department of Media Communications and Journalism </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Athanasios Alexandrou</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 xml:space="preserve">Department of Industrial Technology </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Chris Henson</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 xml:space="preserve">Department of English </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Michael Botwin</w:t>
      </w:r>
    </w:p>
    <w:p w:rsidR="006834D3" w:rsidRPr="006834D3" w:rsidRDefault="006834D3" w:rsidP="006834D3">
      <w:pPr>
        <w:pStyle w:val="ListParagraph"/>
        <w:spacing w:after="160" w:line="259" w:lineRule="auto"/>
        <w:ind w:left="540"/>
        <w:rPr>
          <w:rFonts w:ascii="Bookman Old Style" w:eastAsia="Times New Roman" w:hAnsi="Bookman Old Style" w:cs="Times New Roman"/>
          <w:szCs w:val="20"/>
        </w:rPr>
      </w:pPr>
      <w:r w:rsidRPr="006834D3">
        <w:rPr>
          <w:rFonts w:ascii="Bookman Old Style" w:eastAsia="Times New Roman" w:hAnsi="Bookman Old Style" w:cs="Times New Roman"/>
          <w:szCs w:val="20"/>
        </w:rPr>
        <w:t xml:space="preserve">Department of Psychology </w:t>
      </w:r>
    </w:p>
    <w:p w:rsidR="00294808" w:rsidRDefault="00294808" w:rsidP="00294808">
      <w:pPr>
        <w:pStyle w:val="ListParagraph"/>
        <w:spacing w:after="160" w:line="259" w:lineRule="auto"/>
        <w:ind w:left="540"/>
        <w:rPr>
          <w:rFonts w:ascii="Bookman Old Style" w:hAnsi="Bookman Old Style" w:cs="Times New Roman"/>
          <w:szCs w:val="24"/>
        </w:rPr>
      </w:pPr>
    </w:p>
    <w:p w:rsidR="00A35B52" w:rsidRDefault="00294808" w:rsidP="00A35B52">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 xml:space="preserve">New </w:t>
      </w:r>
      <w:r w:rsidR="00A35B52" w:rsidRPr="00A35B52">
        <w:rPr>
          <w:rFonts w:ascii="Bookman Old Style" w:hAnsi="Bookman Old Style" w:cs="Times New Roman"/>
          <w:szCs w:val="24"/>
        </w:rPr>
        <w:t>Election – Nominations – Nominating/Elections Committee.</w:t>
      </w:r>
    </w:p>
    <w:p w:rsidR="005F0F80" w:rsidRDefault="00247E7E" w:rsidP="00ED155F">
      <w:pPr>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The </w:t>
      </w:r>
      <w:r w:rsidR="00076755">
        <w:rPr>
          <w:rFonts w:ascii="Bookman Old Style" w:hAnsi="Bookman Old Style" w:cs="Times New Roman"/>
          <w:szCs w:val="24"/>
        </w:rPr>
        <w:t>chair</w:t>
      </w:r>
      <w:r>
        <w:rPr>
          <w:rFonts w:ascii="Bookman Old Style" w:hAnsi="Bookman Old Style" w:cs="Times New Roman"/>
          <w:szCs w:val="24"/>
        </w:rPr>
        <w:t xml:space="preserve"> was turned over to the Don Austin of the Nominations and Elections committee. </w:t>
      </w:r>
    </w:p>
    <w:p w:rsidR="00247E7E" w:rsidRDefault="00247E7E" w:rsidP="00ED155F">
      <w:pPr>
        <w:spacing w:after="160" w:line="259" w:lineRule="auto"/>
        <w:ind w:left="540"/>
        <w:rPr>
          <w:rFonts w:ascii="Bookman Old Style" w:hAnsi="Bookman Old Style" w:cs="Times New Roman"/>
          <w:szCs w:val="24"/>
        </w:rPr>
      </w:pPr>
      <w:r>
        <w:rPr>
          <w:rFonts w:ascii="Bookman Old Style" w:hAnsi="Bookman Old Style" w:cs="Times New Roman"/>
          <w:szCs w:val="24"/>
        </w:rPr>
        <w:t>The Executive Committee (Member-at-large) was the first item on the agenda. This was opened to nominations from the floor.</w:t>
      </w:r>
    </w:p>
    <w:p w:rsidR="00247E7E" w:rsidRDefault="00247E7E" w:rsidP="00ED155F">
      <w:pPr>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Kensinger (Women’s Studies) nominated Professor Rebecca Raya Fernandez to the committee. The nomination was seconded </w:t>
      </w:r>
      <w:r w:rsidR="003B3429">
        <w:rPr>
          <w:rFonts w:ascii="Bookman Old Style" w:hAnsi="Bookman Old Style" w:cs="Times New Roman"/>
          <w:szCs w:val="24"/>
        </w:rPr>
        <w:t>by Senator Botwin</w:t>
      </w:r>
      <w:r w:rsidR="00B85613">
        <w:rPr>
          <w:rFonts w:ascii="Bookman Old Style" w:hAnsi="Bookman Old Style" w:cs="Times New Roman"/>
          <w:szCs w:val="24"/>
        </w:rPr>
        <w:t xml:space="preserve"> (Psychology)</w:t>
      </w:r>
      <w:r w:rsidR="003B3429">
        <w:rPr>
          <w:rFonts w:ascii="Bookman Old Style" w:hAnsi="Bookman Old Style" w:cs="Times New Roman"/>
          <w:szCs w:val="24"/>
        </w:rPr>
        <w:t xml:space="preserve">. Senator </w:t>
      </w:r>
      <w:r w:rsidR="00B85613">
        <w:rPr>
          <w:rFonts w:ascii="Bookman Old Style" w:hAnsi="Bookman Old Style" w:cs="Times New Roman"/>
          <w:szCs w:val="24"/>
        </w:rPr>
        <w:t xml:space="preserve">Raya </w:t>
      </w:r>
      <w:r w:rsidR="003B3429">
        <w:rPr>
          <w:rFonts w:ascii="Bookman Old Style" w:hAnsi="Bookman Old Style" w:cs="Times New Roman"/>
          <w:szCs w:val="24"/>
        </w:rPr>
        <w:t xml:space="preserve">Fernandez stated that she was willing to serve. There were no other nominations from the floor and Senator Raya Fernandez was elected by acclamation. </w:t>
      </w:r>
    </w:p>
    <w:p w:rsidR="003E7CF4" w:rsidRDefault="003E7CF4" w:rsidP="003E7CF4">
      <w:pPr>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Nominations from the floor were opened for the position of Chair. There were no additional nominations. Nominations from the floor were opened for the position of Vice Chair. There were no additional nominations. </w:t>
      </w:r>
    </w:p>
    <w:p w:rsidR="00ED155F" w:rsidRDefault="00813C28" w:rsidP="00E3530A">
      <w:pPr>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Paper ballots were distributed for the election. </w:t>
      </w:r>
    </w:p>
    <w:p w:rsidR="00E3530A" w:rsidRPr="005F0F80" w:rsidRDefault="00E3530A" w:rsidP="00E3530A">
      <w:pPr>
        <w:spacing w:after="160" w:line="259" w:lineRule="auto"/>
        <w:ind w:left="540"/>
        <w:rPr>
          <w:rFonts w:ascii="Bookman Old Style" w:hAnsi="Bookman Old Style" w:cs="Times New Roman"/>
          <w:szCs w:val="24"/>
        </w:rPr>
      </w:pPr>
    </w:p>
    <w:p w:rsidR="00A35B52" w:rsidRDefault="00A35B52" w:rsidP="00A35B52">
      <w:pPr>
        <w:pStyle w:val="ListParagraph"/>
        <w:numPr>
          <w:ilvl w:val="0"/>
          <w:numId w:val="7"/>
        </w:numPr>
        <w:spacing w:after="160" w:line="259" w:lineRule="auto"/>
        <w:ind w:left="540" w:hanging="540"/>
        <w:rPr>
          <w:rFonts w:ascii="Bookman Old Style" w:hAnsi="Bookman Old Style" w:cs="Times New Roman"/>
          <w:szCs w:val="24"/>
        </w:rPr>
      </w:pPr>
      <w:r w:rsidRPr="00A35B52">
        <w:rPr>
          <w:rFonts w:ascii="Bookman Old Style" w:hAnsi="Bookman Old Style" w:cs="Times New Roman"/>
          <w:szCs w:val="24"/>
        </w:rPr>
        <w:t>New Business.</w:t>
      </w:r>
    </w:p>
    <w:p w:rsidR="005F0F80" w:rsidRDefault="005F0F80" w:rsidP="005F0F80">
      <w:pPr>
        <w:pStyle w:val="ListParagraph"/>
        <w:rPr>
          <w:rFonts w:ascii="Bookman Old Style" w:hAnsi="Bookman Old Style" w:cs="Times New Roman"/>
          <w:szCs w:val="24"/>
        </w:rPr>
      </w:pPr>
    </w:p>
    <w:p w:rsidR="003861E1" w:rsidRPr="005F0F80" w:rsidRDefault="003861E1" w:rsidP="005F0F80">
      <w:pPr>
        <w:pStyle w:val="ListParagraph"/>
        <w:rPr>
          <w:rFonts w:ascii="Bookman Old Style" w:hAnsi="Bookman Old Style" w:cs="Times New Roman"/>
          <w:szCs w:val="24"/>
        </w:rPr>
      </w:pPr>
      <w:r>
        <w:rPr>
          <w:rFonts w:ascii="Bookman Old Style" w:hAnsi="Bookman Old Style" w:cs="Times New Roman"/>
          <w:szCs w:val="24"/>
        </w:rPr>
        <w:t xml:space="preserve">There was no new business at this time. </w:t>
      </w:r>
    </w:p>
    <w:p w:rsidR="005F0F80" w:rsidRPr="005F0F80" w:rsidRDefault="005F0F80" w:rsidP="005F0F80">
      <w:pPr>
        <w:spacing w:after="160" w:line="259" w:lineRule="auto"/>
        <w:rPr>
          <w:rFonts w:ascii="Bookman Old Style" w:hAnsi="Bookman Old Style" w:cs="Times New Roman"/>
          <w:szCs w:val="24"/>
        </w:rPr>
      </w:pPr>
    </w:p>
    <w:p w:rsidR="00A35B52" w:rsidRDefault="00A35B52" w:rsidP="00A35B52">
      <w:pPr>
        <w:pStyle w:val="ListParagraph"/>
        <w:numPr>
          <w:ilvl w:val="0"/>
          <w:numId w:val="7"/>
        </w:numPr>
        <w:spacing w:after="160" w:line="259" w:lineRule="auto"/>
        <w:ind w:left="540" w:hanging="540"/>
        <w:rPr>
          <w:rFonts w:ascii="Bookman Old Style" w:hAnsi="Bookman Old Style" w:cs="Times New Roman"/>
          <w:szCs w:val="24"/>
        </w:rPr>
      </w:pPr>
      <w:r w:rsidRPr="00A35B52">
        <w:rPr>
          <w:rFonts w:ascii="Bookman Old Style" w:hAnsi="Bookman Old Style" w:cs="Times New Roman"/>
          <w:szCs w:val="24"/>
        </w:rPr>
        <w:t>Resolution on Faculty Free Speech. Second Reading.</w:t>
      </w:r>
    </w:p>
    <w:p w:rsidR="00A24FD8" w:rsidRDefault="00A24FD8" w:rsidP="00A24FD8">
      <w:pPr>
        <w:pStyle w:val="ListParagraph"/>
        <w:spacing w:after="160" w:line="259" w:lineRule="auto"/>
        <w:ind w:left="540"/>
        <w:rPr>
          <w:rFonts w:ascii="Bookman Old Style" w:hAnsi="Bookman Old Style" w:cs="Times New Roman"/>
          <w:szCs w:val="24"/>
        </w:rPr>
      </w:pPr>
    </w:p>
    <w:p w:rsidR="005F0F80" w:rsidRDefault="003861E1" w:rsidP="00AF3B34">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lastRenderedPageBreak/>
        <w:t xml:space="preserve">Senator McKeith (Animal Science) deferred to Animal Science </w:t>
      </w:r>
      <w:r w:rsidR="008C3691">
        <w:rPr>
          <w:rFonts w:ascii="Bookman Old Style" w:hAnsi="Bookman Old Style" w:cs="Times New Roman"/>
          <w:szCs w:val="24"/>
        </w:rPr>
        <w:t xml:space="preserve">and Agricultural Education </w:t>
      </w:r>
      <w:r>
        <w:rPr>
          <w:rFonts w:ascii="Bookman Old Style" w:hAnsi="Bookman Old Style" w:cs="Times New Roman"/>
          <w:szCs w:val="24"/>
        </w:rPr>
        <w:t>department chair</w:t>
      </w:r>
      <w:r w:rsidR="00DE53A3">
        <w:rPr>
          <w:rFonts w:ascii="Bookman Old Style" w:hAnsi="Bookman Old Style" w:cs="Times New Roman"/>
          <w:szCs w:val="24"/>
        </w:rPr>
        <w:t xml:space="preserve"> Dr. Randy Perry</w:t>
      </w:r>
      <w:r>
        <w:rPr>
          <w:rFonts w:ascii="Bookman Old Style" w:hAnsi="Bookman Old Style" w:cs="Times New Roman"/>
          <w:szCs w:val="24"/>
        </w:rPr>
        <w:t xml:space="preserve">. </w:t>
      </w:r>
      <w:r w:rsidR="00DE53A3">
        <w:rPr>
          <w:rFonts w:ascii="Bookman Old Style" w:hAnsi="Bookman Old Style" w:cs="Times New Roman"/>
          <w:szCs w:val="24"/>
        </w:rPr>
        <w:t>Chair Perry</w:t>
      </w:r>
      <w:r w:rsidR="00747011">
        <w:rPr>
          <w:rFonts w:ascii="Bookman Old Style" w:hAnsi="Bookman Old Style" w:cs="Times New Roman"/>
          <w:szCs w:val="24"/>
        </w:rPr>
        <w:t xml:space="preserve"> stated that he believes in free speech but argued that senators should consider </w:t>
      </w:r>
      <w:r w:rsidR="00DE53A3">
        <w:rPr>
          <w:rFonts w:ascii="Bookman Old Style" w:hAnsi="Bookman Old Style" w:cs="Times New Roman"/>
          <w:szCs w:val="24"/>
        </w:rPr>
        <w:t>whether there could be boundaries placed on it</w:t>
      </w:r>
      <w:r w:rsidR="00E3530A">
        <w:rPr>
          <w:rFonts w:ascii="Bookman Old Style" w:hAnsi="Bookman Old Style" w:cs="Times New Roman"/>
          <w:szCs w:val="24"/>
        </w:rPr>
        <w:t xml:space="preserve"> within the context of the university</w:t>
      </w:r>
      <w:r w:rsidR="00DE53A3">
        <w:rPr>
          <w:rFonts w:ascii="Bookman Old Style" w:hAnsi="Bookman Old Style" w:cs="Times New Roman"/>
          <w:szCs w:val="24"/>
        </w:rPr>
        <w:t xml:space="preserve">. </w:t>
      </w:r>
      <w:r w:rsidR="00494E3F">
        <w:rPr>
          <w:rFonts w:ascii="Bookman Old Style" w:hAnsi="Bookman Old Style" w:cs="Times New Roman"/>
          <w:szCs w:val="24"/>
        </w:rPr>
        <w:t xml:space="preserve">Chair Perry </w:t>
      </w:r>
      <w:r w:rsidR="00E3530A">
        <w:rPr>
          <w:rFonts w:ascii="Bookman Old Style" w:hAnsi="Bookman Old Style" w:cs="Times New Roman"/>
          <w:szCs w:val="24"/>
        </w:rPr>
        <w:t xml:space="preserve">additionally </w:t>
      </w:r>
      <w:r w:rsidR="00494E3F">
        <w:rPr>
          <w:rFonts w:ascii="Bookman Old Style" w:hAnsi="Bookman Old Style" w:cs="Times New Roman"/>
          <w:szCs w:val="24"/>
        </w:rPr>
        <w:t>stated that this incident had been muc</w:t>
      </w:r>
      <w:r w:rsidR="00F82402">
        <w:rPr>
          <w:rFonts w:ascii="Bookman Old Style" w:hAnsi="Bookman Old Style" w:cs="Times New Roman"/>
          <w:szCs w:val="24"/>
        </w:rPr>
        <w:t xml:space="preserve">h </w:t>
      </w:r>
      <w:r w:rsidR="00246F7D">
        <w:rPr>
          <w:rFonts w:ascii="Bookman Old Style" w:hAnsi="Bookman Old Style" w:cs="Times New Roman"/>
          <w:szCs w:val="24"/>
        </w:rPr>
        <w:t xml:space="preserve">worse than </w:t>
      </w:r>
      <w:r w:rsidR="008C1796">
        <w:rPr>
          <w:rFonts w:ascii="Bookman Old Style" w:hAnsi="Bookman Old Style" w:cs="Times New Roman"/>
          <w:szCs w:val="24"/>
        </w:rPr>
        <w:t>previous events</w:t>
      </w:r>
      <w:r w:rsidR="00246F7D">
        <w:rPr>
          <w:rFonts w:ascii="Bookman Old Style" w:hAnsi="Bookman Old Style" w:cs="Times New Roman"/>
          <w:szCs w:val="24"/>
        </w:rPr>
        <w:t xml:space="preserve"> </w:t>
      </w:r>
      <w:r w:rsidR="00E3530A">
        <w:rPr>
          <w:rFonts w:ascii="Bookman Old Style" w:hAnsi="Bookman Old Style" w:cs="Times New Roman"/>
          <w:szCs w:val="24"/>
        </w:rPr>
        <w:t xml:space="preserve">for the university </w:t>
      </w:r>
      <w:r w:rsidR="00246F7D">
        <w:rPr>
          <w:rFonts w:ascii="Bookman Old Style" w:hAnsi="Bookman Old Style" w:cs="Times New Roman"/>
          <w:szCs w:val="24"/>
        </w:rPr>
        <w:t xml:space="preserve">and encouraged </w:t>
      </w:r>
      <w:r w:rsidR="008C3691">
        <w:rPr>
          <w:rFonts w:ascii="Bookman Old Style" w:hAnsi="Bookman Old Style" w:cs="Times New Roman"/>
          <w:szCs w:val="24"/>
        </w:rPr>
        <w:t xml:space="preserve">senators to consider how </w:t>
      </w:r>
      <w:r w:rsidR="00E3530A">
        <w:rPr>
          <w:rFonts w:ascii="Bookman Old Style" w:hAnsi="Bookman Old Style" w:cs="Times New Roman"/>
          <w:szCs w:val="24"/>
        </w:rPr>
        <w:t xml:space="preserve">similar </w:t>
      </w:r>
      <w:r w:rsidR="008C3691">
        <w:rPr>
          <w:rFonts w:ascii="Bookman Old Style" w:hAnsi="Bookman Old Style" w:cs="Times New Roman"/>
          <w:szCs w:val="24"/>
        </w:rPr>
        <w:t xml:space="preserve">future incidents might affect the campus. </w:t>
      </w:r>
      <w:r w:rsidR="007C78DF">
        <w:rPr>
          <w:rFonts w:ascii="Bookman Old Style" w:hAnsi="Bookman Old Style" w:cs="Times New Roman"/>
          <w:szCs w:val="24"/>
        </w:rPr>
        <w:t>Chair Perry emphasized the potential impact of the incident on</w:t>
      </w:r>
      <w:r w:rsidR="00E42447">
        <w:rPr>
          <w:rFonts w:ascii="Bookman Old Style" w:hAnsi="Bookman Old Style" w:cs="Times New Roman"/>
          <w:szCs w:val="24"/>
        </w:rPr>
        <w:t xml:space="preserve"> campus stu</w:t>
      </w:r>
      <w:r w:rsidR="00BA2DED">
        <w:rPr>
          <w:rFonts w:ascii="Bookman Old Style" w:hAnsi="Bookman Old Style" w:cs="Times New Roman"/>
          <w:szCs w:val="24"/>
        </w:rPr>
        <w:t xml:space="preserve">dents and encouraged senators to consider placing borders on </w:t>
      </w:r>
      <w:r w:rsidR="00745982">
        <w:rPr>
          <w:rFonts w:ascii="Bookman Old Style" w:hAnsi="Bookman Old Style" w:cs="Times New Roman"/>
          <w:szCs w:val="24"/>
        </w:rPr>
        <w:t>faculty behavior</w:t>
      </w:r>
      <w:r w:rsidR="00E1677C">
        <w:rPr>
          <w:rFonts w:ascii="Bookman Old Style" w:hAnsi="Bookman Old Style" w:cs="Times New Roman"/>
          <w:szCs w:val="24"/>
        </w:rPr>
        <w:t>.</w:t>
      </w:r>
      <w:r w:rsidR="00E7568C">
        <w:rPr>
          <w:rFonts w:ascii="Bookman Old Style" w:hAnsi="Bookman Old Style" w:cs="Times New Roman"/>
          <w:szCs w:val="24"/>
        </w:rPr>
        <w:t xml:space="preserve"> </w:t>
      </w:r>
    </w:p>
    <w:p w:rsidR="00AF3B34" w:rsidRDefault="00AF3B34" w:rsidP="00AF3B34">
      <w:pPr>
        <w:pStyle w:val="ListParagraph"/>
        <w:spacing w:after="160" w:line="259" w:lineRule="auto"/>
        <w:ind w:left="540"/>
        <w:rPr>
          <w:rFonts w:ascii="Bookman Old Style" w:hAnsi="Bookman Old Style" w:cs="Times New Roman"/>
          <w:szCs w:val="24"/>
        </w:rPr>
      </w:pPr>
    </w:p>
    <w:p w:rsidR="00AF3B34" w:rsidRDefault="00E3530A" w:rsidP="00AF3B34">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Debate on the</w:t>
      </w:r>
      <w:r w:rsidR="00AF3B34">
        <w:rPr>
          <w:rFonts w:ascii="Bookman Old Style" w:hAnsi="Bookman Old Style" w:cs="Times New Roman"/>
          <w:szCs w:val="24"/>
        </w:rPr>
        <w:t xml:space="preserve"> motion was interrupted to announce that Thomas Holyoke and Bradley Hart had been reelected to </w:t>
      </w:r>
      <w:r>
        <w:rPr>
          <w:rFonts w:ascii="Bookman Old Style" w:hAnsi="Bookman Old Style" w:cs="Times New Roman"/>
          <w:szCs w:val="24"/>
        </w:rPr>
        <w:t xml:space="preserve">the </w:t>
      </w:r>
      <w:r w:rsidR="00AF3B34">
        <w:rPr>
          <w:rFonts w:ascii="Bookman Old Style" w:hAnsi="Bookman Old Style" w:cs="Times New Roman"/>
          <w:szCs w:val="24"/>
        </w:rPr>
        <w:t>positions</w:t>
      </w:r>
      <w:r>
        <w:rPr>
          <w:rFonts w:ascii="Bookman Old Style" w:hAnsi="Bookman Old Style" w:cs="Times New Roman"/>
          <w:szCs w:val="24"/>
        </w:rPr>
        <w:t xml:space="preserve"> of Chair and Vice Chair, respectively</w:t>
      </w:r>
      <w:r w:rsidR="00AF3B34">
        <w:rPr>
          <w:rFonts w:ascii="Bookman Old Style" w:hAnsi="Bookman Old Style" w:cs="Times New Roman"/>
          <w:szCs w:val="24"/>
        </w:rPr>
        <w:t xml:space="preserve">. </w:t>
      </w:r>
      <w:r w:rsidR="00AF3B34" w:rsidRPr="00AF3B34">
        <w:rPr>
          <w:rFonts w:ascii="Bookman Old Style" w:hAnsi="Bookman Old Style" w:cs="Times New Roman"/>
          <w:szCs w:val="24"/>
        </w:rPr>
        <w:br/>
      </w:r>
    </w:p>
    <w:p w:rsidR="000027D5" w:rsidRDefault="00AF3B34" w:rsidP="000027D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Alexandrou (Industrial Technology) moved to table the resolution pending future developments</w:t>
      </w:r>
      <w:r w:rsidR="000027D5">
        <w:rPr>
          <w:rFonts w:ascii="Bookman Old Style" w:hAnsi="Bookman Old Style" w:cs="Times New Roman"/>
          <w:szCs w:val="24"/>
        </w:rPr>
        <w:t xml:space="preserve"> and</w:t>
      </w:r>
      <w:r w:rsidR="00E3530A">
        <w:rPr>
          <w:rFonts w:ascii="Bookman Old Style" w:hAnsi="Bookman Old Style" w:cs="Times New Roman"/>
          <w:szCs w:val="24"/>
        </w:rPr>
        <w:t xml:space="preserve"> the acquisition of</w:t>
      </w:r>
      <w:r w:rsidR="000027D5">
        <w:rPr>
          <w:rFonts w:ascii="Bookman Old Style" w:hAnsi="Bookman Old Style" w:cs="Times New Roman"/>
          <w:szCs w:val="24"/>
        </w:rPr>
        <w:t xml:space="preserve"> further information</w:t>
      </w:r>
      <w:r>
        <w:rPr>
          <w:rFonts w:ascii="Bookman Old Style" w:hAnsi="Bookman Old Style" w:cs="Times New Roman"/>
          <w:szCs w:val="24"/>
        </w:rPr>
        <w:t xml:space="preserve">. The motion was seconded. </w:t>
      </w:r>
      <w:r w:rsidR="000027D5">
        <w:rPr>
          <w:rFonts w:ascii="Bookman Old Style" w:hAnsi="Bookman Old Style" w:cs="Times New Roman"/>
          <w:szCs w:val="24"/>
        </w:rPr>
        <w:t xml:space="preserve">Senator Ram (University-wide) asked the proposers of the motion whether they believe it is still needed at this time. </w:t>
      </w:r>
      <w:r w:rsidR="00D22257">
        <w:rPr>
          <w:rFonts w:ascii="Bookman Old Style" w:hAnsi="Bookman Old Style" w:cs="Times New Roman"/>
          <w:szCs w:val="24"/>
        </w:rPr>
        <w:t xml:space="preserve">Senator Alexandrou (Industrial Technology) </w:t>
      </w:r>
      <w:r w:rsidR="00424DCB">
        <w:rPr>
          <w:rFonts w:ascii="Bookman Old Style" w:hAnsi="Bookman Old Style" w:cs="Times New Roman"/>
          <w:szCs w:val="24"/>
        </w:rPr>
        <w:t>reitreated</w:t>
      </w:r>
      <w:r w:rsidR="00D22257">
        <w:rPr>
          <w:rFonts w:ascii="Bookman Old Style" w:hAnsi="Bookman Old Style" w:cs="Times New Roman"/>
          <w:szCs w:val="24"/>
        </w:rPr>
        <w:t xml:space="preserve"> that the President had stated </w:t>
      </w:r>
      <w:r w:rsidR="00424DCB">
        <w:rPr>
          <w:rFonts w:ascii="Bookman Old Style" w:hAnsi="Bookman Old Style" w:cs="Times New Roman"/>
          <w:szCs w:val="24"/>
        </w:rPr>
        <w:t xml:space="preserve">that some things are in motion </w:t>
      </w:r>
      <w:r w:rsidR="00D22257">
        <w:rPr>
          <w:rFonts w:ascii="Bookman Old Style" w:hAnsi="Bookman Old Style" w:cs="Times New Roman"/>
          <w:szCs w:val="24"/>
        </w:rPr>
        <w:t>and argued that this should suggest that the motion be tabled.</w:t>
      </w:r>
    </w:p>
    <w:p w:rsidR="00D22257" w:rsidRDefault="00D22257" w:rsidP="000027D5">
      <w:pPr>
        <w:pStyle w:val="ListParagraph"/>
        <w:spacing w:after="160" w:line="259" w:lineRule="auto"/>
        <w:ind w:left="540"/>
        <w:rPr>
          <w:rFonts w:ascii="Bookman Old Style" w:hAnsi="Bookman Old Style" w:cs="Times New Roman"/>
          <w:szCs w:val="24"/>
        </w:rPr>
      </w:pPr>
    </w:p>
    <w:p w:rsidR="00D22257" w:rsidRDefault="00D22257" w:rsidP="000027D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Bryant (University-wide) argued that the motion is needed </w:t>
      </w:r>
      <w:r w:rsidR="00684B68">
        <w:rPr>
          <w:rFonts w:ascii="Bookman Old Style" w:hAnsi="Bookman Old Style" w:cs="Times New Roman"/>
          <w:szCs w:val="24"/>
        </w:rPr>
        <w:t>because there are APM sec</w:t>
      </w:r>
      <w:r w:rsidR="006A6931">
        <w:rPr>
          <w:rFonts w:ascii="Bookman Old Style" w:hAnsi="Bookman Old Style" w:cs="Times New Roman"/>
          <w:szCs w:val="24"/>
        </w:rPr>
        <w:t>tions related to this area.</w:t>
      </w:r>
    </w:p>
    <w:p w:rsidR="00BB6F5F" w:rsidRDefault="00BB6F5F" w:rsidP="000027D5">
      <w:pPr>
        <w:pStyle w:val="ListParagraph"/>
        <w:spacing w:after="160" w:line="259" w:lineRule="auto"/>
        <w:ind w:left="540"/>
        <w:rPr>
          <w:rFonts w:ascii="Bookman Old Style" w:hAnsi="Bookman Old Style" w:cs="Times New Roman"/>
          <w:szCs w:val="24"/>
        </w:rPr>
      </w:pPr>
    </w:p>
    <w:p w:rsidR="00BB6F5F" w:rsidRDefault="00BB6F5F" w:rsidP="000027D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Kensinger (Women’s Studies) recognized Dr. Meta Schettler, the motion’s proposer and a former senator. Dr. Schettler argued that the senate should keep the item on the table due to the backlash the university received </w:t>
      </w:r>
      <w:r w:rsidR="0016579E">
        <w:rPr>
          <w:rFonts w:ascii="Bookman Old Style" w:hAnsi="Bookman Old Style" w:cs="Times New Roman"/>
          <w:szCs w:val="24"/>
        </w:rPr>
        <w:t>in this case. The senator argued that there is not enough awareness of free speech issues in the community, necessitating the motion.</w:t>
      </w:r>
    </w:p>
    <w:p w:rsidR="0016579E" w:rsidRDefault="0016579E" w:rsidP="000027D5">
      <w:pPr>
        <w:pStyle w:val="ListParagraph"/>
        <w:spacing w:after="160" w:line="259" w:lineRule="auto"/>
        <w:ind w:left="540"/>
        <w:rPr>
          <w:rFonts w:ascii="Bookman Old Style" w:hAnsi="Bookman Old Style" w:cs="Times New Roman"/>
          <w:szCs w:val="24"/>
        </w:rPr>
      </w:pPr>
    </w:p>
    <w:p w:rsidR="0016579E" w:rsidRDefault="0016579E" w:rsidP="000027D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Watson (Educational Leadership) argued that the </w:t>
      </w:r>
      <w:r w:rsidR="003B1E31">
        <w:rPr>
          <w:rFonts w:ascii="Bookman Old Style" w:hAnsi="Bookman Old Style" w:cs="Times New Roman"/>
          <w:szCs w:val="24"/>
        </w:rPr>
        <w:t>motion should be tabled pending further consideration by senators, particularly from the perspective of a new senator</w:t>
      </w:r>
      <w:r w:rsidR="00137A52">
        <w:rPr>
          <w:rFonts w:ascii="Bookman Old Style" w:hAnsi="Bookman Old Style" w:cs="Times New Roman"/>
          <w:szCs w:val="24"/>
        </w:rPr>
        <w:t xml:space="preserve"> who had not previously seen the motion before the current meeting</w:t>
      </w:r>
      <w:r w:rsidR="003B1E31">
        <w:rPr>
          <w:rFonts w:ascii="Bookman Old Style" w:hAnsi="Bookman Old Style" w:cs="Times New Roman"/>
          <w:szCs w:val="24"/>
        </w:rPr>
        <w:t xml:space="preserve">. </w:t>
      </w:r>
    </w:p>
    <w:p w:rsidR="00286660" w:rsidRDefault="00286660" w:rsidP="000027D5">
      <w:pPr>
        <w:pStyle w:val="ListParagraph"/>
        <w:spacing w:after="160" w:line="259" w:lineRule="auto"/>
        <w:ind w:left="540"/>
        <w:rPr>
          <w:rFonts w:ascii="Bookman Old Style" w:hAnsi="Bookman Old Style" w:cs="Times New Roman"/>
          <w:szCs w:val="24"/>
        </w:rPr>
      </w:pPr>
    </w:p>
    <w:p w:rsidR="00B96C63" w:rsidRDefault="00286660" w:rsidP="000027D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lastRenderedPageBreak/>
        <w:t>Senator Alexandrou (Industrial Technology) stated that the resolution does not take hate speech into account</w:t>
      </w:r>
      <w:r w:rsidR="00B96C63">
        <w:rPr>
          <w:rFonts w:ascii="Bookman Old Style" w:hAnsi="Bookman Old Style" w:cs="Times New Roman"/>
          <w:szCs w:val="24"/>
        </w:rPr>
        <w:t xml:space="preserve"> and suggested that a policy should be developed through normal channels.</w:t>
      </w:r>
    </w:p>
    <w:p w:rsidR="00B96C63" w:rsidRDefault="00B96C63" w:rsidP="000027D5">
      <w:pPr>
        <w:pStyle w:val="ListParagraph"/>
        <w:spacing w:after="160" w:line="259" w:lineRule="auto"/>
        <w:ind w:left="540"/>
        <w:rPr>
          <w:rFonts w:ascii="Bookman Old Style" w:hAnsi="Bookman Old Style" w:cs="Times New Roman"/>
          <w:szCs w:val="24"/>
        </w:rPr>
      </w:pPr>
    </w:p>
    <w:p w:rsidR="00286660" w:rsidRDefault="00B96C63" w:rsidP="000027D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Botts (Philosophy)</w:t>
      </w:r>
      <w:r w:rsidR="00696B88">
        <w:rPr>
          <w:rFonts w:ascii="Bookman Old Style" w:hAnsi="Bookman Old Style" w:cs="Times New Roman"/>
          <w:szCs w:val="24"/>
        </w:rPr>
        <w:t xml:space="preserve"> argued that hate speech </w:t>
      </w:r>
      <w:r w:rsidR="00ED16CE">
        <w:rPr>
          <w:rFonts w:ascii="Bookman Old Style" w:hAnsi="Bookman Old Style" w:cs="Times New Roman"/>
          <w:szCs w:val="24"/>
        </w:rPr>
        <w:t>was not a</w:t>
      </w:r>
      <w:r w:rsidR="00C369B7">
        <w:rPr>
          <w:rFonts w:ascii="Bookman Old Style" w:hAnsi="Bookman Old Style" w:cs="Times New Roman"/>
          <w:szCs w:val="24"/>
        </w:rPr>
        <w:t xml:space="preserve"> particular issue in this case because the remarks in question did not rise to the level of that categorization. </w:t>
      </w:r>
    </w:p>
    <w:p w:rsidR="00ED16CE" w:rsidRDefault="00ED16CE" w:rsidP="000027D5">
      <w:pPr>
        <w:pStyle w:val="ListParagraph"/>
        <w:spacing w:after="160" w:line="259" w:lineRule="auto"/>
        <w:ind w:left="540"/>
        <w:rPr>
          <w:rFonts w:ascii="Bookman Old Style" w:hAnsi="Bookman Old Style" w:cs="Times New Roman"/>
          <w:szCs w:val="24"/>
        </w:rPr>
      </w:pPr>
    </w:p>
    <w:p w:rsidR="00ED16CE" w:rsidRDefault="00D22AE7" w:rsidP="000027D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Ram (University-wide) </w:t>
      </w:r>
      <w:r w:rsidR="00D673E6">
        <w:rPr>
          <w:rFonts w:ascii="Bookman Old Style" w:hAnsi="Bookman Old Style" w:cs="Times New Roman"/>
          <w:szCs w:val="24"/>
        </w:rPr>
        <w:t>stated that some senators may not know how to access senate documents, particularly new senators, and that for this reason a delay to the vote might be required.</w:t>
      </w:r>
    </w:p>
    <w:p w:rsidR="00D673E6" w:rsidRDefault="00D673E6" w:rsidP="000027D5">
      <w:pPr>
        <w:pStyle w:val="ListParagraph"/>
        <w:spacing w:after="160" w:line="259" w:lineRule="auto"/>
        <w:ind w:left="540"/>
        <w:rPr>
          <w:rFonts w:ascii="Bookman Old Style" w:hAnsi="Bookman Old Style" w:cs="Times New Roman"/>
          <w:szCs w:val="24"/>
        </w:rPr>
      </w:pPr>
    </w:p>
    <w:p w:rsidR="00D673E6" w:rsidRDefault="00D673E6" w:rsidP="000027D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Kensinger (Women’s Studies) stated that a</w:t>
      </w:r>
      <w:r w:rsidR="00623105">
        <w:rPr>
          <w:rFonts w:ascii="Bookman Old Style" w:hAnsi="Bookman Old Style" w:cs="Times New Roman"/>
          <w:szCs w:val="24"/>
        </w:rPr>
        <w:t xml:space="preserve"> resolution differs from policy</w:t>
      </w:r>
      <w:r>
        <w:rPr>
          <w:rFonts w:ascii="Bookman Old Style" w:hAnsi="Bookman Old Style" w:cs="Times New Roman"/>
          <w:szCs w:val="24"/>
        </w:rPr>
        <w:t xml:space="preserve"> and is merely a description of the body’s views. </w:t>
      </w:r>
    </w:p>
    <w:p w:rsidR="00364C5F" w:rsidRDefault="00364C5F" w:rsidP="000027D5">
      <w:pPr>
        <w:pStyle w:val="ListParagraph"/>
        <w:spacing w:after="160" w:line="259" w:lineRule="auto"/>
        <w:ind w:left="540"/>
        <w:rPr>
          <w:rFonts w:ascii="Bookman Old Style" w:hAnsi="Bookman Old Style" w:cs="Times New Roman"/>
          <w:szCs w:val="24"/>
        </w:rPr>
      </w:pPr>
    </w:p>
    <w:p w:rsidR="00364C5F" w:rsidRDefault="00364C5F" w:rsidP="000027D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Jenkins (Mechanical Engineering) argued that the motion should not be tabled because the matter is timely. </w:t>
      </w:r>
      <w:r w:rsidR="00A83367">
        <w:rPr>
          <w:rFonts w:ascii="Bookman Old Style" w:hAnsi="Bookman Old Style" w:cs="Times New Roman"/>
          <w:szCs w:val="24"/>
        </w:rPr>
        <w:t>Any</w:t>
      </w:r>
      <w:r w:rsidR="008F186A">
        <w:rPr>
          <w:rFonts w:ascii="Bookman Old Style" w:hAnsi="Bookman Old Style" w:cs="Times New Roman"/>
          <w:szCs w:val="24"/>
        </w:rPr>
        <w:t xml:space="preserve"> APM </w:t>
      </w:r>
      <w:r w:rsidR="00A83367">
        <w:rPr>
          <w:rFonts w:ascii="Bookman Old Style" w:hAnsi="Bookman Old Style" w:cs="Times New Roman"/>
          <w:szCs w:val="24"/>
        </w:rPr>
        <w:t xml:space="preserve">revisions </w:t>
      </w:r>
      <w:r w:rsidR="008F186A">
        <w:rPr>
          <w:rFonts w:ascii="Bookman Old Style" w:hAnsi="Bookman Old Style" w:cs="Times New Roman"/>
          <w:szCs w:val="24"/>
        </w:rPr>
        <w:t>could be considered at a later date.</w:t>
      </w:r>
    </w:p>
    <w:p w:rsidR="008F186A" w:rsidRDefault="008F186A" w:rsidP="000027D5">
      <w:pPr>
        <w:pStyle w:val="ListParagraph"/>
        <w:spacing w:after="160" w:line="259" w:lineRule="auto"/>
        <w:ind w:left="540"/>
        <w:rPr>
          <w:rFonts w:ascii="Bookman Old Style" w:hAnsi="Bookman Old Style" w:cs="Times New Roman"/>
          <w:szCs w:val="24"/>
        </w:rPr>
      </w:pPr>
    </w:p>
    <w:p w:rsidR="008F186A" w:rsidRDefault="008F186A" w:rsidP="000027D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McKeith (Animal Science) asked Senators how many faculty have consulted their </w:t>
      </w:r>
      <w:r w:rsidR="00A83367">
        <w:rPr>
          <w:rFonts w:ascii="Bookman Old Style" w:hAnsi="Bookman Old Style" w:cs="Times New Roman"/>
          <w:szCs w:val="24"/>
        </w:rPr>
        <w:t xml:space="preserve">own </w:t>
      </w:r>
      <w:r>
        <w:rPr>
          <w:rFonts w:ascii="Bookman Old Style" w:hAnsi="Bookman Old Style" w:cs="Times New Roman"/>
          <w:szCs w:val="24"/>
        </w:rPr>
        <w:t xml:space="preserve">departments and </w:t>
      </w:r>
      <w:r w:rsidR="00A83367">
        <w:rPr>
          <w:rFonts w:ascii="Bookman Old Style" w:hAnsi="Bookman Old Style" w:cs="Times New Roman"/>
          <w:szCs w:val="24"/>
        </w:rPr>
        <w:t>fellow</w:t>
      </w:r>
      <w:r>
        <w:rPr>
          <w:rFonts w:ascii="Bookman Old Style" w:hAnsi="Bookman Old Style" w:cs="Times New Roman"/>
          <w:szCs w:val="24"/>
        </w:rPr>
        <w:t xml:space="preserve"> faculty members abou</w:t>
      </w:r>
      <w:r w:rsidR="001F46DB">
        <w:rPr>
          <w:rFonts w:ascii="Bookman Old Style" w:hAnsi="Bookman Old Style" w:cs="Times New Roman"/>
          <w:szCs w:val="24"/>
        </w:rPr>
        <w:t xml:space="preserve">t the resolution, given that the </w:t>
      </w:r>
      <w:r w:rsidR="00A83367">
        <w:rPr>
          <w:rFonts w:ascii="Bookman Old Style" w:hAnsi="Bookman Old Style" w:cs="Times New Roman"/>
          <w:szCs w:val="24"/>
        </w:rPr>
        <w:t>Senate</w:t>
      </w:r>
      <w:r w:rsidR="001F46DB">
        <w:rPr>
          <w:rFonts w:ascii="Bookman Old Style" w:hAnsi="Bookman Old Style" w:cs="Times New Roman"/>
          <w:szCs w:val="24"/>
        </w:rPr>
        <w:t xml:space="preserve"> represents the views of the entire faculty. </w:t>
      </w:r>
    </w:p>
    <w:p w:rsidR="00115435" w:rsidRDefault="00115435" w:rsidP="000027D5">
      <w:pPr>
        <w:pStyle w:val="ListParagraph"/>
        <w:spacing w:after="160" w:line="259" w:lineRule="auto"/>
        <w:ind w:left="540"/>
        <w:rPr>
          <w:rFonts w:ascii="Bookman Old Style" w:hAnsi="Bookman Old Style" w:cs="Times New Roman"/>
          <w:szCs w:val="24"/>
        </w:rPr>
      </w:pPr>
    </w:p>
    <w:p w:rsidR="00115435" w:rsidRDefault="00B97405" w:rsidP="000027D5">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The vote was called. </w:t>
      </w:r>
      <w:r w:rsidR="00CA5336">
        <w:rPr>
          <w:rFonts w:ascii="Bookman Old Style" w:hAnsi="Bookman Old Style" w:cs="Times New Roman"/>
          <w:szCs w:val="24"/>
        </w:rPr>
        <w:t xml:space="preserve">(16 yeas and 16 nays, </w:t>
      </w:r>
      <w:r>
        <w:rPr>
          <w:rFonts w:ascii="Bookman Old Style" w:hAnsi="Bookman Old Style" w:cs="Times New Roman"/>
          <w:szCs w:val="24"/>
        </w:rPr>
        <w:t>9 abstentions</w:t>
      </w:r>
      <w:r w:rsidR="00CA5336">
        <w:rPr>
          <w:rFonts w:ascii="Bookman Old Style" w:hAnsi="Bookman Old Style" w:cs="Times New Roman"/>
          <w:szCs w:val="24"/>
        </w:rPr>
        <w:t>)</w:t>
      </w:r>
      <w:r>
        <w:rPr>
          <w:rFonts w:ascii="Bookman Old Style" w:hAnsi="Bookman Old Style" w:cs="Times New Roman"/>
          <w:szCs w:val="24"/>
        </w:rPr>
        <w:t xml:space="preserve">. </w:t>
      </w:r>
      <w:r w:rsidR="00757F60">
        <w:rPr>
          <w:rFonts w:ascii="Bookman Old Style" w:hAnsi="Bookman Old Style" w:cs="Times New Roman"/>
          <w:szCs w:val="24"/>
        </w:rPr>
        <w:t xml:space="preserve">The </w:t>
      </w:r>
      <w:r>
        <w:rPr>
          <w:rFonts w:ascii="Bookman Old Style" w:hAnsi="Bookman Old Style" w:cs="Times New Roman"/>
          <w:szCs w:val="24"/>
        </w:rPr>
        <w:t xml:space="preserve">Chair and Vice Chair </w:t>
      </w:r>
      <w:r w:rsidR="00CA5336">
        <w:rPr>
          <w:rFonts w:ascii="Bookman Old Style" w:hAnsi="Bookman Old Style" w:cs="Times New Roman"/>
          <w:szCs w:val="24"/>
        </w:rPr>
        <w:t>were called upon to break the tie by the Senate parliamentarian. B</w:t>
      </w:r>
      <w:r>
        <w:rPr>
          <w:rFonts w:ascii="Bookman Old Style" w:hAnsi="Bookman Old Style" w:cs="Times New Roman"/>
          <w:szCs w:val="24"/>
        </w:rPr>
        <w:t xml:space="preserve">oth </w:t>
      </w:r>
      <w:r w:rsidR="00CA5336">
        <w:rPr>
          <w:rFonts w:ascii="Bookman Old Style" w:hAnsi="Bookman Old Style" w:cs="Times New Roman"/>
          <w:szCs w:val="24"/>
        </w:rPr>
        <w:t xml:space="preserve">the Chair and Vice Chair </w:t>
      </w:r>
      <w:r>
        <w:rPr>
          <w:rFonts w:ascii="Bookman Old Style" w:hAnsi="Bookman Old Style" w:cs="Times New Roman"/>
          <w:szCs w:val="24"/>
        </w:rPr>
        <w:t xml:space="preserve">voted to table the motion, and therefore the </w:t>
      </w:r>
      <w:r w:rsidR="00E74227">
        <w:rPr>
          <w:rFonts w:ascii="Bookman Old Style" w:hAnsi="Bookman Old Style" w:cs="Times New Roman"/>
          <w:szCs w:val="24"/>
        </w:rPr>
        <w:t>motion to table was</w:t>
      </w:r>
      <w:r>
        <w:rPr>
          <w:rFonts w:ascii="Bookman Old Style" w:hAnsi="Bookman Old Style" w:cs="Times New Roman"/>
          <w:szCs w:val="24"/>
        </w:rPr>
        <w:t xml:space="preserve"> passed. </w:t>
      </w:r>
    </w:p>
    <w:p w:rsidR="00AF3B34" w:rsidRPr="00AF3B34" w:rsidRDefault="00AF3B34" w:rsidP="00AF3B34">
      <w:pPr>
        <w:spacing w:after="160" w:line="259" w:lineRule="auto"/>
        <w:rPr>
          <w:rFonts w:ascii="Bookman Old Style" w:hAnsi="Bookman Old Style" w:cs="Times New Roman"/>
          <w:szCs w:val="24"/>
        </w:rPr>
      </w:pPr>
    </w:p>
    <w:p w:rsidR="00A35B52" w:rsidRDefault="00A35B52" w:rsidP="00A35B52">
      <w:pPr>
        <w:pStyle w:val="ListParagraph"/>
        <w:numPr>
          <w:ilvl w:val="0"/>
          <w:numId w:val="7"/>
        </w:numPr>
        <w:spacing w:after="160" w:line="259" w:lineRule="auto"/>
        <w:ind w:left="540" w:hanging="540"/>
        <w:rPr>
          <w:rFonts w:ascii="Bookman Old Style" w:hAnsi="Bookman Old Style" w:cs="Times New Roman"/>
          <w:szCs w:val="24"/>
        </w:rPr>
      </w:pPr>
      <w:r w:rsidRPr="00A35B52">
        <w:rPr>
          <w:rFonts w:ascii="Bookman Old Style" w:hAnsi="Bookman Old Style" w:cs="Times New Roman"/>
          <w:szCs w:val="24"/>
        </w:rPr>
        <w:t>M/I Graduate Requirement Response to E.O. 1100.  Second Reading.</w:t>
      </w:r>
    </w:p>
    <w:p w:rsidR="005F0F80" w:rsidRPr="005F0F80" w:rsidRDefault="005F0F80" w:rsidP="005F0F80">
      <w:pPr>
        <w:pStyle w:val="ListParagraph"/>
        <w:rPr>
          <w:rFonts w:ascii="Bookman Old Style" w:hAnsi="Bookman Old Style" w:cs="Times New Roman"/>
          <w:szCs w:val="24"/>
        </w:rPr>
      </w:pPr>
    </w:p>
    <w:p w:rsidR="005F0F80" w:rsidRDefault="00B97405" w:rsidP="00A24FD8">
      <w:pPr>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The senate returned to the motion </w:t>
      </w:r>
      <w:r w:rsidR="00C021E4">
        <w:rPr>
          <w:rFonts w:ascii="Bookman Old Style" w:hAnsi="Bookman Old Style" w:cs="Times New Roman"/>
          <w:szCs w:val="24"/>
        </w:rPr>
        <w:t xml:space="preserve">previously </w:t>
      </w:r>
      <w:r w:rsidR="00DA4CAE">
        <w:rPr>
          <w:rFonts w:ascii="Bookman Old Style" w:hAnsi="Bookman Old Style" w:cs="Times New Roman"/>
          <w:szCs w:val="24"/>
        </w:rPr>
        <w:t xml:space="preserve">proposed by Senator Sullivan (Sociology) to strike items 1 and 2 from page 2 of the task force. </w:t>
      </w:r>
      <w:r>
        <w:rPr>
          <w:rFonts w:ascii="Bookman Old Style" w:hAnsi="Bookman Old Style" w:cs="Times New Roman"/>
          <w:szCs w:val="24"/>
        </w:rPr>
        <w:t xml:space="preserve">Senator </w:t>
      </w:r>
      <w:r w:rsidR="008B0753">
        <w:rPr>
          <w:rFonts w:ascii="Bookman Old Style" w:hAnsi="Bookman Old Style" w:cs="Times New Roman"/>
          <w:szCs w:val="24"/>
        </w:rPr>
        <w:t>Miele spoke against the motion and argued that students should have the opportunity to take any M/I course</w:t>
      </w:r>
      <w:r w:rsidR="002F3E0C">
        <w:rPr>
          <w:rFonts w:ascii="Bookman Old Style" w:hAnsi="Bookman Old Style" w:cs="Times New Roman"/>
          <w:szCs w:val="24"/>
        </w:rPr>
        <w:t xml:space="preserve">, and that striking these items might endanger M/I overall. </w:t>
      </w:r>
    </w:p>
    <w:p w:rsidR="00270E9C" w:rsidRDefault="00270E9C" w:rsidP="00A24FD8">
      <w:pPr>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Sullivan (Sociology) argued that approximately 75% of students are not in departments that offer M/I, which would privilege the </w:t>
      </w:r>
      <w:r>
        <w:rPr>
          <w:rFonts w:ascii="Bookman Old Style" w:hAnsi="Bookman Old Style" w:cs="Times New Roman"/>
          <w:szCs w:val="24"/>
        </w:rPr>
        <w:lastRenderedPageBreak/>
        <w:t xml:space="preserve">departments that represent the 25% of students who are in those departments. </w:t>
      </w:r>
    </w:p>
    <w:p w:rsidR="004D64B0" w:rsidRDefault="004D64B0" w:rsidP="00A24FD8">
      <w:pPr>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Chair Mullooly </w:t>
      </w:r>
      <w:r w:rsidR="00146459">
        <w:rPr>
          <w:rFonts w:ascii="Bookman Old Style" w:hAnsi="Bookman Old Style" w:cs="Times New Roman"/>
          <w:szCs w:val="24"/>
        </w:rPr>
        <w:t xml:space="preserve">(AP&amp;P) </w:t>
      </w:r>
      <w:r>
        <w:rPr>
          <w:rFonts w:ascii="Bookman Old Style" w:hAnsi="Bookman Old Style" w:cs="Times New Roman"/>
          <w:szCs w:val="24"/>
        </w:rPr>
        <w:t>spoke against the motion</w:t>
      </w:r>
      <w:r w:rsidR="00146459">
        <w:rPr>
          <w:rFonts w:ascii="Bookman Old Style" w:hAnsi="Bookman Old Style" w:cs="Times New Roman"/>
          <w:szCs w:val="24"/>
        </w:rPr>
        <w:t xml:space="preserve"> on the grounds that the president may not sign off on the interim policy if those items are removed. </w:t>
      </w:r>
    </w:p>
    <w:p w:rsidR="00A35B52" w:rsidRPr="00581BC9" w:rsidRDefault="00A35B52" w:rsidP="00581BC9">
      <w:pPr>
        <w:spacing w:after="160" w:line="259" w:lineRule="auto"/>
        <w:rPr>
          <w:rFonts w:ascii="Bookman Old Style" w:hAnsi="Bookman Old Style" w:cs="Times New Roman"/>
          <w:szCs w:val="24"/>
        </w:rPr>
      </w:pPr>
    </w:p>
    <w:p w:rsidR="001B408A" w:rsidRDefault="00587C2B" w:rsidP="004D3F18">
      <w:pPr>
        <w:rPr>
          <w:rFonts w:ascii="Bookman Old Style" w:hAnsi="Bookman Old Style"/>
          <w:w w:val="113"/>
          <w:szCs w:val="24"/>
        </w:rPr>
      </w:pPr>
      <w:r>
        <w:rPr>
          <w:rFonts w:ascii="Bookman Old Style" w:hAnsi="Bookman Old Style"/>
          <w:w w:val="113"/>
          <w:szCs w:val="24"/>
        </w:rPr>
        <w:t>The A</w:t>
      </w:r>
      <w:r w:rsidR="00581BC9">
        <w:rPr>
          <w:rFonts w:ascii="Bookman Old Style" w:hAnsi="Bookman Old Style"/>
          <w:w w:val="113"/>
          <w:szCs w:val="24"/>
        </w:rPr>
        <w:t>cademic Senate adjourned at 5:16</w:t>
      </w:r>
      <w:r>
        <w:rPr>
          <w:rFonts w:ascii="Bookman Old Style" w:hAnsi="Bookman Old Style"/>
          <w:w w:val="113"/>
          <w:szCs w:val="24"/>
        </w:rPr>
        <w:t>pm.  The next meeting of the Academic Senat</w:t>
      </w:r>
      <w:r w:rsidR="002D68FF">
        <w:rPr>
          <w:rFonts w:ascii="Bookman Old Style" w:hAnsi="Bookman Old Style"/>
          <w:w w:val="113"/>
          <w:szCs w:val="24"/>
        </w:rPr>
        <w:t xml:space="preserve">e will be on Monday, </w:t>
      </w:r>
      <w:r w:rsidR="00170ADF">
        <w:rPr>
          <w:rFonts w:ascii="Bookman Old Style" w:hAnsi="Bookman Old Style"/>
          <w:w w:val="113"/>
          <w:szCs w:val="24"/>
        </w:rPr>
        <w:t xml:space="preserve">May </w:t>
      </w:r>
      <w:r w:rsidR="00581BC9">
        <w:rPr>
          <w:rFonts w:ascii="Bookman Old Style" w:hAnsi="Bookman Old Style"/>
          <w:w w:val="113"/>
          <w:szCs w:val="24"/>
        </w:rPr>
        <w:t>7, 2018</w:t>
      </w:r>
      <w:r>
        <w:rPr>
          <w:rFonts w:ascii="Bookman Old Style" w:hAnsi="Bookman Old Style"/>
          <w:w w:val="113"/>
          <w:szCs w:val="24"/>
        </w:rPr>
        <w:t>.</w:t>
      </w:r>
    </w:p>
    <w:p w:rsidR="00423564" w:rsidRDefault="00423564" w:rsidP="004D3F18">
      <w:pPr>
        <w:rPr>
          <w:rFonts w:ascii="Bookman Old Style" w:hAnsi="Bookman Old Style"/>
          <w:w w:val="113"/>
          <w:szCs w:val="24"/>
        </w:rPr>
      </w:pPr>
    </w:p>
    <w:p w:rsidR="00587C2B" w:rsidRPr="00BB580F" w:rsidRDefault="00587C2B"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24700E" w:rsidP="004D3F18">
      <w:pPr>
        <w:rPr>
          <w:rFonts w:ascii="Bookman Old Style" w:hAnsi="Bookman Old Style"/>
          <w:w w:val="113"/>
          <w:szCs w:val="24"/>
        </w:rPr>
      </w:pPr>
      <w:r>
        <w:rPr>
          <w:rFonts w:ascii="Bookman Old Style" w:hAnsi="Bookman Old Style"/>
          <w:w w:val="113"/>
          <w:szCs w:val="24"/>
        </w:rPr>
        <w:t>Bradley Hart</w:t>
      </w:r>
      <w:r>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sidR="004D3F18" w:rsidRPr="00BB580F">
        <w:rPr>
          <w:rFonts w:ascii="Bookman Old Style" w:hAnsi="Bookman Old Style"/>
          <w:w w:val="113"/>
          <w:szCs w:val="24"/>
        </w:rPr>
        <w:tab/>
      </w:r>
      <w:r>
        <w:rPr>
          <w:rFonts w:ascii="Bookman Old Style" w:hAnsi="Bookman Old Style"/>
          <w:w w:val="113"/>
          <w:szCs w:val="24"/>
        </w:rPr>
        <w:t>Thomas Holyoke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Chair</w:t>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23C" w:rsidRDefault="003B323C" w:rsidP="009D1C90">
      <w:pPr>
        <w:spacing w:line="240" w:lineRule="auto"/>
      </w:pPr>
      <w:r>
        <w:separator/>
      </w:r>
    </w:p>
  </w:endnote>
  <w:endnote w:type="continuationSeparator" w:id="0">
    <w:p w:rsidR="003B323C" w:rsidRDefault="003B323C"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23C" w:rsidRDefault="003B323C" w:rsidP="009D1C90">
      <w:pPr>
        <w:spacing w:line="240" w:lineRule="auto"/>
      </w:pPr>
      <w:r>
        <w:separator/>
      </w:r>
    </w:p>
  </w:footnote>
  <w:footnote w:type="continuationSeparator" w:id="0">
    <w:p w:rsidR="003B323C" w:rsidRDefault="003B323C"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84" w:rsidRDefault="00C131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84" w:rsidRDefault="00C13184">
    <w:pPr>
      <w:pStyle w:val="Header"/>
      <w:jc w:val="right"/>
    </w:pPr>
  </w:p>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310E7D">
        <w:pPr>
          <w:pStyle w:val="Header"/>
          <w:jc w:val="right"/>
        </w:pPr>
        <w:r>
          <w:t>April 30, 2018</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41711B">
          <w:rPr>
            <w:noProof/>
          </w:rPr>
          <w:t>2</w:t>
        </w:r>
        <w:r w:rsidR="00C934C3">
          <w:rPr>
            <w:noProof/>
          </w:rPr>
          <w:fldChar w:fldCharType="end"/>
        </w:r>
      </w:p>
    </w:sdtContent>
  </w:sdt>
  <w:p w:rsidR="00C934C3" w:rsidRDefault="00C934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84" w:rsidRDefault="00C131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7D5"/>
    <w:rsid w:val="00002A4E"/>
    <w:rsid w:val="00002B0F"/>
    <w:rsid w:val="0000501B"/>
    <w:rsid w:val="00005959"/>
    <w:rsid w:val="00006721"/>
    <w:rsid w:val="00011CF7"/>
    <w:rsid w:val="0001259F"/>
    <w:rsid w:val="00012CD1"/>
    <w:rsid w:val="00012CE9"/>
    <w:rsid w:val="0001345C"/>
    <w:rsid w:val="000155B6"/>
    <w:rsid w:val="00016E5C"/>
    <w:rsid w:val="00020DD3"/>
    <w:rsid w:val="0002292C"/>
    <w:rsid w:val="000242F8"/>
    <w:rsid w:val="00025260"/>
    <w:rsid w:val="0002539D"/>
    <w:rsid w:val="000255EA"/>
    <w:rsid w:val="00025D88"/>
    <w:rsid w:val="00025E45"/>
    <w:rsid w:val="00031C36"/>
    <w:rsid w:val="00032259"/>
    <w:rsid w:val="00033A5E"/>
    <w:rsid w:val="0003571B"/>
    <w:rsid w:val="00035917"/>
    <w:rsid w:val="00037A13"/>
    <w:rsid w:val="00040F9B"/>
    <w:rsid w:val="00041011"/>
    <w:rsid w:val="00041A69"/>
    <w:rsid w:val="00043044"/>
    <w:rsid w:val="00046235"/>
    <w:rsid w:val="0005092E"/>
    <w:rsid w:val="00052C06"/>
    <w:rsid w:val="000544B8"/>
    <w:rsid w:val="0005527D"/>
    <w:rsid w:val="0005583C"/>
    <w:rsid w:val="00055B73"/>
    <w:rsid w:val="00056048"/>
    <w:rsid w:val="00056818"/>
    <w:rsid w:val="000576B8"/>
    <w:rsid w:val="0005795E"/>
    <w:rsid w:val="00060165"/>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76755"/>
    <w:rsid w:val="00080913"/>
    <w:rsid w:val="00082734"/>
    <w:rsid w:val="00082C57"/>
    <w:rsid w:val="00083076"/>
    <w:rsid w:val="000834B8"/>
    <w:rsid w:val="000850B3"/>
    <w:rsid w:val="00085488"/>
    <w:rsid w:val="000860F2"/>
    <w:rsid w:val="00086491"/>
    <w:rsid w:val="00087322"/>
    <w:rsid w:val="000873DB"/>
    <w:rsid w:val="00087CE7"/>
    <w:rsid w:val="000906EF"/>
    <w:rsid w:val="000924BC"/>
    <w:rsid w:val="000927C5"/>
    <w:rsid w:val="0009391E"/>
    <w:rsid w:val="000A0462"/>
    <w:rsid w:val="000A05E8"/>
    <w:rsid w:val="000A287F"/>
    <w:rsid w:val="000A4AC3"/>
    <w:rsid w:val="000B01CC"/>
    <w:rsid w:val="000B2C5E"/>
    <w:rsid w:val="000B3DE6"/>
    <w:rsid w:val="000B4B3F"/>
    <w:rsid w:val="000B5836"/>
    <w:rsid w:val="000B7252"/>
    <w:rsid w:val="000B7803"/>
    <w:rsid w:val="000B7E6F"/>
    <w:rsid w:val="000C0919"/>
    <w:rsid w:val="000C221F"/>
    <w:rsid w:val="000C25D5"/>
    <w:rsid w:val="000C471E"/>
    <w:rsid w:val="000C4FED"/>
    <w:rsid w:val="000C6AC2"/>
    <w:rsid w:val="000C6BDE"/>
    <w:rsid w:val="000D0DD9"/>
    <w:rsid w:val="000D1AA1"/>
    <w:rsid w:val="000D3E65"/>
    <w:rsid w:val="000D6323"/>
    <w:rsid w:val="000D690D"/>
    <w:rsid w:val="000D6C84"/>
    <w:rsid w:val="000D72DC"/>
    <w:rsid w:val="000E00A4"/>
    <w:rsid w:val="000E015F"/>
    <w:rsid w:val="000E0744"/>
    <w:rsid w:val="000E1974"/>
    <w:rsid w:val="000E22EC"/>
    <w:rsid w:val="000E2CD8"/>
    <w:rsid w:val="000E61B0"/>
    <w:rsid w:val="000E761B"/>
    <w:rsid w:val="000F0E02"/>
    <w:rsid w:val="000F1432"/>
    <w:rsid w:val="000F19D9"/>
    <w:rsid w:val="000F2000"/>
    <w:rsid w:val="000F2AA8"/>
    <w:rsid w:val="000F39E3"/>
    <w:rsid w:val="000F4B3C"/>
    <w:rsid w:val="000F4E68"/>
    <w:rsid w:val="000F4FA2"/>
    <w:rsid w:val="000F626C"/>
    <w:rsid w:val="0010113B"/>
    <w:rsid w:val="001031DC"/>
    <w:rsid w:val="001037AD"/>
    <w:rsid w:val="00105C24"/>
    <w:rsid w:val="00105CF0"/>
    <w:rsid w:val="00107384"/>
    <w:rsid w:val="0010771A"/>
    <w:rsid w:val="00110FD7"/>
    <w:rsid w:val="00111ED7"/>
    <w:rsid w:val="001125E9"/>
    <w:rsid w:val="00112C66"/>
    <w:rsid w:val="00113176"/>
    <w:rsid w:val="00115435"/>
    <w:rsid w:val="00117192"/>
    <w:rsid w:val="00120157"/>
    <w:rsid w:val="001201D0"/>
    <w:rsid w:val="00122BC3"/>
    <w:rsid w:val="00124C68"/>
    <w:rsid w:val="001261C9"/>
    <w:rsid w:val="00127C0B"/>
    <w:rsid w:val="0013099F"/>
    <w:rsid w:val="00131FCB"/>
    <w:rsid w:val="001320AE"/>
    <w:rsid w:val="00135645"/>
    <w:rsid w:val="001359B5"/>
    <w:rsid w:val="0013604F"/>
    <w:rsid w:val="00137A52"/>
    <w:rsid w:val="00140199"/>
    <w:rsid w:val="00141E41"/>
    <w:rsid w:val="001431C1"/>
    <w:rsid w:val="001437AF"/>
    <w:rsid w:val="001442B3"/>
    <w:rsid w:val="00144369"/>
    <w:rsid w:val="00144555"/>
    <w:rsid w:val="00146459"/>
    <w:rsid w:val="00146DEE"/>
    <w:rsid w:val="00151D5F"/>
    <w:rsid w:val="00152DEE"/>
    <w:rsid w:val="001546AF"/>
    <w:rsid w:val="00157044"/>
    <w:rsid w:val="001573B3"/>
    <w:rsid w:val="00161557"/>
    <w:rsid w:val="00163D06"/>
    <w:rsid w:val="001644BC"/>
    <w:rsid w:val="00164DCA"/>
    <w:rsid w:val="00165365"/>
    <w:rsid w:val="00165424"/>
    <w:rsid w:val="0016579E"/>
    <w:rsid w:val="001658C2"/>
    <w:rsid w:val="0016599A"/>
    <w:rsid w:val="00165D98"/>
    <w:rsid w:val="00166235"/>
    <w:rsid w:val="00166DA7"/>
    <w:rsid w:val="00167096"/>
    <w:rsid w:val="00167C98"/>
    <w:rsid w:val="00167D19"/>
    <w:rsid w:val="00170ADF"/>
    <w:rsid w:val="0017240F"/>
    <w:rsid w:val="0017402E"/>
    <w:rsid w:val="00177157"/>
    <w:rsid w:val="00177593"/>
    <w:rsid w:val="0017760F"/>
    <w:rsid w:val="001801F2"/>
    <w:rsid w:val="00182A5A"/>
    <w:rsid w:val="00182E09"/>
    <w:rsid w:val="00184CC8"/>
    <w:rsid w:val="0018717C"/>
    <w:rsid w:val="0019548B"/>
    <w:rsid w:val="001961AE"/>
    <w:rsid w:val="001A043D"/>
    <w:rsid w:val="001A15D9"/>
    <w:rsid w:val="001A2F52"/>
    <w:rsid w:val="001A3B7D"/>
    <w:rsid w:val="001A4BFD"/>
    <w:rsid w:val="001A62E6"/>
    <w:rsid w:val="001A642C"/>
    <w:rsid w:val="001A7B2F"/>
    <w:rsid w:val="001B0EB5"/>
    <w:rsid w:val="001B20CF"/>
    <w:rsid w:val="001B406C"/>
    <w:rsid w:val="001B408A"/>
    <w:rsid w:val="001B5939"/>
    <w:rsid w:val="001B626A"/>
    <w:rsid w:val="001B6CEA"/>
    <w:rsid w:val="001B7D9D"/>
    <w:rsid w:val="001C5014"/>
    <w:rsid w:val="001C5651"/>
    <w:rsid w:val="001C719C"/>
    <w:rsid w:val="001C7576"/>
    <w:rsid w:val="001C7C05"/>
    <w:rsid w:val="001D22CD"/>
    <w:rsid w:val="001D4FE5"/>
    <w:rsid w:val="001D5103"/>
    <w:rsid w:val="001D66DC"/>
    <w:rsid w:val="001D685B"/>
    <w:rsid w:val="001E31DA"/>
    <w:rsid w:val="001E35BC"/>
    <w:rsid w:val="001E56CF"/>
    <w:rsid w:val="001E5CE8"/>
    <w:rsid w:val="001E6003"/>
    <w:rsid w:val="001F0C0C"/>
    <w:rsid w:val="001F3FC3"/>
    <w:rsid w:val="001F406A"/>
    <w:rsid w:val="001F46DB"/>
    <w:rsid w:val="001F5B23"/>
    <w:rsid w:val="001F6531"/>
    <w:rsid w:val="00200CAF"/>
    <w:rsid w:val="00203452"/>
    <w:rsid w:val="00204EB2"/>
    <w:rsid w:val="002063CB"/>
    <w:rsid w:val="00210310"/>
    <w:rsid w:val="002106F9"/>
    <w:rsid w:val="002158C8"/>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363D"/>
    <w:rsid w:val="00243D7C"/>
    <w:rsid w:val="0024539D"/>
    <w:rsid w:val="00245DE9"/>
    <w:rsid w:val="00246F09"/>
    <w:rsid w:val="00246F7D"/>
    <w:rsid w:val="0024700E"/>
    <w:rsid w:val="00247E7E"/>
    <w:rsid w:val="00247F6E"/>
    <w:rsid w:val="0025345D"/>
    <w:rsid w:val="00253FD7"/>
    <w:rsid w:val="00254D35"/>
    <w:rsid w:val="00256FD4"/>
    <w:rsid w:val="00261257"/>
    <w:rsid w:val="0026196D"/>
    <w:rsid w:val="00261EAD"/>
    <w:rsid w:val="00263E0C"/>
    <w:rsid w:val="00264E68"/>
    <w:rsid w:val="00265089"/>
    <w:rsid w:val="00270E9C"/>
    <w:rsid w:val="00271F6E"/>
    <w:rsid w:val="002730CE"/>
    <w:rsid w:val="00274363"/>
    <w:rsid w:val="002747E6"/>
    <w:rsid w:val="00275BA6"/>
    <w:rsid w:val="002802C1"/>
    <w:rsid w:val="00281ADA"/>
    <w:rsid w:val="00282FB9"/>
    <w:rsid w:val="00284326"/>
    <w:rsid w:val="00284725"/>
    <w:rsid w:val="00286660"/>
    <w:rsid w:val="00290B64"/>
    <w:rsid w:val="0029152C"/>
    <w:rsid w:val="00294211"/>
    <w:rsid w:val="00294808"/>
    <w:rsid w:val="00295B6A"/>
    <w:rsid w:val="002977B9"/>
    <w:rsid w:val="00297C3B"/>
    <w:rsid w:val="002A1121"/>
    <w:rsid w:val="002A25F8"/>
    <w:rsid w:val="002A3CC5"/>
    <w:rsid w:val="002A718C"/>
    <w:rsid w:val="002B374B"/>
    <w:rsid w:val="002B4911"/>
    <w:rsid w:val="002B6623"/>
    <w:rsid w:val="002B7314"/>
    <w:rsid w:val="002B7B0B"/>
    <w:rsid w:val="002C02BC"/>
    <w:rsid w:val="002C04FE"/>
    <w:rsid w:val="002C7871"/>
    <w:rsid w:val="002D0C57"/>
    <w:rsid w:val="002D0C97"/>
    <w:rsid w:val="002D3A92"/>
    <w:rsid w:val="002D58D1"/>
    <w:rsid w:val="002D68FF"/>
    <w:rsid w:val="002E4F6F"/>
    <w:rsid w:val="002E5430"/>
    <w:rsid w:val="002E54F7"/>
    <w:rsid w:val="002E55DE"/>
    <w:rsid w:val="002E62DE"/>
    <w:rsid w:val="002E6C6B"/>
    <w:rsid w:val="002E7302"/>
    <w:rsid w:val="002E73A5"/>
    <w:rsid w:val="002E7D01"/>
    <w:rsid w:val="002F29DD"/>
    <w:rsid w:val="002F3E0C"/>
    <w:rsid w:val="002F5417"/>
    <w:rsid w:val="002F68E3"/>
    <w:rsid w:val="00300599"/>
    <w:rsid w:val="003007B1"/>
    <w:rsid w:val="00302864"/>
    <w:rsid w:val="00302BFE"/>
    <w:rsid w:val="00303C13"/>
    <w:rsid w:val="0030478E"/>
    <w:rsid w:val="00310E7D"/>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80"/>
    <w:rsid w:val="003303CF"/>
    <w:rsid w:val="00330BA5"/>
    <w:rsid w:val="003351FA"/>
    <w:rsid w:val="003355FF"/>
    <w:rsid w:val="00336136"/>
    <w:rsid w:val="0034433C"/>
    <w:rsid w:val="003452BA"/>
    <w:rsid w:val="00345841"/>
    <w:rsid w:val="00345CDA"/>
    <w:rsid w:val="003466C0"/>
    <w:rsid w:val="003474CA"/>
    <w:rsid w:val="00347DCE"/>
    <w:rsid w:val="0035119B"/>
    <w:rsid w:val="00351951"/>
    <w:rsid w:val="003526AB"/>
    <w:rsid w:val="00354FCF"/>
    <w:rsid w:val="003600C8"/>
    <w:rsid w:val="003616B4"/>
    <w:rsid w:val="00363371"/>
    <w:rsid w:val="0036420B"/>
    <w:rsid w:val="00364C5F"/>
    <w:rsid w:val="003652E1"/>
    <w:rsid w:val="003660F9"/>
    <w:rsid w:val="00366CCE"/>
    <w:rsid w:val="00370271"/>
    <w:rsid w:val="00370F0A"/>
    <w:rsid w:val="00373109"/>
    <w:rsid w:val="00373FD5"/>
    <w:rsid w:val="00374155"/>
    <w:rsid w:val="0037657D"/>
    <w:rsid w:val="00377F13"/>
    <w:rsid w:val="00383DA0"/>
    <w:rsid w:val="00384B76"/>
    <w:rsid w:val="003861E1"/>
    <w:rsid w:val="00386D13"/>
    <w:rsid w:val="00387980"/>
    <w:rsid w:val="00390F46"/>
    <w:rsid w:val="003915E1"/>
    <w:rsid w:val="00391D96"/>
    <w:rsid w:val="0039420A"/>
    <w:rsid w:val="00396545"/>
    <w:rsid w:val="00397323"/>
    <w:rsid w:val="00397F2E"/>
    <w:rsid w:val="003A3011"/>
    <w:rsid w:val="003A3034"/>
    <w:rsid w:val="003A53DF"/>
    <w:rsid w:val="003A722E"/>
    <w:rsid w:val="003A7DC6"/>
    <w:rsid w:val="003B09A8"/>
    <w:rsid w:val="003B1E31"/>
    <w:rsid w:val="003B23F7"/>
    <w:rsid w:val="003B323C"/>
    <w:rsid w:val="003B3429"/>
    <w:rsid w:val="003B485F"/>
    <w:rsid w:val="003B56F8"/>
    <w:rsid w:val="003C13EA"/>
    <w:rsid w:val="003C45A8"/>
    <w:rsid w:val="003C51C0"/>
    <w:rsid w:val="003C65DE"/>
    <w:rsid w:val="003C6AEA"/>
    <w:rsid w:val="003C6BD3"/>
    <w:rsid w:val="003D01AE"/>
    <w:rsid w:val="003D0521"/>
    <w:rsid w:val="003D2E50"/>
    <w:rsid w:val="003D34A2"/>
    <w:rsid w:val="003D391A"/>
    <w:rsid w:val="003D40CB"/>
    <w:rsid w:val="003D41C3"/>
    <w:rsid w:val="003D5002"/>
    <w:rsid w:val="003D5386"/>
    <w:rsid w:val="003D7849"/>
    <w:rsid w:val="003E2D27"/>
    <w:rsid w:val="003E32E6"/>
    <w:rsid w:val="003E680B"/>
    <w:rsid w:val="003E778B"/>
    <w:rsid w:val="003E7CF4"/>
    <w:rsid w:val="003F03EA"/>
    <w:rsid w:val="003F05B1"/>
    <w:rsid w:val="003F0EE5"/>
    <w:rsid w:val="003F2454"/>
    <w:rsid w:val="003F34A3"/>
    <w:rsid w:val="003F4B70"/>
    <w:rsid w:val="003F6287"/>
    <w:rsid w:val="004005A6"/>
    <w:rsid w:val="00403675"/>
    <w:rsid w:val="0040373A"/>
    <w:rsid w:val="00404070"/>
    <w:rsid w:val="00405FDC"/>
    <w:rsid w:val="00406258"/>
    <w:rsid w:val="00407CDA"/>
    <w:rsid w:val="004100DD"/>
    <w:rsid w:val="00411229"/>
    <w:rsid w:val="00411CB5"/>
    <w:rsid w:val="004124B2"/>
    <w:rsid w:val="00412BAD"/>
    <w:rsid w:val="0041711B"/>
    <w:rsid w:val="00421F35"/>
    <w:rsid w:val="004221A2"/>
    <w:rsid w:val="00422F9E"/>
    <w:rsid w:val="00423564"/>
    <w:rsid w:val="00424AEA"/>
    <w:rsid w:val="00424DCB"/>
    <w:rsid w:val="00427CD9"/>
    <w:rsid w:val="00430C9D"/>
    <w:rsid w:val="004320CF"/>
    <w:rsid w:val="004335BC"/>
    <w:rsid w:val="00433AE7"/>
    <w:rsid w:val="00436BD7"/>
    <w:rsid w:val="00437DEC"/>
    <w:rsid w:val="004440ED"/>
    <w:rsid w:val="004450B0"/>
    <w:rsid w:val="00445A21"/>
    <w:rsid w:val="004461FB"/>
    <w:rsid w:val="0044723B"/>
    <w:rsid w:val="0045031C"/>
    <w:rsid w:val="00451115"/>
    <w:rsid w:val="00453577"/>
    <w:rsid w:val="00454A9F"/>
    <w:rsid w:val="00455E95"/>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4E3F"/>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7F4D"/>
    <w:rsid w:val="004C08FB"/>
    <w:rsid w:val="004C0AAD"/>
    <w:rsid w:val="004C30C1"/>
    <w:rsid w:val="004C49D9"/>
    <w:rsid w:val="004C508A"/>
    <w:rsid w:val="004C5740"/>
    <w:rsid w:val="004C6090"/>
    <w:rsid w:val="004C6698"/>
    <w:rsid w:val="004C6E05"/>
    <w:rsid w:val="004C7A2E"/>
    <w:rsid w:val="004D0ACF"/>
    <w:rsid w:val="004D213F"/>
    <w:rsid w:val="004D2714"/>
    <w:rsid w:val="004D2FB7"/>
    <w:rsid w:val="004D3201"/>
    <w:rsid w:val="004D3F18"/>
    <w:rsid w:val="004D51B1"/>
    <w:rsid w:val="004D5667"/>
    <w:rsid w:val="004D5F50"/>
    <w:rsid w:val="004D64B0"/>
    <w:rsid w:val="004D6CCA"/>
    <w:rsid w:val="004E1281"/>
    <w:rsid w:val="004E34E2"/>
    <w:rsid w:val="004E4952"/>
    <w:rsid w:val="004E5391"/>
    <w:rsid w:val="004F4723"/>
    <w:rsid w:val="004F4777"/>
    <w:rsid w:val="004F71A2"/>
    <w:rsid w:val="004F7370"/>
    <w:rsid w:val="0050082E"/>
    <w:rsid w:val="00501B03"/>
    <w:rsid w:val="00503A1D"/>
    <w:rsid w:val="00507E0F"/>
    <w:rsid w:val="00511C1B"/>
    <w:rsid w:val="00511D89"/>
    <w:rsid w:val="005134D6"/>
    <w:rsid w:val="005142B3"/>
    <w:rsid w:val="00516508"/>
    <w:rsid w:val="00516D50"/>
    <w:rsid w:val="00516D8E"/>
    <w:rsid w:val="00521677"/>
    <w:rsid w:val="00522D3B"/>
    <w:rsid w:val="00524E5A"/>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1DFD"/>
    <w:rsid w:val="00553CD9"/>
    <w:rsid w:val="0055458A"/>
    <w:rsid w:val="00555558"/>
    <w:rsid w:val="00555BB5"/>
    <w:rsid w:val="005567DD"/>
    <w:rsid w:val="00556D63"/>
    <w:rsid w:val="005623B3"/>
    <w:rsid w:val="0056480D"/>
    <w:rsid w:val="00564BFC"/>
    <w:rsid w:val="005657CF"/>
    <w:rsid w:val="00566654"/>
    <w:rsid w:val="00567602"/>
    <w:rsid w:val="0057127B"/>
    <w:rsid w:val="005732BA"/>
    <w:rsid w:val="005756D0"/>
    <w:rsid w:val="00575D29"/>
    <w:rsid w:val="00576ECD"/>
    <w:rsid w:val="00581BC9"/>
    <w:rsid w:val="00583085"/>
    <w:rsid w:val="005855B8"/>
    <w:rsid w:val="00585B05"/>
    <w:rsid w:val="0058605E"/>
    <w:rsid w:val="00587C2B"/>
    <w:rsid w:val="005900A8"/>
    <w:rsid w:val="00590414"/>
    <w:rsid w:val="00591D64"/>
    <w:rsid w:val="00592765"/>
    <w:rsid w:val="00593190"/>
    <w:rsid w:val="005954E5"/>
    <w:rsid w:val="00595B2B"/>
    <w:rsid w:val="00596B2D"/>
    <w:rsid w:val="005975FA"/>
    <w:rsid w:val="005A121C"/>
    <w:rsid w:val="005A26FB"/>
    <w:rsid w:val="005A3542"/>
    <w:rsid w:val="005A3755"/>
    <w:rsid w:val="005A4ABA"/>
    <w:rsid w:val="005A504A"/>
    <w:rsid w:val="005A5D62"/>
    <w:rsid w:val="005A7AF5"/>
    <w:rsid w:val="005A7E45"/>
    <w:rsid w:val="005B2F4F"/>
    <w:rsid w:val="005B40C3"/>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0F80"/>
    <w:rsid w:val="005F1084"/>
    <w:rsid w:val="005F43A2"/>
    <w:rsid w:val="005F5F0F"/>
    <w:rsid w:val="00600108"/>
    <w:rsid w:val="006006A6"/>
    <w:rsid w:val="00600D4B"/>
    <w:rsid w:val="00603312"/>
    <w:rsid w:val="0060420B"/>
    <w:rsid w:val="006051B9"/>
    <w:rsid w:val="0060594F"/>
    <w:rsid w:val="00606402"/>
    <w:rsid w:val="00606586"/>
    <w:rsid w:val="00606BD1"/>
    <w:rsid w:val="00606E21"/>
    <w:rsid w:val="00607B53"/>
    <w:rsid w:val="006105A0"/>
    <w:rsid w:val="00615365"/>
    <w:rsid w:val="00616047"/>
    <w:rsid w:val="006168A0"/>
    <w:rsid w:val="006175E0"/>
    <w:rsid w:val="006213EA"/>
    <w:rsid w:val="0062187A"/>
    <w:rsid w:val="00621FBD"/>
    <w:rsid w:val="00623105"/>
    <w:rsid w:val="00624F42"/>
    <w:rsid w:val="006266D3"/>
    <w:rsid w:val="00626F59"/>
    <w:rsid w:val="00627793"/>
    <w:rsid w:val="00630C20"/>
    <w:rsid w:val="00632A87"/>
    <w:rsid w:val="00632DE9"/>
    <w:rsid w:val="00634A39"/>
    <w:rsid w:val="00634E89"/>
    <w:rsid w:val="006376C9"/>
    <w:rsid w:val="006411CB"/>
    <w:rsid w:val="006414E5"/>
    <w:rsid w:val="0064264D"/>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A9"/>
    <w:rsid w:val="00675B82"/>
    <w:rsid w:val="00675F82"/>
    <w:rsid w:val="00676AA7"/>
    <w:rsid w:val="00676F41"/>
    <w:rsid w:val="0068028E"/>
    <w:rsid w:val="00682407"/>
    <w:rsid w:val="006834D3"/>
    <w:rsid w:val="00683581"/>
    <w:rsid w:val="00683B14"/>
    <w:rsid w:val="00683E48"/>
    <w:rsid w:val="00684B6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96B88"/>
    <w:rsid w:val="006A2421"/>
    <w:rsid w:val="006A3D13"/>
    <w:rsid w:val="006A3D78"/>
    <w:rsid w:val="006A418B"/>
    <w:rsid w:val="006A6931"/>
    <w:rsid w:val="006A77DD"/>
    <w:rsid w:val="006B19AB"/>
    <w:rsid w:val="006B1DC5"/>
    <w:rsid w:val="006B245E"/>
    <w:rsid w:val="006B277A"/>
    <w:rsid w:val="006B3B51"/>
    <w:rsid w:val="006B4B1D"/>
    <w:rsid w:val="006B6D33"/>
    <w:rsid w:val="006B6FF0"/>
    <w:rsid w:val="006C2076"/>
    <w:rsid w:val="006C3100"/>
    <w:rsid w:val="006C3DD9"/>
    <w:rsid w:val="006C4ED8"/>
    <w:rsid w:val="006C4FF5"/>
    <w:rsid w:val="006C555F"/>
    <w:rsid w:val="006C7498"/>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04771"/>
    <w:rsid w:val="007101C9"/>
    <w:rsid w:val="00711482"/>
    <w:rsid w:val="0071448C"/>
    <w:rsid w:val="00717208"/>
    <w:rsid w:val="007242E3"/>
    <w:rsid w:val="00726E7E"/>
    <w:rsid w:val="0073271C"/>
    <w:rsid w:val="00732CAA"/>
    <w:rsid w:val="0073346A"/>
    <w:rsid w:val="00736D43"/>
    <w:rsid w:val="007375F0"/>
    <w:rsid w:val="00737F6D"/>
    <w:rsid w:val="00740622"/>
    <w:rsid w:val="0074144C"/>
    <w:rsid w:val="00741E11"/>
    <w:rsid w:val="00742C04"/>
    <w:rsid w:val="007433E2"/>
    <w:rsid w:val="007444F7"/>
    <w:rsid w:val="00745982"/>
    <w:rsid w:val="007467BE"/>
    <w:rsid w:val="00746994"/>
    <w:rsid w:val="00746B17"/>
    <w:rsid w:val="00747011"/>
    <w:rsid w:val="00750091"/>
    <w:rsid w:val="00751816"/>
    <w:rsid w:val="00756BD8"/>
    <w:rsid w:val="007571DD"/>
    <w:rsid w:val="00757F60"/>
    <w:rsid w:val="007606BF"/>
    <w:rsid w:val="0076447D"/>
    <w:rsid w:val="007646E2"/>
    <w:rsid w:val="00764ED5"/>
    <w:rsid w:val="0076571D"/>
    <w:rsid w:val="0076726D"/>
    <w:rsid w:val="00767C70"/>
    <w:rsid w:val="00770AB4"/>
    <w:rsid w:val="00771710"/>
    <w:rsid w:val="0077186D"/>
    <w:rsid w:val="0077207B"/>
    <w:rsid w:val="00773744"/>
    <w:rsid w:val="00773BEA"/>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B049B"/>
    <w:rsid w:val="007B1C93"/>
    <w:rsid w:val="007B3240"/>
    <w:rsid w:val="007B35D8"/>
    <w:rsid w:val="007B7971"/>
    <w:rsid w:val="007C12ED"/>
    <w:rsid w:val="007C147B"/>
    <w:rsid w:val="007C78DF"/>
    <w:rsid w:val="007D0DAE"/>
    <w:rsid w:val="007D1924"/>
    <w:rsid w:val="007D372B"/>
    <w:rsid w:val="007E03B7"/>
    <w:rsid w:val="007E100B"/>
    <w:rsid w:val="007E20B6"/>
    <w:rsid w:val="007E2906"/>
    <w:rsid w:val="007E369F"/>
    <w:rsid w:val="007E70A4"/>
    <w:rsid w:val="007F1DC1"/>
    <w:rsid w:val="007F6307"/>
    <w:rsid w:val="007F6874"/>
    <w:rsid w:val="007F6892"/>
    <w:rsid w:val="007F7B1A"/>
    <w:rsid w:val="00802D0B"/>
    <w:rsid w:val="00803AF2"/>
    <w:rsid w:val="00805198"/>
    <w:rsid w:val="00810A2A"/>
    <w:rsid w:val="00813C28"/>
    <w:rsid w:val="0082000C"/>
    <w:rsid w:val="0082065F"/>
    <w:rsid w:val="008222A6"/>
    <w:rsid w:val="008227E6"/>
    <w:rsid w:val="00826720"/>
    <w:rsid w:val="0082693E"/>
    <w:rsid w:val="00826CA3"/>
    <w:rsid w:val="00830DFC"/>
    <w:rsid w:val="00831D3D"/>
    <w:rsid w:val="0083286E"/>
    <w:rsid w:val="00833CE4"/>
    <w:rsid w:val="008351C4"/>
    <w:rsid w:val="00836322"/>
    <w:rsid w:val="008367AC"/>
    <w:rsid w:val="00840159"/>
    <w:rsid w:val="008412AB"/>
    <w:rsid w:val="0084422D"/>
    <w:rsid w:val="008444EF"/>
    <w:rsid w:val="0084574F"/>
    <w:rsid w:val="008474BE"/>
    <w:rsid w:val="00851033"/>
    <w:rsid w:val="008515DB"/>
    <w:rsid w:val="00852772"/>
    <w:rsid w:val="00852A0D"/>
    <w:rsid w:val="00853558"/>
    <w:rsid w:val="008546C2"/>
    <w:rsid w:val="00855412"/>
    <w:rsid w:val="008558E5"/>
    <w:rsid w:val="00861665"/>
    <w:rsid w:val="00863EB8"/>
    <w:rsid w:val="008645F4"/>
    <w:rsid w:val="00864EFB"/>
    <w:rsid w:val="008665CA"/>
    <w:rsid w:val="00872316"/>
    <w:rsid w:val="008771A7"/>
    <w:rsid w:val="00877251"/>
    <w:rsid w:val="00880489"/>
    <w:rsid w:val="00880B52"/>
    <w:rsid w:val="00880DC6"/>
    <w:rsid w:val="00880F81"/>
    <w:rsid w:val="00881138"/>
    <w:rsid w:val="00881C2B"/>
    <w:rsid w:val="00881C72"/>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979C9"/>
    <w:rsid w:val="008A2853"/>
    <w:rsid w:val="008A354F"/>
    <w:rsid w:val="008A3FE6"/>
    <w:rsid w:val="008A45AD"/>
    <w:rsid w:val="008A4F30"/>
    <w:rsid w:val="008A636A"/>
    <w:rsid w:val="008A6A0B"/>
    <w:rsid w:val="008A6A1C"/>
    <w:rsid w:val="008B00BC"/>
    <w:rsid w:val="008B0753"/>
    <w:rsid w:val="008B48B8"/>
    <w:rsid w:val="008B61AF"/>
    <w:rsid w:val="008B63ED"/>
    <w:rsid w:val="008B7AC8"/>
    <w:rsid w:val="008C00C6"/>
    <w:rsid w:val="008C0148"/>
    <w:rsid w:val="008C1796"/>
    <w:rsid w:val="008C2840"/>
    <w:rsid w:val="008C3691"/>
    <w:rsid w:val="008C3D5F"/>
    <w:rsid w:val="008C4010"/>
    <w:rsid w:val="008C428F"/>
    <w:rsid w:val="008C5F8C"/>
    <w:rsid w:val="008C7280"/>
    <w:rsid w:val="008C7302"/>
    <w:rsid w:val="008C7A25"/>
    <w:rsid w:val="008D0B00"/>
    <w:rsid w:val="008D1493"/>
    <w:rsid w:val="008D1D9E"/>
    <w:rsid w:val="008D3460"/>
    <w:rsid w:val="008D4BC0"/>
    <w:rsid w:val="008D5364"/>
    <w:rsid w:val="008D74C4"/>
    <w:rsid w:val="008E02A4"/>
    <w:rsid w:val="008E0490"/>
    <w:rsid w:val="008E236F"/>
    <w:rsid w:val="008E4DEE"/>
    <w:rsid w:val="008E57F3"/>
    <w:rsid w:val="008F029E"/>
    <w:rsid w:val="008F186A"/>
    <w:rsid w:val="008F3375"/>
    <w:rsid w:val="008F468A"/>
    <w:rsid w:val="008F4CFC"/>
    <w:rsid w:val="008F5C53"/>
    <w:rsid w:val="008F60BB"/>
    <w:rsid w:val="00900468"/>
    <w:rsid w:val="00901D1F"/>
    <w:rsid w:val="009055F5"/>
    <w:rsid w:val="00910108"/>
    <w:rsid w:val="00910183"/>
    <w:rsid w:val="00910945"/>
    <w:rsid w:val="00910A13"/>
    <w:rsid w:val="00912C08"/>
    <w:rsid w:val="009136FC"/>
    <w:rsid w:val="0091387C"/>
    <w:rsid w:val="009148D9"/>
    <w:rsid w:val="009165C9"/>
    <w:rsid w:val="009170AE"/>
    <w:rsid w:val="00921E45"/>
    <w:rsid w:val="00922D36"/>
    <w:rsid w:val="00923231"/>
    <w:rsid w:val="00923323"/>
    <w:rsid w:val="0092667C"/>
    <w:rsid w:val="00930F77"/>
    <w:rsid w:val="009310D6"/>
    <w:rsid w:val="00931AF3"/>
    <w:rsid w:val="00932093"/>
    <w:rsid w:val="00932AA2"/>
    <w:rsid w:val="00932DC3"/>
    <w:rsid w:val="00933B84"/>
    <w:rsid w:val="00935430"/>
    <w:rsid w:val="00940A3A"/>
    <w:rsid w:val="00941B06"/>
    <w:rsid w:val="0094278F"/>
    <w:rsid w:val="009427CE"/>
    <w:rsid w:val="00945729"/>
    <w:rsid w:val="00945C44"/>
    <w:rsid w:val="009467D2"/>
    <w:rsid w:val="00946BA4"/>
    <w:rsid w:val="00947572"/>
    <w:rsid w:val="00953527"/>
    <w:rsid w:val="0095688A"/>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90544"/>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E0E"/>
    <w:rsid w:val="009B6F1C"/>
    <w:rsid w:val="009C1494"/>
    <w:rsid w:val="009C328E"/>
    <w:rsid w:val="009C3E2A"/>
    <w:rsid w:val="009C61EA"/>
    <w:rsid w:val="009C6B91"/>
    <w:rsid w:val="009D0CB8"/>
    <w:rsid w:val="009D0F07"/>
    <w:rsid w:val="009D1C90"/>
    <w:rsid w:val="009D5F56"/>
    <w:rsid w:val="009D7231"/>
    <w:rsid w:val="009D7BB0"/>
    <w:rsid w:val="009D7DA2"/>
    <w:rsid w:val="009E11AC"/>
    <w:rsid w:val="009E1363"/>
    <w:rsid w:val="009E15A5"/>
    <w:rsid w:val="009E3562"/>
    <w:rsid w:val="009E4049"/>
    <w:rsid w:val="009E5D9C"/>
    <w:rsid w:val="009E63B2"/>
    <w:rsid w:val="009F05B9"/>
    <w:rsid w:val="009F24CD"/>
    <w:rsid w:val="009F3403"/>
    <w:rsid w:val="009F3A43"/>
    <w:rsid w:val="009F3AAD"/>
    <w:rsid w:val="00A00D2F"/>
    <w:rsid w:val="00A011F0"/>
    <w:rsid w:val="00A0281D"/>
    <w:rsid w:val="00A02E94"/>
    <w:rsid w:val="00A0554C"/>
    <w:rsid w:val="00A07135"/>
    <w:rsid w:val="00A10FBB"/>
    <w:rsid w:val="00A13B40"/>
    <w:rsid w:val="00A20A9E"/>
    <w:rsid w:val="00A21EB1"/>
    <w:rsid w:val="00A239C5"/>
    <w:rsid w:val="00A24FD8"/>
    <w:rsid w:val="00A261ED"/>
    <w:rsid w:val="00A2783B"/>
    <w:rsid w:val="00A30966"/>
    <w:rsid w:val="00A31813"/>
    <w:rsid w:val="00A32D5D"/>
    <w:rsid w:val="00A35B52"/>
    <w:rsid w:val="00A37525"/>
    <w:rsid w:val="00A40A73"/>
    <w:rsid w:val="00A40FFC"/>
    <w:rsid w:val="00A44F6C"/>
    <w:rsid w:val="00A45B39"/>
    <w:rsid w:val="00A45FD4"/>
    <w:rsid w:val="00A51543"/>
    <w:rsid w:val="00A52999"/>
    <w:rsid w:val="00A5567E"/>
    <w:rsid w:val="00A5591A"/>
    <w:rsid w:val="00A56840"/>
    <w:rsid w:val="00A56C20"/>
    <w:rsid w:val="00A577F6"/>
    <w:rsid w:val="00A63D7A"/>
    <w:rsid w:val="00A65089"/>
    <w:rsid w:val="00A657CD"/>
    <w:rsid w:val="00A658A5"/>
    <w:rsid w:val="00A65A26"/>
    <w:rsid w:val="00A661C1"/>
    <w:rsid w:val="00A6776B"/>
    <w:rsid w:val="00A706B1"/>
    <w:rsid w:val="00A716B3"/>
    <w:rsid w:val="00A72CF7"/>
    <w:rsid w:val="00A73D25"/>
    <w:rsid w:val="00A76EF0"/>
    <w:rsid w:val="00A77A03"/>
    <w:rsid w:val="00A81ECE"/>
    <w:rsid w:val="00A83367"/>
    <w:rsid w:val="00A842B7"/>
    <w:rsid w:val="00A84796"/>
    <w:rsid w:val="00A84F9A"/>
    <w:rsid w:val="00A86EC0"/>
    <w:rsid w:val="00A8744C"/>
    <w:rsid w:val="00A87666"/>
    <w:rsid w:val="00A90D78"/>
    <w:rsid w:val="00A91406"/>
    <w:rsid w:val="00A929F7"/>
    <w:rsid w:val="00A935E8"/>
    <w:rsid w:val="00A9403A"/>
    <w:rsid w:val="00AA0611"/>
    <w:rsid w:val="00AA0881"/>
    <w:rsid w:val="00AA3A26"/>
    <w:rsid w:val="00AA4F0B"/>
    <w:rsid w:val="00AA7CC6"/>
    <w:rsid w:val="00AB004B"/>
    <w:rsid w:val="00AB245B"/>
    <w:rsid w:val="00AB4075"/>
    <w:rsid w:val="00AB434D"/>
    <w:rsid w:val="00AB43A1"/>
    <w:rsid w:val="00AB462B"/>
    <w:rsid w:val="00AB5194"/>
    <w:rsid w:val="00AB5D1C"/>
    <w:rsid w:val="00AB628E"/>
    <w:rsid w:val="00AB6DCC"/>
    <w:rsid w:val="00AC02AE"/>
    <w:rsid w:val="00AC5464"/>
    <w:rsid w:val="00AC5588"/>
    <w:rsid w:val="00AD0169"/>
    <w:rsid w:val="00AD0CDE"/>
    <w:rsid w:val="00AD2F03"/>
    <w:rsid w:val="00AD513C"/>
    <w:rsid w:val="00AD67E3"/>
    <w:rsid w:val="00AD7042"/>
    <w:rsid w:val="00AD7545"/>
    <w:rsid w:val="00AD7760"/>
    <w:rsid w:val="00AD7E6A"/>
    <w:rsid w:val="00AE0119"/>
    <w:rsid w:val="00AE22DB"/>
    <w:rsid w:val="00AE2812"/>
    <w:rsid w:val="00AF37BA"/>
    <w:rsid w:val="00AF3B34"/>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78B"/>
    <w:rsid w:val="00B240BF"/>
    <w:rsid w:val="00B2498F"/>
    <w:rsid w:val="00B24D00"/>
    <w:rsid w:val="00B25982"/>
    <w:rsid w:val="00B26C47"/>
    <w:rsid w:val="00B30B86"/>
    <w:rsid w:val="00B32FD5"/>
    <w:rsid w:val="00B336A6"/>
    <w:rsid w:val="00B34307"/>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62BBC"/>
    <w:rsid w:val="00B64B09"/>
    <w:rsid w:val="00B6545F"/>
    <w:rsid w:val="00B70AB3"/>
    <w:rsid w:val="00B7507E"/>
    <w:rsid w:val="00B77B4D"/>
    <w:rsid w:val="00B805E6"/>
    <w:rsid w:val="00B846E3"/>
    <w:rsid w:val="00B8501A"/>
    <w:rsid w:val="00B85613"/>
    <w:rsid w:val="00B86314"/>
    <w:rsid w:val="00B86487"/>
    <w:rsid w:val="00B90F11"/>
    <w:rsid w:val="00B9152D"/>
    <w:rsid w:val="00B91844"/>
    <w:rsid w:val="00B91D37"/>
    <w:rsid w:val="00B91DDE"/>
    <w:rsid w:val="00B93035"/>
    <w:rsid w:val="00B93147"/>
    <w:rsid w:val="00B93486"/>
    <w:rsid w:val="00B94898"/>
    <w:rsid w:val="00B96401"/>
    <w:rsid w:val="00B964C6"/>
    <w:rsid w:val="00B96C63"/>
    <w:rsid w:val="00B97218"/>
    <w:rsid w:val="00B97371"/>
    <w:rsid w:val="00B97405"/>
    <w:rsid w:val="00BA0083"/>
    <w:rsid w:val="00BA056F"/>
    <w:rsid w:val="00BA093E"/>
    <w:rsid w:val="00BA1E8C"/>
    <w:rsid w:val="00BA249D"/>
    <w:rsid w:val="00BA2DED"/>
    <w:rsid w:val="00BA51B3"/>
    <w:rsid w:val="00BA7417"/>
    <w:rsid w:val="00BA7D59"/>
    <w:rsid w:val="00BB0613"/>
    <w:rsid w:val="00BB0CE3"/>
    <w:rsid w:val="00BB4185"/>
    <w:rsid w:val="00BB4E3B"/>
    <w:rsid w:val="00BB4F7B"/>
    <w:rsid w:val="00BB580F"/>
    <w:rsid w:val="00BB6EF1"/>
    <w:rsid w:val="00BB6F5F"/>
    <w:rsid w:val="00BC0A70"/>
    <w:rsid w:val="00BC1119"/>
    <w:rsid w:val="00BC155C"/>
    <w:rsid w:val="00BC21BD"/>
    <w:rsid w:val="00BC23F2"/>
    <w:rsid w:val="00BC2B25"/>
    <w:rsid w:val="00BC6616"/>
    <w:rsid w:val="00BD2721"/>
    <w:rsid w:val="00BD3AE2"/>
    <w:rsid w:val="00BD4C8D"/>
    <w:rsid w:val="00BD4F9D"/>
    <w:rsid w:val="00BD5403"/>
    <w:rsid w:val="00BD5913"/>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9A6"/>
    <w:rsid w:val="00C021E4"/>
    <w:rsid w:val="00C022C4"/>
    <w:rsid w:val="00C0305D"/>
    <w:rsid w:val="00C06FBD"/>
    <w:rsid w:val="00C110C8"/>
    <w:rsid w:val="00C12418"/>
    <w:rsid w:val="00C13184"/>
    <w:rsid w:val="00C132A2"/>
    <w:rsid w:val="00C137E0"/>
    <w:rsid w:val="00C13CA7"/>
    <w:rsid w:val="00C14410"/>
    <w:rsid w:val="00C155D8"/>
    <w:rsid w:val="00C171D0"/>
    <w:rsid w:val="00C215B3"/>
    <w:rsid w:val="00C243C2"/>
    <w:rsid w:val="00C25712"/>
    <w:rsid w:val="00C26B13"/>
    <w:rsid w:val="00C277EE"/>
    <w:rsid w:val="00C31AAE"/>
    <w:rsid w:val="00C33199"/>
    <w:rsid w:val="00C33C99"/>
    <w:rsid w:val="00C356AE"/>
    <w:rsid w:val="00C369B7"/>
    <w:rsid w:val="00C3713D"/>
    <w:rsid w:val="00C40DBA"/>
    <w:rsid w:val="00C4221B"/>
    <w:rsid w:val="00C43683"/>
    <w:rsid w:val="00C44C14"/>
    <w:rsid w:val="00C4631C"/>
    <w:rsid w:val="00C46AAD"/>
    <w:rsid w:val="00C50948"/>
    <w:rsid w:val="00C52F71"/>
    <w:rsid w:val="00C53A16"/>
    <w:rsid w:val="00C56A07"/>
    <w:rsid w:val="00C612B2"/>
    <w:rsid w:val="00C625C2"/>
    <w:rsid w:val="00C62D4F"/>
    <w:rsid w:val="00C64CE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91ABA"/>
    <w:rsid w:val="00C9222C"/>
    <w:rsid w:val="00C934C3"/>
    <w:rsid w:val="00C93575"/>
    <w:rsid w:val="00C948AA"/>
    <w:rsid w:val="00C95224"/>
    <w:rsid w:val="00C97DE4"/>
    <w:rsid w:val="00CA28DB"/>
    <w:rsid w:val="00CA34D0"/>
    <w:rsid w:val="00CA5336"/>
    <w:rsid w:val="00CA55A3"/>
    <w:rsid w:val="00CA6B35"/>
    <w:rsid w:val="00CA6E45"/>
    <w:rsid w:val="00CB075D"/>
    <w:rsid w:val="00CB1E8A"/>
    <w:rsid w:val="00CB4B4A"/>
    <w:rsid w:val="00CB512E"/>
    <w:rsid w:val="00CB5C13"/>
    <w:rsid w:val="00CC1D11"/>
    <w:rsid w:val="00CC1E89"/>
    <w:rsid w:val="00CC3453"/>
    <w:rsid w:val="00CC64EC"/>
    <w:rsid w:val="00CC69B9"/>
    <w:rsid w:val="00CD01ED"/>
    <w:rsid w:val="00CD066A"/>
    <w:rsid w:val="00CD1130"/>
    <w:rsid w:val="00CD1B51"/>
    <w:rsid w:val="00CD1C8F"/>
    <w:rsid w:val="00CD3627"/>
    <w:rsid w:val="00CD6445"/>
    <w:rsid w:val="00CE0695"/>
    <w:rsid w:val="00CE1FAF"/>
    <w:rsid w:val="00CE6D66"/>
    <w:rsid w:val="00CF0654"/>
    <w:rsid w:val="00CF2214"/>
    <w:rsid w:val="00CF2347"/>
    <w:rsid w:val="00CF2539"/>
    <w:rsid w:val="00CF27E6"/>
    <w:rsid w:val="00CF302F"/>
    <w:rsid w:val="00CF3AF0"/>
    <w:rsid w:val="00CF541B"/>
    <w:rsid w:val="00CF6665"/>
    <w:rsid w:val="00CF7F57"/>
    <w:rsid w:val="00D01EB7"/>
    <w:rsid w:val="00D04F7D"/>
    <w:rsid w:val="00D057B4"/>
    <w:rsid w:val="00D06832"/>
    <w:rsid w:val="00D077EC"/>
    <w:rsid w:val="00D11AC9"/>
    <w:rsid w:val="00D1224D"/>
    <w:rsid w:val="00D1305A"/>
    <w:rsid w:val="00D13398"/>
    <w:rsid w:val="00D160A0"/>
    <w:rsid w:val="00D16524"/>
    <w:rsid w:val="00D1698B"/>
    <w:rsid w:val="00D16C04"/>
    <w:rsid w:val="00D17DD7"/>
    <w:rsid w:val="00D17F6F"/>
    <w:rsid w:val="00D20071"/>
    <w:rsid w:val="00D20A36"/>
    <w:rsid w:val="00D20CFD"/>
    <w:rsid w:val="00D21A46"/>
    <w:rsid w:val="00D22257"/>
    <w:rsid w:val="00D22368"/>
    <w:rsid w:val="00D22A50"/>
    <w:rsid w:val="00D22AE7"/>
    <w:rsid w:val="00D23218"/>
    <w:rsid w:val="00D23964"/>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4C21"/>
    <w:rsid w:val="00D55A5F"/>
    <w:rsid w:val="00D56B0D"/>
    <w:rsid w:val="00D615CE"/>
    <w:rsid w:val="00D61D03"/>
    <w:rsid w:val="00D61D90"/>
    <w:rsid w:val="00D64A2A"/>
    <w:rsid w:val="00D66730"/>
    <w:rsid w:val="00D673E6"/>
    <w:rsid w:val="00D7050B"/>
    <w:rsid w:val="00D71A47"/>
    <w:rsid w:val="00D71C4F"/>
    <w:rsid w:val="00D74837"/>
    <w:rsid w:val="00D75BC7"/>
    <w:rsid w:val="00D7635A"/>
    <w:rsid w:val="00D77858"/>
    <w:rsid w:val="00D80262"/>
    <w:rsid w:val="00D8346F"/>
    <w:rsid w:val="00D83A5A"/>
    <w:rsid w:val="00D83EFA"/>
    <w:rsid w:val="00D848D0"/>
    <w:rsid w:val="00D849F9"/>
    <w:rsid w:val="00D84B0A"/>
    <w:rsid w:val="00D85EF0"/>
    <w:rsid w:val="00D86E8A"/>
    <w:rsid w:val="00D90D2A"/>
    <w:rsid w:val="00D91EB8"/>
    <w:rsid w:val="00D9266D"/>
    <w:rsid w:val="00D9399E"/>
    <w:rsid w:val="00D951DE"/>
    <w:rsid w:val="00D957FE"/>
    <w:rsid w:val="00D95B62"/>
    <w:rsid w:val="00D9644D"/>
    <w:rsid w:val="00D976C3"/>
    <w:rsid w:val="00DA10E9"/>
    <w:rsid w:val="00DA1431"/>
    <w:rsid w:val="00DA17BF"/>
    <w:rsid w:val="00DA1C08"/>
    <w:rsid w:val="00DA4CAE"/>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5CD0"/>
    <w:rsid w:val="00DD67AC"/>
    <w:rsid w:val="00DD7ECC"/>
    <w:rsid w:val="00DE1E33"/>
    <w:rsid w:val="00DE4AD6"/>
    <w:rsid w:val="00DE53A3"/>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23E"/>
    <w:rsid w:val="00E12F10"/>
    <w:rsid w:val="00E13963"/>
    <w:rsid w:val="00E13D20"/>
    <w:rsid w:val="00E15385"/>
    <w:rsid w:val="00E1677C"/>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530A"/>
    <w:rsid w:val="00E3674D"/>
    <w:rsid w:val="00E369DE"/>
    <w:rsid w:val="00E36A43"/>
    <w:rsid w:val="00E40A90"/>
    <w:rsid w:val="00E41DA2"/>
    <w:rsid w:val="00E42447"/>
    <w:rsid w:val="00E4311E"/>
    <w:rsid w:val="00E43C8F"/>
    <w:rsid w:val="00E43D36"/>
    <w:rsid w:val="00E44218"/>
    <w:rsid w:val="00E46B19"/>
    <w:rsid w:val="00E46CC5"/>
    <w:rsid w:val="00E5061A"/>
    <w:rsid w:val="00E513FF"/>
    <w:rsid w:val="00E52EBF"/>
    <w:rsid w:val="00E54FFF"/>
    <w:rsid w:val="00E55A3D"/>
    <w:rsid w:val="00E60432"/>
    <w:rsid w:val="00E62AEE"/>
    <w:rsid w:val="00E639B6"/>
    <w:rsid w:val="00E641A3"/>
    <w:rsid w:val="00E72527"/>
    <w:rsid w:val="00E74227"/>
    <w:rsid w:val="00E7568C"/>
    <w:rsid w:val="00E76DF1"/>
    <w:rsid w:val="00E803CD"/>
    <w:rsid w:val="00E816D3"/>
    <w:rsid w:val="00E81ECA"/>
    <w:rsid w:val="00E8254F"/>
    <w:rsid w:val="00E86815"/>
    <w:rsid w:val="00E9199D"/>
    <w:rsid w:val="00E92400"/>
    <w:rsid w:val="00E95F4B"/>
    <w:rsid w:val="00E9734B"/>
    <w:rsid w:val="00E975C6"/>
    <w:rsid w:val="00EA3541"/>
    <w:rsid w:val="00EA3EEB"/>
    <w:rsid w:val="00EA44BD"/>
    <w:rsid w:val="00EA7934"/>
    <w:rsid w:val="00EA7D16"/>
    <w:rsid w:val="00EB1414"/>
    <w:rsid w:val="00EB1D4C"/>
    <w:rsid w:val="00EB2028"/>
    <w:rsid w:val="00EC1C4F"/>
    <w:rsid w:val="00EC21DC"/>
    <w:rsid w:val="00EC3CC6"/>
    <w:rsid w:val="00EC5266"/>
    <w:rsid w:val="00EC5CBF"/>
    <w:rsid w:val="00EC6297"/>
    <w:rsid w:val="00EC691D"/>
    <w:rsid w:val="00ED155F"/>
    <w:rsid w:val="00ED16CE"/>
    <w:rsid w:val="00ED2846"/>
    <w:rsid w:val="00ED3BED"/>
    <w:rsid w:val="00ED4484"/>
    <w:rsid w:val="00ED49BA"/>
    <w:rsid w:val="00ED669E"/>
    <w:rsid w:val="00ED66A8"/>
    <w:rsid w:val="00EE096B"/>
    <w:rsid w:val="00EE0DDA"/>
    <w:rsid w:val="00EE1BBD"/>
    <w:rsid w:val="00EE208B"/>
    <w:rsid w:val="00EE24B7"/>
    <w:rsid w:val="00EE3F44"/>
    <w:rsid w:val="00EE4234"/>
    <w:rsid w:val="00EE7AC5"/>
    <w:rsid w:val="00EF01AE"/>
    <w:rsid w:val="00EF4134"/>
    <w:rsid w:val="00EF4592"/>
    <w:rsid w:val="00F0058D"/>
    <w:rsid w:val="00F0105C"/>
    <w:rsid w:val="00F01C47"/>
    <w:rsid w:val="00F03A67"/>
    <w:rsid w:val="00F03B45"/>
    <w:rsid w:val="00F04BFB"/>
    <w:rsid w:val="00F05426"/>
    <w:rsid w:val="00F075D9"/>
    <w:rsid w:val="00F100F1"/>
    <w:rsid w:val="00F11A9A"/>
    <w:rsid w:val="00F11AD0"/>
    <w:rsid w:val="00F12A0A"/>
    <w:rsid w:val="00F15363"/>
    <w:rsid w:val="00F1573A"/>
    <w:rsid w:val="00F174B2"/>
    <w:rsid w:val="00F177BA"/>
    <w:rsid w:val="00F21DCD"/>
    <w:rsid w:val="00F24793"/>
    <w:rsid w:val="00F24B48"/>
    <w:rsid w:val="00F25200"/>
    <w:rsid w:val="00F25405"/>
    <w:rsid w:val="00F30462"/>
    <w:rsid w:val="00F3249E"/>
    <w:rsid w:val="00F32C84"/>
    <w:rsid w:val="00F3335F"/>
    <w:rsid w:val="00F33EA0"/>
    <w:rsid w:val="00F34C0B"/>
    <w:rsid w:val="00F35505"/>
    <w:rsid w:val="00F3575B"/>
    <w:rsid w:val="00F358FB"/>
    <w:rsid w:val="00F36DCF"/>
    <w:rsid w:val="00F4302F"/>
    <w:rsid w:val="00F43E6C"/>
    <w:rsid w:val="00F4582C"/>
    <w:rsid w:val="00F4630F"/>
    <w:rsid w:val="00F479A9"/>
    <w:rsid w:val="00F47DA7"/>
    <w:rsid w:val="00F47E9A"/>
    <w:rsid w:val="00F5137C"/>
    <w:rsid w:val="00F5181A"/>
    <w:rsid w:val="00F52044"/>
    <w:rsid w:val="00F53C76"/>
    <w:rsid w:val="00F5571F"/>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2402"/>
    <w:rsid w:val="00F83DC0"/>
    <w:rsid w:val="00F8455F"/>
    <w:rsid w:val="00F850D9"/>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F47E9A"/>
    <w:pPr>
      <w:spacing w:before="100" w:beforeAutospacing="1" w:after="100" w:afterAutospacing="1" w:line="240" w:lineRule="auto"/>
    </w:pPr>
    <w:rPr>
      <w:rFonts w:eastAsiaTheme="minorEastAsi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CFE49-8094-4BCD-821F-6209F704C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2017-02-14T16:42:00Z</cp:lastPrinted>
  <dcterms:created xsi:type="dcterms:W3CDTF">2018-05-08T16:09:00Z</dcterms:created>
  <dcterms:modified xsi:type="dcterms:W3CDTF">2018-05-08T16:09:00Z</dcterms:modified>
</cp:coreProperties>
</file>