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B876B2"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(EC-8</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B876B2" w:rsidP="000753B9">
      <w:pPr>
        <w:rPr>
          <w:rFonts w:ascii="Bookman Old Style" w:hAnsi="Bookman Old Style"/>
        </w:rPr>
      </w:pPr>
      <w:r>
        <w:rPr>
          <w:rFonts w:ascii="Bookman Old Style" w:hAnsi="Bookman Old Style"/>
        </w:rPr>
        <w:t>December 5</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837C30">
        <w:rPr>
          <w:rFonts w:ascii="Bookman Old Style" w:hAnsi="Bookman Old Style"/>
        </w:rPr>
        <w:t>,</w:t>
      </w:r>
      <w:r w:rsidR="00B876B2">
        <w:rPr>
          <w:rFonts w:ascii="Bookman Old Style" w:hAnsi="Bookman Old Style"/>
        </w:rPr>
        <w:t xml:space="preserve"> Michael Jenkins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Rebecca Raya-Fernandez (At-large),</w:t>
      </w:r>
      <w:r w:rsidR="00577306">
        <w:rPr>
          <w:rFonts w:ascii="Bookman Old Style" w:hAnsi="Bookman Old Style"/>
        </w:rPr>
        <w:t xml:space="preserve"> </w:t>
      </w:r>
      <w:r w:rsidR="00286B3C">
        <w:rPr>
          <w:rFonts w:ascii="Bookman Old Style" w:hAnsi="Bookman Old Style"/>
        </w:rPr>
        <w:t>Tim Ryan (ASI)</w:t>
      </w:r>
      <w:r w:rsidR="00C94DC6">
        <w:rPr>
          <w:rFonts w:ascii="Bookman Old Style" w:hAnsi="Bookman Old Style"/>
        </w:rPr>
        <w:t xml:space="preserve">, and Lynette </w:t>
      </w:r>
      <w:proofErr w:type="spellStart"/>
      <w:r w:rsidR="00C94DC6">
        <w:rPr>
          <w:rFonts w:ascii="Bookman Old Style" w:hAnsi="Bookman Old Style"/>
        </w:rPr>
        <w:t>Zelezny</w:t>
      </w:r>
      <w:proofErr w:type="spellEnd"/>
      <w:r w:rsidR="00C94DC6">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B876B2">
        <w:rPr>
          <w:rFonts w:ascii="Bookman Old Style" w:hAnsi="Bookman Old Style"/>
        </w:rPr>
        <w:t xml:space="preserve">Otto </w:t>
      </w:r>
      <w:r w:rsidR="0011644F">
        <w:rPr>
          <w:rFonts w:ascii="Bookman Old Style" w:hAnsi="Bookman Old Style"/>
        </w:rPr>
        <w:t>Benavides (Statewide Senate),</w:t>
      </w:r>
      <w:r w:rsidR="00B876B2">
        <w:rPr>
          <w:rFonts w:ascii="Bookman Old Style" w:hAnsi="Bookman Old Style"/>
        </w:rPr>
        <w:t xml:space="preserve"> </w:t>
      </w:r>
      <w:r w:rsidR="000B34E6">
        <w:rPr>
          <w:rFonts w:ascii="Bookman Old Style" w:hAnsi="Bookman Old Style"/>
        </w:rPr>
        <w:t>Joseph Castr</w:t>
      </w:r>
      <w:r w:rsidR="00B876B2">
        <w:rPr>
          <w:rFonts w:ascii="Bookman Old Style" w:hAnsi="Bookman Old Style"/>
        </w:rPr>
        <w:t>o (Ex-officio)</w:t>
      </w:r>
      <w:r w:rsidR="0011644F">
        <w:rPr>
          <w:rFonts w:ascii="Bookman Old Style" w:hAnsi="Bookman Old Style"/>
        </w:rPr>
        <w:t xml:space="preserve">, and Loretta </w:t>
      </w:r>
      <w:proofErr w:type="spellStart"/>
      <w:r w:rsidR="0011644F">
        <w:rPr>
          <w:rFonts w:ascii="Bookman Old Style" w:hAnsi="Bookman Old Style"/>
        </w:rPr>
        <w:t>Kensinger</w:t>
      </w:r>
      <w:proofErr w:type="spellEnd"/>
      <w:r w:rsidR="0011644F">
        <w:rPr>
          <w:rFonts w:ascii="Bookman Old Style" w:hAnsi="Bookman Old Style"/>
        </w:rPr>
        <w:t xml:space="preserve">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94DC6">
        <w:rPr>
          <w:rFonts w:ascii="Bookman Old Style" w:hAnsi="Bookman Old Style"/>
        </w:rPr>
        <w:t xml:space="preserve"> and Dennis </w:t>
      </w:r>
      <w:proofErr w:type="spellStart"/>
      <w:r w:rsidR="00C94DC6">
        <w:rPr>
          <w:rFonts w:ascii="Bookman Old Style" w:hAnsi="Bookman Old Style"/>
        </w:rPr>
        <w:t>Nef</w:t>
      </w:r>
      <w:proofErr w:type="spellEnd"/>
      <w:r w:rsidR="00C94DC6">
        <w:rPr>
          <w:rFonts w:ascii="Bookman Old Style" w:hAnsi="Bookman Old Style"/>
        </w:rPr>
        <w:t xml:space="preserve"> (Vice Provost)</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C94DC6">
        <w:rPr>
          <w:rFonts w:ascii="Bookman Old Style" w:hAnsi="Bookman Old Style"/>
        </w:rPr>
        <w:t xml:space="preserve"> at 3:06</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C94DC6">
        <w:rPr>
          <w:rFonts w:ascii="Bookman Old Style" w:hAnsi="Bookman Old Style" w:cs="Times New Roman"/>
          <w:szCs w:val="24"/>
        </w:rPr>
        <w:t xml:space="preserve"> November</w:t>
      </w:r>
      <w:r w:rsidR="00EF0931">
        <w:rPr>
          <w:rFonts w:ascii="Bookman Old Style" w:hAnsi="Bookman Old Style" w:cs="Times New Roman"/>
          <w:szCs w:val="24"/>
        </w:rPr>
        <w:t xml:space="preserve"> </w:t>
      </w:r>
      <w:r w:rsidR="002231A1">
        <w:rPr>
          <w:rFonts w:ascii="Bookman Old Style" w:hAnsi="Bookman Old Style" w:cs="Times New Roman"/>
          <w:szCs w:val="24"/>
        </w:rPr>
        <w:t>28</w:t>
      </w:r>
      <w:r w:rsidR="00BF17DB">
        <w:rPr>
          <w:rFonts w:ascii="Bookman Old Style" w:hAnsi="Bookman Old Style" w:cs="Times New Roman"/>
          <w:szCs w:val="24"/>
        </w:rPr>
        <w:t>, 2016</w:t>
      </w:r>
    </w:p>
    <w:p w:rsidR="00EF39E5" w:rsidRDefault="00EF39E5" w:rsidP="00422231">
      <w:pPr>
        <w:pStyle w:val="ListParagraph"/>
        <w:rPr>
          <w:rFonts w:ascii="Bookman Old Style" w:hAnsi="Bookman Old Style" w:cs="Times New Roman"/>
          <w:szCs w:val="24"/>
        </w:rPr>
      </w:pPr>
    </w:p>
    <w:p w:rsidR="00432A4A" w:rsidRPr="00422231" w:rsidRDefault="00432A4A" w:rsidP="00422231">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sidR="002231A1">
        <w:rPr>
          <w:rFonts w:ascii="Bookman Old Style" w:hAnsi="Bookman Old Style" w:cs="Times New Roman"/>
          <w:szCs w:val="24"/>
        </w:rPr>
        <w:t>es of November 28</w:t>
      </w:r>
      <w:r w:rsidR="0062444F">
        <w:rPr>
          <w:rFonts w:ascii="Bookman Old Style" w:hAnsi="Bookman Old Style" w:cs="Times New Roman"/>
          <w:szCs w:val="24"/>
        </w:rPr>
        <w:t>, 2016</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8F1A59" w:rsidRDefault="008F1A59" w:rsidP="008F1A59">
      <w:pPr>
        <w:pStyle w:val="ListParagraph"/>
        <w:spacing w:after="160" w:line="259" w:lineRule="auto"/>
        <w:ind w:left="1440"/>
        <w:rPr>
          <w:rFonts w:ascii="Bookman Old Style" w:hAnsi="Bookman Old Style" w:cs="Times New Roman"/>
          <w:szCs w:val="24"/>
        </w:rPr>
      </w:pPr>
    </w:p>
    <w:p w:rsidR="008F1A59" w:rsidRDefault="008F1A59" w:rsidP="008F1A5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Reported that she recently attended a meeting of CSU provosts where they talked about the Statewide Senate’s Quantitative Reasoning Report, which we have already distributed to the faculty for feedback.  A few faculty members are expressing some discomfort with the report’s content, as well as the timing of the </w:t>
      </w:r>
      <w:r w:rsidR="007A0AD5">
        <w:rPr>
          <w:rFonts w:ascii="Bookman Old Style" w:hAnsi="Bookman Old Style" w:cs="Times New Roman"/>
          <w:szCs w:val="24"/>
        </w:rPr>
        <w:t>request for feedback</w:t>
      </w:r>
      <w:r>
        <w:rPr>
          <w:rFonts w:ascii="Bookman Old Style" w:hAnsi="Bookman Old Style" w:cs="Times New Roman"/>
          <w:szCs w:val="24"/>
        </w:rPr>
        <w:t xml:space="preserve"> because an unofficial version of the report was released earlier in the year.  Faculty comments will come to V</w:t>
      </w:r>
      <w:r w:rsidR="00DC72FD">
        <w:rPr>
          <w:rFonts w:ascii="Bookman Old Style" w:hAnsi="Bookman Old Style" w:cs="Times New Roman"/>
          <w:szCs w:val="24"/>
        </w:rPr>
        <w:t>ice Chair Holyoke, who will</w:t>
      </w:r>
      <w:r>
        <w:rPr>
          <w:rFonts w:ascii="Bookman Old Style" w:hAnsi="Bookman Old Style" w:cs="Times New Roman"/>
          <w:szCs w:val="24"/>
        </w:rPr>
        <w:t xml:space="preserve"> summarize them and pass them on to the Provost, who will combine them with comments from the </w:t>
      </w:r>
      <w:r>
        <w:rPr>
          <w:rFonts w:ascii="Bookman Old Style" w:hAnsi="Bookman Old Style" w:cs="Times New Roman"/>
          <w:szCs w:val="24"/>
        </w:rPr>
        <w:lastRenderedPageBreak/>
        <w:t>administration and send it all on to the Statewide Senate.  The Provost also noted that the Statewide Senate recently released a report on Ethnic Studies that we also need to take a look at.</w:t>
      </w:r>
    </w:p>
    <w:p w:rsidR="008F1A59" w:rsidRDefault="008F1A59" w:rsidP="008F1A59">
      <w:pPr>
        <w:pStyle w:val="ListParagraph"/>
        <w:spacing w:after="160" w:line="259" w:lineRule="auto"/>
        <w:ind w:left="1440"/>
        <w:rPr>
          <w:rFonts w:ascii="Bookman Old Style" w:hAnsi="Bookman Old Style" w:cs="Times New Roman"/>
          <w:szCs w:val="24"/>
        </w:rPr>
      </w:pPr>
    </w:p>
    <w:p w:rsidR="008F1A59" w:rsidRDefault="00DC72FD" w:rsidP="008F1A5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California State Department of Finance is going to be visiting Fresno State in the spring as part of a tour of all CSU campuses.  They may have some tough questions for us regarding the four-year graduation rate goals set by the governor.</w:t>
      </w:r>
    </w:p>
    <w:p w:rsidR="00DC72FD" w:rsidRDefault="00DC72FD" w:rsidP="008F1A59">
      <w:pPr>
        <w:pStyle w:val="ListParagraph"/>
        <w:spacing w:after="160" w:line="259" w:lineRule="auto"/>
        <w:ind w:left="1440"/>
        <w:rPr>
          <w:rFonts w:ascii="Bookman Old Style" w:hAnsi="Bookman Old Style" w:cs="Times New Roman"/>
          <w:szCs w:val="24"/>
        </w:rPr>
      </w:pPr>
    </w:p>
    <w:p w:rsidR="00DC72FD" w:rsidRDefault="007A0AD5" w:rsidP="008F1A5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thanked</w:t>
      </w:r>
      <w:r w:rsidR="008334C0">
        <w:rPr>
          <w:rFonts w:ascii="Bookman Old Style" w:hAnsi="Bookman Old Style" w:cs="Times New Roman"/>
          <w:szCs w:val="24"/>
        </w:rPr>
        <w:t xml:space="preserve"> us for the feedback she received on the Academic Affairs Strategic Plan.  She will be having a kick-off meeting with the task force leaders before the semester is over.  Senator Ram (University-wide) asked how long each task force </w:t>
      </w:r>
      <w:r w:rsidR="001D74E5">
        <w:rPr>
          <w:rFonts w:ascii="Bookman Old Style" w:hAnsi="Bookman Old Style" w:cs="Times New Roman"/>
          <w:szCs w:val="24"/>
        </w:rPr>
        <w:t>is supposed to go before issuing a final report.  The Provost answered that the current task forces are only authorized for a year, but may be renewed for another year if needed.</w:t>
      </w:r>
    </w:p>
    <w:p w:rsidR="00DE2984" w:rsidRDefault="00DE2984" w:rsidP="008F1A59">
      <w:pPr>
        <w:pStyle w:val="ListParagraph"/>
        <w:spacing w:after="160" w:line="259" w:lineRule="auto"/>
        <w:ind w:left="1440"/>
        <w:rPr>
          <w:rFonts w:ascii="Bookman Old Style" w:hAnsi="Bookman Old Style" w:cs="Times New Roman"/>
          <w:szCs w:val="24"/>
        </w:rPr>
      </w:pPr>
    </w:p>
    <w:p w:rsidR="00DE2984" w:rsidRPr="008F1A59" w:rsidRDefault="00DE2984" w:rsidP="008F1A5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Vice Chair Holyoke recommended that President Castro and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address the Academic Senate in the near future about the funding behind the proposed new student union / faculty center and why the money cannot be used for alternative buildings, such as a classroom building.  The Provost said that was a</w:t>
      </w:r>
      <w:r w:rsidR="00205575">
        <w:rPr>
          <w:rFonts w:ascii="Bookman Old Style" w:hAnsi="Bookman Old Style" w:cs="Times New Roman"/>
          <w:szCs w:val="24"/>
        </w:rPr>
        <w:t xml:space="preserve"> good idea and the President would probably agree</w:t>
      </w:r>
      <w:r>
        <w:rPr>
          <w:rFonts w:ascii="Bookman Old Style" w:hAnsi="Bookman Old Style" w:cs="Times New Roman"/>
          <w:szCs w:val="24"/>
        </w:rPr>
        <w:t xml:space="preserve"> to do so.</w:t>
      </w:r>
    </w:p>
    <w:p w:rsidR="004D52D5" w:rsidRDefault="004D52D5" w:rsidP="004D52D5">
      <w:pPr>
        <w:pStyle w:val="ListParagraph"/>
        <w:spacing w:after="160" w:line="259" w:lineRule="auto"/>
        <w:ind w:left="1440"/>
        <w:rPr>
          <w:rFonts w:ascii="Bookman Old Style" w:hAnsi="Bookman Old Style" w:cs="Times New Roman"/>
          <w:szCs w:val="24"/>
        </w:rPr>
      </w:pPr>
    </w:p>
    <w:p w:rsidR="004D52D5" w:rsidRDefault="001D74E5"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Raya-Fernandez (At-large)</w:t>
      </w:r>
    </w:p>
    <w:p w:rsidR="001D74E5" w:rsidRDefault="001D74E5" w:rsidP="001D74E5">
      <w:pPr>
        <w:pStyle w:val="ListParagraph"/>
        <w:spacing w:after="160" w:line="259" w:lineRule="auto"/>
        <w:ind w:left="1440"/>
        <w:rPr>
          <w:rFonts w:ascii="Bookman Old Style" w:hAnsi="Bookman Old Style" w:cs="Times New Roman"/>
          <w:szCs w:val="24"/>
        </w:rPr>
      </w:pPr>
    </w:p>
    <w:p w:rsidR="001D74E5" w:rsidRDefault="00BA3876" w:rsidP="001D74E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Explained a proposed c</w:t>
      </w:r>
      <w:r w:rsidR="00666A17">
        <w:rPr>
          <w:rFonts w:ascii="Bookman Old Style" w:hAnsi="Bookman Old Style" w:cs="Times New Roman"/>
          <w:szCs w:val="24"/>
        </w:rPr>
        <w:t>hange in the policy at the Student</w:t>
      </w:r>
      <w:r>
        <w:rPr>
          <w:rFonts w:ascii="Bookman Old Style" w:hAnsi="Bookman Old Style" w:cs="Times New Roman"/>
          <w:szCs w:val="24"/>
        </w:rPr>
        <w:t xml:space="preserve"> Health </w:t>
      </w:r>
      <w:r w:rsidR="00E1483A">
        <w:rPr>
          <w:rFonts w:ascii="Bookman Old Style" w:hAnsi="Bookman Old Style" w:cs="Times New Roman"/>
          <w:szCs w:val="24"/>
        </w:rPr>
        <w:t xml:space="preserve">and Counseling </w:t>
      </w:r>
      <w:r>
        <w:rPr>
          <w:rFonts w:ascii="Bookman Old Style" w:hAnsi="Bookman Old Style" w:cs="Times New Roman"/>
          <w:szCs w:val="24"/>
        </w:rPr>
        <w:t xml:space="preserve">Center regarding the issuing of letters allowing students to withdraw from classes for medical </w:t>
      </w:r>
      <w:r w:rsidR="00E4333B">
        <w:rPr>
          <w:rFonts w:ascii="Bookman Old Style" w:hAnsi="Bookman Old Style" w:cs="Times New Roman"/>
          <w:szCs w:val="24"/>
        </w:rPr>
        <w:t xml:space="preserve">or counseling </w:t>
      </w:r>
      <w:r>
        <w:rPr>
          <w:rFonts w:ascii="Bookman Old Style" w:hAnsi="Bookman Old Style" w:cs="Times New Roman"/>
          <w:szCs w:val="24"/>
        </w:rPr>
        <w:t xml:space="preserve">reasons.  </w:t>
      </w:r>
      <w:r w:rsidR="00532B88">
        <w:rPr>
          <w:rFonts w:ascii="Bookman Old Style" w:hAnsi="Bookman Old Style" w:cs="Times New Roman"/>
          <w:szCs w:val="24"/>
        </w:rPr>
        <w:t>In the past s</w:t>
      </w:r>
      <w:r w:rsidR="003C75E6">
        <w:rPr>
          <w:rFonts w:ascii="Bookman Old Style" w:hAnsi="Bookman Old Style" w:cs="Times New Roman"/>
          <w:szCs w:val="24"/>
        </w:rPr>
        <w:t>tudents have been coming at the last moment to request such letters, but now they will only be given letters if the Center already has been seeing them.  Also, there will be a five day turn-around period for the letters rather than giving them out on the same day, so students should not come for these letters at the last minute.</w:t>
      </w:r>
    </w:p>
    <w:p w:rsidR="003C75E6" w:rsidRDefault="003C75E6" w:rsidP="001D74E5">
      <w:pPr>
        <w:pStyle w:val="ListParagraph"/>
        <w:spacing w:after="160" w:line="259" w:lineRule="auto"/>
        <w:ind w:left="1440"/>
        <w:rPr>
          <w:rFonts w:ascii="Bookman Old Style" w:hAnsi="Bookman Old Style" w:cs="Times New Roman"/>
          <w:szCs w:val="24"/>
        </w:rPr>
      </w:pPr>
    </w:p>
    <w:p w:rsidR="003C75E6" w:rsidRDefault="003C75E6" w:rsidP="001D74E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if this new policy could be placed on the Center’s website.  Senator Raya-Fernandez said she would recommend it.  The Provost asked how often faculty are referring students to the Center to obtain these letters.  Apparently it is fairly often.  Chair Ayotte recommended that the Center </w:t>
      </w:r>
      <w:r>
        <w:rPr>
          <w:rFonts w:ascii="Bookman Old Style" w:hAnsi="Bookman Old Style" w:cs="Times New Roman"/>
          <w:szCs w:val="24"/>
        </w:rPr>
        <w:lastRenderedPageBreak/>
        <w:t>contact the Registrar’s Office to make sure that this change in policy does not interfere with any of the Registrar’s policies regarding student registration and withdrawal from classes.  He also recommended that Senator Raya-Fernandez draft a message regarding the change in policy that he could send to all faculty members.</w:t>
      </w:r>
    </w:p>
    <w:p w:rsidR="001D74E5" w:rsidRDefault="001D74E5" w:rsidP="001D74E5">
      <w:pPr>
        <w:pStyle w:val="ListParagraph"/>
        <w:spacing w:after="160" w:line="259" w:lineRule="auto"/>
        <w:ind w:left="1440"/>
        <w:rPr>
          <w:rFonts w:ascii="Bookman Old Style" w:hAnsi="Bookman Old Style" w:cs="Times New Roman"/>
          <w:szCs w:val="24"/>
        </w:rPr>
      </w:pPr>
    </w:p>
    <w:p w:rsidR="001D74E5" w:rsidRDefault="003C75E6"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Tim Ryan (ASI)</w:t>
      </w:r>
    </w:p>
    <w:p w:rsidR="003C75E6" w:rsidRDefault="003C75E6" w:rsidP="003C75E6">
      <w:pPr>
        <w:pStyle w:val="ListParagraph"/>
        <w:spacing w:after="160" w:line="259" w:lineRule="auto"/>
        <w:ind w:left="1440"/>
        <w:rPr>
          <w:rFonts w:ascii="Bookman Old Style" w:hAnsi="Bookman Old Style" w:cs="Times New Roman"/>
          <w:szCs w:val="24"/>
        </w:rPr>
      </w:pPr>
    </w:p>
    <w:p w:rsidR="003C75E6" w:rsidRDefault="00701B9E" w:rsidP="003C75E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ASI Student Senate passed the same resoluti</w:t>
      </w:r>
      <w:r w:rsidR="00532B88">
        <w:rPr>
          <w:rFonts w:ascii="Bookman Old Style" w:hAnsi="Bookman Old Style" w:cs="Times New Roman"/>
          <w:szCs w:val="24"/>
        </w:rPr>
        <w:t xml:space="preserve">on on diversity that </w:t>
      </w:r>
      <w:r>
        <w:rPr>
          <w:rFonts w:ascii="Bookman Old Style" w:hAnsi="Bookman Old Style" w:cs="Times New Roman"/>
          <w:szCs w:val="24"/>
        </w:rPr>
        <w:t xml:space="preserve">the Academic Senate </w:t>
      </w:r>
      <w:r w:rsidR="00532B88">
        <w:rPr>
          <w:rFonts w:ascii="Bookman Old Style" w:hAnsi="Bookman Old Style" w:cs="Times New Roman"/>
          <w:szCs w:val="24"/>
        </w:rPr>
        <w:t xml:space="preserve">passed </w:t>
      </w:r>
      <w:r>
        <w:rPr>
          <w:rFonts w:ascii="Bookman Old Style" w:hAnsi="Bookman Old Style" w:cs="Times New Roman"/>
          <w:szCs w:val="24"/>
        </w:rPr>
        <w:t>at its last meeting.</w:t>
      </w:r>
    </w:p>
    <w:p w:rsidR="00701B9E" w:rsidRDefault="00701B9E" w:rsidP="003C75E6">
      <w:pPr>
        <w:pStyle w:val="ListParagraph"/>
        <w:spacing w:after="160" w:line="259" w:lineRule="auto"/>
        <w:ind w:left="1440"/>
        <w:rPr>
          <w:rFonts w:ascii="Bookman Old Style" w:hAnsi="Bookman Old Style" w:cs="Times New Roman"/>
          <w:szCs w:val="24"/>
        </w:rPr>
      </w:pPr>
    </w:p>
    <w:p w:rsidR="00701B9E" w:rsidRDefault="00701B9E" w:rsidP="003C75E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He also noted that students applying for research grants through the Division of Research and Graduate Stu</w:t>
      </w:r>
      <w:r w:rsidR="00AC53A2">
        <w:rPr>
          <w:rFonts w:ascii="Bookman Old Style" w:hAnsi="Bookman Old Style" w:cs="Times New Roman"/>
          <w:szCs w:val="24"/>
        </w:rPr>
        <w:t xml:space="preserve">dies are having </w:t>
      </w:r>
      <w:r>
        <w:rPr>
          <w:rFonts w:ascii="Bookman Old Style" w:hAnsi="Bookman Old Style" w:cs="Times New Roman"/>
          <w:szCs w:val="24"/>
        </w:rPr>
        <w:t>problems because their faculty mentors are not getting their own recommendation letters uploaded on time</w:t>
      </w:r>
      <w:r w:rsidR="00AC53A2">
        <w:rPr>
          <w:rFonts w:ascii="Bookman Old Style" w:hAnsi="Bookman Old Style" w:cs="Times New Roman"/>
          <w:szCs w:val="24"/>
        </w:rPr>
        <w:t xml:space="preserve"> (or at all)</w:t>
      </w:r>
      <w:r>
        <w:rPr>
          <w:rFonts w:ascii="Bookman Old Style" w:hAnsi="Bookman Old Style" w:cs="Times New Roman"/>
          <w:szCs w:val="24"/>
        </w:rPr>
        <w:t>.  This could put student grant applications in jeopardy.  The Provost said that she would talk to Dean Marshall on their behalf.</w:t>
      </w:r>
    </w:p>
    <w:p w:rsidR="003C75E6" w:rsidRDefault="003C75E6" w:rsidP="003C75E6">
      <w:pPr>
        <w:pStyle w:val="ListParagraph"/>
        <w:spacing w:after="160" w:line="259" w:lineRule="auto"/>
        <w:ind w:left="1440"/>
        <w:rPr>
          <w:rFonts w:ascii="Bookman Old Style" w:hAnsi="Bookman Old Style" w:cs="Times New Roman"/>
          <w:szCs w:val="24"/>
        </w:rPr>
      </w:pPr>
    </w:p>
    <w:p w:rsidR="002E5495" w:rsidRDefault="002E5495" w:rsidP="002E5495">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2E5495" w:rsidRDefault="002E5495" w:rsidP="002E5495">
      <w:pPr>
        <w:pStyle w:val="ListParagraph"/>
        <w:spacing w:after="160" w:line="259" w:lineRule="auto"/>
        <w:ind w:left="1440"/>
        <w:rPr>
          <w:rFonts w:ascii="Bookman Old Style" w:hAnsi="Bookman Old Style" w:cs="Times New Roman"/>
          <w:szCs w:val="24"/>
        </w:rPr>
      </w:pPr>
    </w:p>
    <w:p w:rsidR="002E5495" w:rsidRDefault="00A5153D" w:rsidP="002E549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Senator </w:t>
      </w:r>
      <w:proofErr w:type="spellStart"/>
      <w:r>
        <w:rPr>
          <w:rFonts w:ascii="Bookman Old Style" w:hAnsi="Bookman Old Style" w:cs="Times New Roman"/>
          <w:szCs w:val="24"/>
        </w:rPr>
        <w:t>Kensiger</w:t>
      </w:r>
      <w:proofErr w:type="spellEnd"/>
      <w:r>
        <w:rPr>
          <w:rFonts w:ascii="Bookman Old Style" w:hAnsi="Bookman Old Style" w:cs="Times New Roman"/>
          <w:szCs w:val="24"/>
        </w:rPr>
        <w:t xml:space="preserve"> had asked him to report back on whether other CSU campuses were passing resolutions in response to the election of Donald Trump, especially if any are passing resolutions calling </w:t>
      </w:r>
      <w:r w:rsidR="00857ACF">
        <w:rPr>
          <w:rFonts w:ascii="Bookman Old Style" w:hAnsi="Bookman Old Style" w:cs="Times New Roman"/>
          <w:szCs w:val="24"/>
        </w:rPr>
        <w:t>on their leadership to designate</w:t>
      </w:r>
      <w:r>
        <w:rPr>
          <w:rFonts w:ascii="Bookman Old Style" w:hAnsi="Bookman Old Style" w:cs="Times New Roman"/>
          <w:szCs w:val="24"/>
        </w:rPr>
        <w:t xml:space="preserve"> themselves as sanctuary campuses.  Other campuses are talking about it, but no other campus has taken action, thou</w:t>
      </w:r>
      <w:r w:rsidR="00857ACF">
        <w:rPr>
          <w:rFonts w:ascii="Bookman Old Style" w:hAnsi="Bookman Old Style" w:cs="Times New Roman"/>
          <w:szCs w:val="24"/>
        </w:rPr>
        <w:t xml:space="preserve">gh CSU Dominguez Hills may </w:t>
      </w:r>
      <w:r>
        <w:rPr>
          <w:rFonts w:ascii="Bookman Old Style" w:hAnsi="Bookman Old Style" w:cs="Times New Roman"/>
          <w:szCs w:val="24"/>
        </w:rPr>
        <w:t>do so in the near future.</w:t>
      </w:r>
    </w:p>
    <w:p w:rsidR="002E5495" w:rsidRDefault="002E5495" w:rsidP="002E5495">
      <w:pPr>
        <w:pStyle w:val="ListParagraph"/>
        <w:spacing w:after="160" w:line="259" w:lineRule="auto"/>
        <w:ind w:left="1440"/>
        <w:rPr>
          <w:rFonts w:ascii="Bookman Old Style" w:hAnsi="Bookman Old Style" w:cs="Times New Roman"/>
          <w:szCs w:val="24"/>
        </w:rPr>
      </w:pPr>
    </w:p>
    <w:p w:rsidR="002E5495" w:rsidRDefault="00201398" w:rsidP="002E5495">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201398" w:rsidRDefault="00201398" w:rsidP="00201398">
      <w:pPr>
        <w:pStyle w:val="ListParagraph"/>
        <w:spacing w:after="160" w:line="259" w:lineRule="auto"/>
        <w:ind w:left="1440"/>
        <w:rPr>
          <w:rFonts w:ascii="Bookman Old Style" w:hAnsi="Bookman Old Style" w:cs="Times New Roman"/>
          <w:szCs w:val="24"/>
        </w:rPr>
      </w:pPr>
    </w:p>
    <w:p w:rsidR="00201398" w:rsidRDefault="00ED78E9" w:rsidP="00201398">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December 1, 2016,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Chair of AP&amp;P, to Kevin Ayotte, Chair Academic Senate re: APM 241 (Interim Policy on Course Syllabi and Grading).  Memo has been received.</w:t>
      </w:r>
    </w:p>
    <w:p w:rsidR="00ED78E9" w:rsidRDefault="00ED78E9" w:rsidP="00ED78E9">
      <w:pPr>
        <w:pStyle w:val="ListParagraph"/>
        <w:spacing w:after="160" w:line="259" w:lineRule="auto"/>
        <w:ind w:left="2160"/>
        <w:rPr>
          <w:rFonts w:ascii="Bookman Old Style" w:hAnsi="Bookman Old Style" w:cs="Times New Roman"/>
          <w:szCs w:val="24"/>
        </w:rPr>
      </w:pPr>
    </w:p>
    <w:p w:rsidR="00ED78E9" w:rsidRPr="002E5495" w:rsidRDefault="00ED78E9" w:rsidP="00ED78E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Since this makes only tiny, non-substantive changes to the policy, and other</w:t>
      </w:r>
      <w:r w:rsidR="00443CF5">
        <w:rPr>
          <w:rFonts w:ascii="Bookman Old Style" w:hAnsi="Bookman Old Style" w:cs="Times New Roman"/>
          <w:szCs w:val="24"/>
        </w:rPr>
        <w:t>wise</w:t>
      </w:r>
      <w:r>
        <w:rPr>
          <w:rFonts w:ascii="Bookman Old Style" w:hAnsi="Bookman Old Style" w:cs="Times New Roman"/>
          <w:szCs w:val="24"/>
        </w:rPr>
        <w:t xml:space="preserve"> makes it permanent rather than interim, it was decided to place this on the consent calendar of the first spring meeting of the Academic Senate.</w:t>
      </w:r>
    </w:p>
    <w:p w:rsidR="00864101" w:rsidRDefault="00864101" w:rsidP="00864101">
      <w:pPr>
        <w:pStyle w:val="ListParagraph"/>
        <w:spacing w:after="160" w:line="259" w:lineRule="auto"/>
        <w:ind w:left="1440"/>
        <w:rPr>
          <w:rFonts w:ascii="Bookman Old Style" w:hAnsi="Bookman Old Style" w:cs="Times New Roman"/>
          <w:szCs w:val="24"/>
        </w:rPr>
      </w:pPr>
    </w:p>
    <w:p w:rsidR="00A04CA5" w:rsidRDefault="007A1C0B"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lastRenderedPageBreak/>
        <w:t>APM 110 – Policy on</w:t>
      </w:r>
      <w:r w:rsidR="006979DB">
        <w:rPr>
          <w:rFonts w:ascii="Bookman Old Style" w:hAnsi="Bookman Old Style" w:cs="Times New Roman"/>
          <w:szCs w:val="24"/>
        </w:rPr>
        <w:t xml:space="preserve"> Ancillary Units.  Second reading</w:t>
      </w:r>
      <w:r>
        <w:rPr>
          <w:rFonts w:ascii="Bookman Old Style" w:hAnsi="Bookman Old Style" w:cs="Times New Roman"/>
          <w:szCs w:val="24"/>
        </w:rPr>
        <w:t>.</w:t>
      </w:r>
    </w:p>
    <w:p w:rsidR="007A1C0B" w:rsidRDefault="007A1C0B" w:rsidP="007A1C0B">
      <w:pPr>
        <w:pStyle w:val="ListParagraph"/>
        <w:spacing w:after="160" w:line="259" w:lineRule="auto"/>
        <w:rPr>
          <w:rFonts w:ascii="Bookman Old Style" w:hAnsi="Bookman Old Style" w:cs="Times New Roman"/>
          <w:szCs w:val="24"/>
        </w:rPr>
      </w:pPr>
    </w:p>
    <w:p w:rsidR="00A04CA5" w:rsidRDefault="006979DB" w:rsidP="000A4E2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who was excused, wanted to add some new language g</w:t>
      </w:r>
      <w:r w:rsidR="00443CF5">
        <w:rPr>
          <w:rFonts w:ascii="Bookman Old Style" w:hAnsi="Bookman Old Style" w:cs="Times New Roman"/>
          <w:szCs w:val="24"/>
        </w:rPr>
        <w:t xml:space="preserve">iving the Academic Senate </w:t>
      </w:r>
      <w:r>
        <w:rPr>
          <w:rFonts w:ascii="Bookman Old Style" w:hAnsi="Bookman Old Style" w:cs="Times New Roman"/>
          <w:szCs w:val="24"/>
        </w:rPr>
        <w:t>more oversight of ancillary units, but since this was conceptually noncontroversial, it was decided that she would be able to do this when the policy came before the full Academic Senate.</w:t>
      </w:r>
    </w:p>
    <w:p w:rsidR="006979DB" w:rsidRDefault="006979DB" w:rsidP="000A4E2B">
      <w:pPr>
        <w:pStyle w:val="ListParagraph"/>
        <w:spacing w:after="160" w:line="259" w:lineRule="auto"/>
        <w:rPr>
          <w:rFonts w:ascii="Bookman Old Style" w:hAnsi="Bookman Old Style" w:cs="Times New Roman"/>
          <w:szCs w:val="24"/>
        </w:rPr>
      </w:pPr>
    </w:p>
    <w:p w:rsidR="006979DB" w:rsidRDefault="006979DB" w:rsidP="000A4E2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revised APM 110 for the Academic Senate.</w:t>
      </w:r>
    </w:p>
    <w:p w:rsidR="006979DB" w:rsidRDefault="006979DB" w:rsidP="000A4E2B">
      <w:pPr>
        <w:pStyle w:val="ListParagraph"/>
        <w:spacing w:after="160" w:line="259" w:lineRule="auto"/>
        <w:rPr>
          <w:rFonts w:ascii="Bookman Old Style" w:hAnsi="Bookman Old Style" w:cs="Times New Roman"/>
          <w:szCs w:val="24"/>
        </w:rPr>
      </w:pPr>
    </w:p>
    <w:p w:rsidR="007B266E" w:rsidRDefault="00963D51"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Nominations</w:t>
      </w:r>
      <w:r w:rsidR="002F29C2">
        <w:rPr>
          <w:rFonts w:ascii="Bookman Old Style" w:hAnsi="Bookman Old Style" w:cs="Times New Roman"/>
          <w:szCs w:val="24"/>
        </w:rPr>
        <w:t xml:space="preserve"> for Title IX Coordinator Search Committee</w:t>
      </w:r>
    </w:p>
    <w:p w:rsidR="00963D51" w:rsidRDefault="00963D51" w:rsidP="00963D51">
      <w:pPr>
        <w:pStyle w:val="ListParagraph"/>
        <w:spacing w:after="160" w:line="259" w:lineRule="auto"/>
        <w:rPr>
          <w:rFonts w:ascii="Bookman Old Style" w:hAnsi="Bookman Old Style" w:cs="Times New Roman"/>
          <w:szCs w:val="24"/>
        </w:rPr>
      </w:pPr>
    </w:p>
    <w:p w:rsidR="00963D51" w:rsidRDefault="00963D51"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w:t>
      </w:r>
      <w:r w:rsidR="002F29C2">
        <w:rPr>
          <w:rFonts w:ascii="Bookman Old Style" w:hAnsi="Bookman Old Style" w:cs="Times New Roman"/>
          <w:szCs w:val="24"/>
        </w:rPr>
        <w:t>red executive session at 3:43</w:t>
      </w:r>
      <w:r w:rsidR="00677E37">
        <w:rPr>
          <w:rFonts w:ascii="Bookman Old Style" w:hAnsi="Bookman Old Style" w:cs="Times New Roman"/>
          <w:szCs w:val="24"/>
        </w:rPr>
        <w:t>pm</w:t>
      </w:r>
    </w:p>
    <w:p w:rsidR="00677E37" w:rsidRDefault="00677E37"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returne</w:t>
      </w:r>
      <w:r w:rsidR="002F29C2">
        <w:rPr>
          <w:rFonts w:ascii="Bookman Old Style" w:hAnsi="Bookman Old Style" w:cs="Times New Roman"/>
          <w:szCs w:val="24"/>
        </w:rPr>
        <w:t>d from executive session at 3:48</w:t>
      </w:r>
      <w:r>
        <w:rPr>
          <w:rFonts w:ascii="Bookman Old Style" w:hAnsi="Bookman Old Style" w:cs="Times New Roman"/>
          <w:szCs w:val="24"/>
        </w:rPr>
        <w:t>pm</w:t>
      </w:r>
    </w:p>
    <w:p w:rsidR="00677E37" w:rsidRDefault="00677E37" w:rsidP="00677E37">
      <w:pPr>
        <w:pStyle w:val="ListParagraph"/>
        <w:spacing w:after="160" w:line="259" w:lineRule="auto"/>
        <w:rPr>
          <w:rFonts w:ascii="Bookman Old Style" w:hAnsi="Bookman Old Style" w:cs="Times New Roman"/>
          <w:szCs w:val="24"/>
        </w:rPr>
      </w:pPr>
    </w:p>
    <w:p w:rsidR="002516E1" w:rsidRPr="002F29C2" w:rsidRDefault="002516E1" w:rsidP="002F29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w:t>
      </w:r>
      <w:r w:rsidR="002F29C2">
        <w:rPr>
          <w:rFonts w:ascii="Bookman Old Style" w:hAnsi="Bookman Old Style" w:cs="Times New Roman"/>
          <w:szCs w:val="24"/>
        </w:rPr>
        <w:t>ing Yoshiko Takahashi (Criminology) and John McMillen (Kinesiology) to the Title IX Coordinator Search Committee.</w:t>
      </w: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2F29C2">
        <w:rPr>
          <w:rFonts w:ascii="Bookman Old Style" w:hAnsi="Bookman Old Style"/>
          <w:szCs w:val="24"/>
        </w:rPr>
        <w:t>3:49</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C12130">
        <w:rPr>
          <w:rFonts w:ascii="Bookman Old Style" w:hAnsi="Bookman Old Style"/>
          <w:szCs w:val="24"/>
        </w:rPr>
        <w:t xml:space="preserve"> on Monday, January 23</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BD0A00">
        <w:pPr>
          <w:pStyle w:val="Header"/>
          <w:jc w:val="right"/>
        </w:pPr>
        <w:r>
          <w:t>December 5</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920CE2">
          <w:rPr>
            <w:noProof/>
          </w:rPr>
          <w:t>4</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632B"/>
    <w:rsid w:val="00007941"/>
    <w:rsid w:val="00010628"/>
    <w:rsid w:val="00010C33"/>
    <w:rsid w:val="0001592C"/>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4E2B"/>
    <w:rsid w:val="000A5314"/>
    <w:rsid w:val="000A7DC2"/>
    <w:rsid w:val="000A7F92"/>
    <w:rsid w:val="000B34E6"/>
    <w:rsid w:val="000B5248"/>
    <w:rsid w:val="000B55E7"/>
    <w:rsid w:val="000B5635"/>
    <w:rsid w:val="000B57F4"/>
    <w:rsid w:val="000B64EC"/>
    <w:rsid w:val="000B6EAB"/>
    <w:rsid w:val="000B7B57"/>
    <w:rsid w:val="000C1D7A"/>
    <w:rsid w:val="000C3077"/>
    <w:rsid w:val="000C5A19"/>
    <w:rsid w:val="000D0BD1"/>
    <w:rsid w:val="000D3DE7"/>
    <w:rsid w:val="000D48D2"/>
    <w:rsid w:val="000D5D5D"/>
    <w:rsid w:val="000D6AA1"/>
    <w:rsid w:val="000D7BA7"/>
    <w:rsid w:val="000E162D"/>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524DB"/>
    <w:rsid w:val="001550F5"/>
    <w:rsid w:val="001569D5"/>
    <w:rsid w:val="001603A1"/>
    <w:rsid w:val="0016558A"/>
    <w:rsid w:val="0016601D"/>
    <w:rsid w:val="001665F8"/>
    <w:rsid w:val="001677F7"/>
    <w:rsid w:val="001709A1"/>
    <w:rsid w:val="00170BB3"/>
    <w:rsid w:val="00172B79"/>
    <w:rsid w:val="0018122F"/>
    <w:rsid w:val="001819C9"/>
    <w:rsid w:val="001823D6"/>
    <w:rsid w:val="00184F7A"/>
    <w:rsid w:val="00185731"/>
    <w:rsid w:val="001904B9"/>
    <w:rsid w:val="00195034"/>
    <w:rsid w:val="00195A9F"/>
    <w:rsid w:val="001A033E"/>
    <w:rsid w:val="001A130E"/>
    <w:rsid w:val="001A2E59"/>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6CFA"/>
    <w:rsid w:val="001E788B"/>
    <w:rsid w:val="001E78C9"/>
    <w:rsid w:val="001F7DCA"/>
    <w:rsid w:val="00201398"/>
    <w:rsid w:val="00202C35"/>
    <w:rsid w:val="00204E20"/>
    <w:rsid w:val="002053BC"/>
    <w:rsid w:val="0020557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30440"/>
    <w:rsid w:val="00331366"/>
    <w:rsid w:val="00331EF7"/>
    <w:rsid w:val="00332881"/>
    <w:rsid w:val="00335CB5"/>
    <w:rsid w:val="00342E0A"/>
    <w:rsid w:val="003436E3"/>
    <w:rsid w:val="00345083"/>
    <w:rsid w:val="0034699C"/>
    <w:rsid w:val="003479BC"/>
    <w:rsid w:val="0035230D"/>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3CD3"/>
    <w:rsid w:val="003D5596"/>
    <w:rsid w:val="003D58F9"/>
    <w:rsid w:val="003E0E9A"/>
    <w:rsid w:val="003E3D55"/>
    <w:rsid w:val="003E4F16"/>
    <w:rsid w:val="003F02D0"/>
    <w:rsid w:val="003F04E9"/>
    <w:rsid w:val="003F1A3E"/>
    <w:rsid w:val="003F432B"/>
    <w:rsid w:val="00400530"/>
    <w:rsid w:val="0040152A"/>
    <w:rsid w:val="004031D9"/>
    <w:rsid w:val="0041348E"/>
    <w:rsid w:val="00413798"/>
    <w:rsid w:val="00414394"/>
    <w:rsid w:val="00415E0B"/>
    <w:rsid w:val="00422231"/>
    <w:rsid w:val="00422C40"/>
    <w:rsid w:val="004259D5"/>
    <w:rsid w:val="00427455"/>
    <w:rsid w:val="00432A4A"/>
    <w:rsid w:val="00433F45"/>
    <w:rsid w:val="0043438C"/>
    <w:rsid w:val="0044043F"/>
    <w:rsid w:val="00440DB9"/>
    <w:rsid w:val="00443CF5"/>
    <w:rsid w:val="0044633F"/>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484B"/>
    <w:rsid w:val="00485042"/>
    <w:rsid w:val="00486BD0"/>
    <w:rsid w:val="00487B27"/>
    <w:rsid w:val="00487E86"/>
    <w:rsid w:val="00493431"/>
    <w:rsid w:val="00493B0B"/>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2725"/>
    <w:rsid w:val="00502C80"/>
    <w:rsid w:val="005040B6"/>
    <w:rsid w:val="00504469"/>
    <w:rsid w:val="005054B0"/>
    <w:rsid w:val="0050601E"/>
    <w:rsid w:val="005103D9"/>
    <w:rsid w:val="005131C1"/>
    <w:rsid w:val="0051530A"/>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1223"/>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5A1"/>
    <w:rsid w:val="005E2E36"/>
    <w:rsid w:val="005E3617"/>
    <w:rsid w:val="005E534E"/>
    <w:rsid w:val="005E7954"/>
    <w:rsid w:val="005E7D17"/>
    <w:rsid w:val="005F03EF"/>
    <w:rsid w:val="005F0555"/>
    <w:rsid w:val="005F38A5"/>
    <w:rsid w:val="005F6459"/>
    <w:rsid w:val="005F7ECA"/>
    <w:rsid w:val="0060024F"/>
    <w:rsid w:val="00601B2C"/>
    <w:rsid w:val="0060217F"/>
    <w:rsid w:val="006022E0"/>
    <w:rsid w:val="00607365"/>
    <w:rsid w:val="00611264"/>
    <w:rsid w:val="00614500"/>
    <w:rsid w:val="00617992"/>
    <w:rsid w:val="00623A33"/>
    <w:rsid w:val="0062444F"/>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6A17"/>
    <w:rsid w:val="00666FB7"/>
    <w:rsid w:val="0066796F"/>
    <w:rsid w:val="006701B7"/>
    <w:rsid w:val="00671715"/>
    <w:rsid w:val="0067247A"/>
    <w:rsid w:val="0067624B"/>
    <w:rsid w:val="00677E37"/>
    <w:rsid w:val="006830E0"/>
    <w:rsid w:val="00686559"/>
    <w:rsid w:val="00687428"/>
    <w:rsid w:val="006922DD"/>
    <w:rsid w:val="006930F7"/>
    <w:rsid w:val="006946F1"/>
    <w:rsid w:val="0069572C"/>
    <w:rsid w:val="006979DB"/>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1B9E"/>
    <w:rsid w:val="00702A7A"/>
    <w:rsid w:val="0071107C"/>
    <w:rsid w:val="00712EEC"/>
    <w:rsid w:val="00714C8B"/>
    <w:rsid w:val="0071746A"/>
    <w:rsid w:val="00717B59"/>
    <w:rsid w:val="00721AE5"/>
    <w:rsid w:val="007313D1"/>
    <w:rsid w:val="00733A58"/>
    <w:rsid w:val="00736FF0"/>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62C6"/>
    <w:rsid w:val="007B10A8"/>
    <w:rsid w:val="007B266E"/>
    <w:rsid w:val="007B6858"/>
    <w:rsid w:val="007B7ECA"/>
    <w:rsid w:val="007C2546"/>
    <w:rsid w:val="007C255D"/>
    <w:rsid w:val="007C3A01"/>
    <w:rsid w:val="007C3F5E"/>
    <w:rsid w:val="007C568D"/>
    <w:rsid w:val="007C6C89"/>
    <w:rsid w:val="007D0E2E"/>
    <w:rsid w:val="007D1376"/>
    <w:rsid w:val="007D425A"/>
    <w:rsid w:val="007D5698"/>
    <w:rsid w:val="007E0A8B"/>
    <w:rsid w:val="007E32AB"/>
    <w:rsid w:val="007E3487"/>
    <w:rsid w:val="007E5A4D"/>
    <w:rsid w:val="007E75B3"/>
    <w:rsid w:val="007F1897"/>
    <w:rsid w:val="007F60C9"/>
    <w:rsid w:val="007F6B6B"/>
    <w:rsid w:val="007F7EBA"/>
    <w:rsid w:val="008004D3"/>
    <w:rsid w:val="008014D7"/>
    <w:rsid w:val="00801D44"/>
    <w:rsid w:val="0080299B"/>
    <w:rsid w:val="00802D0B"/>
    <w:rsid w:val="008072F2"/>
    <w:rsid w:val="00807586"/>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1A59"/>
    <w:rsid w:val="008F6149"/>
    <w:rsid w:val="009003DE"/>
    <w:rsid w:val="009008B1"/>
    <w:rsid w:val="00904110"/>
    <w:rsid w:val="00904BCA"/>
    <w:rsid w:val="009106B1"/>
    <w:rsid w:val="00916792"/>
    <w:rsid w:val="009175A4"/>
    <w:rsid w:val="00920CE2"/>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650A"/>
    <w:rsid w:val="00956F83"/>
    <w:rsid w:val="00957C2C"/>
    <w:rsid w:val="009605F2"/>
    <w:rsid w:val="00961782"/>
    <w:rsid w:val="00961AC0"/>
    <w:rsid w:val="00963D51"/>
    <w:rsid w:val="0096583F"/>
    <w:rsid w:val="00966D25"/>
    <w:rsid w:val="00967F0A"/>
    <w:rsid w:val="0097542D"/>
    <w:rsid w:val="009762BE"/>
    <w:rsid w:val="0097728B"/>
    <w:rsid w:val="00977942"/>
    <w:rsid w:val="009824A0"/>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0"/>
    <w:rsid w:val="009D73E5"/>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26A11"/>
    <w:rsid w:val="00A26FC7"/>
    <w:rsid w:val="00A27C4E"/>
    <w:rsid w:val="00A33F5A"/>
    <w:rsid w:val="00A343D0"/>
    <w:rsid w:val="00A34B0C"/>
    <w:rsid w:val="00A35954"/>
    <w:rsid w:val="00A36B67"/>
    <w:rsid w:val="00A40353"/>
    <w:rsid w:val="00A40649"/>
    <w:rsid w:val="00A40C45"/>
    <w:rsid w:val="00A40EA2"/>
    <w:rsid w:val="00A41369"/>
    <w:rsid w:val="00A427D8"/>
    <w:rsid w:val="00A42A3E"/>
    <w:rsid w:val="00A43FD7"/>
    <w:rsid w:val="00A44558"/>
    <w:rsid w:val="00A5153D"/>
    <w:rsid w:val="00A521B0"/>
    <w:rsid w:val="00A55A40"/>
    <w:rsid w:val="00A56652"/>
    <w:rsid w:val="00A65A64"/>
    <w:rsid w:val="00A66ADD"/>
    <w:rsid w:val="00A67128"/>
    <w:rsid w:val="00A672F8"/>
    <w:rsid w:val="00A83432"/>
    <w:rsid w:val="00A93008"/>
    <w:rsid w:val="00AA0FC8"/>
    <w:rsid w:val="00AA4D46"/>
    <w:rsid w:val="00AA5434"/>
    <w:rsid w:val="00AA6AFB"/>
    <w:rsid w:val="00AA7240"/>
    <w:rsid w:val="00AB721C"/>
    <w:rsid w:val="00AC0B83"/>
    <w:rsid w:val="00AC1B48"/>
    <w:rsid w:val="00AC1F86"/>
    <w:rsid w:val="00AC2AE5"/>
    <w:rsid w:val="00AC2BBB"/>
    <w:rsid w:val="00AC53A2"/>
    <w:rsid w:val="00AC5F83"/>
    <w:rsid w:val="00AC72B8"/>
    <w:rsid w:val="00AC7C16"/>
    <w:rsid w:val="00AC7E75"/>
    <w:rsid w:val="00AD1771"/>
    <w:rsid w:val="00AD3B66"/>
    <w:rsid w:val="00AD7F4E"/>
    <w:rsid w:val="00AE4989"/>
    <w:rsid w:val="00AF0E83"/>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41005"/>
    <w:rsid w:val="00C413F6"/>
    <w:rsid w:val="00C44F0C"/>
    <w:rsid w:val="00C46BED"/>
    <w:rsid w:val="00C47C9D"/>
    <w:rsid w:val="00C508AF"/>
    <w:rsid w:val="00C561F2"/>
    <w:rsid w:val="00C5749B"/>
    <w:rsid w:val="00C60719"/>
    <w:rsid w:val="00C63627"/>
    <w:rsid w:val="00C66D0B"/>
    <w:rsid w:val="00C71C27"/>
    <w:rsid w:val="00C73275"/>
    <w:rsid w:val="00C7525B"/>
    <w:rsid w:val="00C7598B"/>
    <w:rsid w:val="00C770D0"/>
    <w:rsid w:val="00C814E5"/>
    <w:rsid w:val="00C82354"/>
    <w:rsid w:val="00C82CC2"/>
    <w:rsid w:val="00C8417B"/>
    <w:rsid w:val="00C91D21"/>
    <w:rsid w:val="00C93485"/>
    <w:rsid w:val="00C93A84"/>
    <w:rsid w:val="00C94264"/>
    <w:rsid w:val="00C94DC6"/>
    <w:rsid w:val="00CA3A17"/>
    <w:rsid w:val="00CA3F41"/>
    <w:rsid w:val="00CA3FF3"/>
    <w:rsid w:val="00CA6C7B"/>
    <w:rsid w:val="00CA7EE4"/>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439B"/>
    <w:rsid w:val="00D0535B"/>
    <w:rsid w:val="00D06476"/>
    <w:rsid w:val="00D0770A"/>
    <w:rsid w:val="00D10B5D"/>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5D6B"/>
    <w:rsid w:val="00D76B91"/>
    <w:rsid w:val="00D802B9"/>
    <w:rsid w:val="00D80B42"/>
    <w:rsid w:val="00D844A4"/>
    <w:rsid w:val="00D84D13"/>
    <w:rsid w:val="00D86EAF"/>
    <w:rsid w:val="00D86EBB"/>
    <w:rsid w:val="00D878B4"/>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A23"/>
    <w:rsid w:val="00E62E72"/>
    <w:rsid w:val="00E71473"/>
    <w:rsid w:val="00E71F2F"/>
    <w:rsid w:val="00E73D16"/>
    <w:rsid w:val="00E751FA"/>
    <w:rsid w:val="00E7608D"/>
    <w:rsid w:val="00E776B6"/>
    <w:rsid w:val="00E834F7"/>
    <w:rsid w:val="00E85E78"/>
    <w:rsid w:val="00E956CB"/>
    <w:rsid w:val="00E96365"/>
    <w:rsid w:val="00EA1898"/>
    <w:rsid w:val="00EA4AF3"/>
    <w:rsid w:val="00EA4DFC"/>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8E9"/>
    <w:rsid w:val="00ED7935"/>
    <w:rsid w:val="00EE5ED0"/>
    <w:rsid w:val="00EF0931"/>
    <w:rsid w:val="00EF1B9C"/>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677B"/>
    <w:rsid w:val="00F47E18"/>
    <w:rsid w:val="00F514FF"/>
    <w:rsid w:val="00F51649"/>
    <w:rsid w:val="00F52DC7"/>
    <w:rsid w:val="00F52F5A"/>
    <w:rsid w:val="00F53470"/>
    <w:rsid w:val="00F5528F"/>
    <w:rsid w:val="00F559B2"/>
    <w:rsid w:val="00F7202C"/>
    <w:rsid w:val="00F729E5"/>
    <w:rsid w:val="00F76B57"/>
    <w:rsid w:val="00F77109"/>
    <w:rsid w:val="00F83FC5"/>
    <w:rsid w:val="00F85709"/>
    <w:rsid w:val="00F87C8B"/>
    <w:rsid w:val="00F92B19"/>
    <w:rsid w:val="00F94A3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B404-FB5C-4D0B-80A4-FDC7B80A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2016-12-07T00:18:00Z</dcterms:created>
  <dcterms:modified xsi:type="dcterms:W3CDTF">2016-12-07T00:18:00Z</dcterms:modified>
</cp:coreProperties>
</file>