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3B9" w:rsidRPr="0041348E" w:rsidRDefault="000753B9" w:rsidP="000753B9">
      <w:pPr>
        <w:rPr>
          <w:rFonts w:ascii="Bookman Old Style" w:hAnsi="Bookman Old Style"/>
        </w:rPr>
      </w:pPr>
      <w:bookmarkStart w:id="0" w:name="_GoBack"/>
      <w:bookmarkEnd w:id="0"/>
      <w:r w:rsidRPr="0041348E">
        <w:rPr>
          <w:rFonts w:ascii="Bookman Old Style" w:hAnsi="Bookman Old Style"/>
        </w:rPr>
        <w:t>THE MINUTES OF THE EXECUTIVE COMMITTEE</w:t>
      </w:r>
    </w:p>
    <w:p w:rsidR="000753B9" w:rsidRPr="0041348E" w:rsidRDefault="000753B9" w:rsidP="000753B9">
      <w:pPr>
        <w:rPr>
          <w:rFonts w:ascii="Bookman Old Style" w:hAnsi="Bookman Old Style"/>
        </w:rPr>
      </w:pPr>
      <w:r w:rsidRPr="0041348E">
        <w:rPr>
          <w:rFonts w:ascii="Bookman Old Style" w:hAnsi="Bookman Old Style"/>
        </w:rPr>
        <w:t>OF THE ACADEMIC SENATE</w:t>
      </w:r>
    </w:p>
    <w:p w:rsidR="000753B9" w:rsidRPr="0041348E" w:rsidRDefault="000753B9" w:rsidP="000753B9">
      <w:pPr>
        <w:rPr>
          <w:rFonts w:ascii="Bookman Old Style" w:hAnsi="Bookman Old Style"/>
        </w:rPr>
      </w:pPr>
      <w:r w:rsidRPr="0041348E">
        <w:rPr>
          <w:rFonts w:ascii="Bookman Old Style" w:hAnsi="Bookman Old Style"/>
        </w:rPr>
        <w:t>CALIFORNIA STATE UNIVERSITY, FRESNO</w:t>
      </w:r>
    </w:p>
    <w:p w:rsidR="000753B9" w:rsidRPr="0041348E" w:rsidRDefault="0097542D" w:rsidP="000753B9">
      <w:pPr>
        <w:rPr>
          <w:rFonts w:ascii="Bookman Old Style" w:hAnsi="Bookman Old Style"/>
        </w:rPr>
      </w:pPr>
      <w:r>
        <w:rPr>
          <w:rFonts w:ascii="Bookman Old Style" w:hAnsi="Bookman Old Style"/>
        </w:rPr>
        <w:t>Fresno, California 93740-8014</w:t>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t>Fax:  278-5745</w:t>
      </w:r>
    </w:p>
    <w:p w:rsidR="000753B9" w:rsidRPr="0041348E" w:rsidRDefault="00E07D1E" w:rsidP="000753B9">
      <w:pPr>
        <w:rPr>
          <w:rFonts w:ascii="Bookman Old Style" w:hAnsi="Bookman Old Style"/>
        </w:rPr>
      </w:pPr>
      <w:r>
        <w:rPr>
          <w:rFonts w:ascii="Bookman Old Style" w:hAnsi="Bookman Old Style"/>
        </w:rPr>
        <w:t>Telephone:  278-2743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(EC-4</w:t>
      </w:r>
      <w:r w:rsidR="000753B9" w:rsidRPr="0041348E">
        <w:rPr>
          <w:rFonts w:ascii="Bookman Old Style" w:hAnsi="Bookman Old Style"/>
        </w:rPr>
        <w:t>)</w:t>
      </w:r>
    </w:p>
    <w:p w:rsidR="000753B9" w:rsidRPr="0041348E" w:rsidRDefault="000753B9" w:rsidP="000753B9">
      <w:pPr>
        <w:rPr>
          <w:rFonts w:ascii="Bookman Old Style" w:hAnsi="Bookman Old Style"/>
        </w:rPr>
      </w:pPr>
    </w:p>
    <w:p w:rsidR="000753B9" w:rsidRPr="0041348E" w:rsidRDefault="00762C2C" w:rsidP="000753B9">
      <w:pPr>
        <w:rPr>
          <w:rFonts w:ascii="Bookman Old Style" w:hAnsi="Bookman Old Style"/>
        </w:rPr>
      </w:pPr>
      <w:r>
        <w:rPr>
          <w:rFonts w:ascii="Bookman Old Style" w:hAnsi="Bookman Old Style"/>
        </w:rPr>
        <w:t>October</w:t>
      </w:r>
      <w:r w:rsidR="00C413F6">
        <w:rPr>
          <w:rFonts w:ascii="Bookman Old Style" w:hAnsi="Bookman Old Style"/>
        </w:rPr>
        <w:t xml:space="preserve"> </w:t>
      </w:r>
      <w:r w:rsidR="00E07D1E">
        <w:rPr>
          <w:rFonts w:ascii="Bookman Old Style" w:hAnsi="Bookman Old Style"/>
        </w:rPr>
        <w:t>17</w:t>
      </w:r>
      <w:r w:rsidR="00541751">
        <w:rPr>
          <w:rFonts w:ascii="Bookman Old Style" w:hAnsi="Bookman Old Style"/>
        </w:rPr>
        <w:t>, 2016</w:t>
      </w:r>
    </w:p>
    <w:p w:rsidR="000753B9" w:rsidRPr="0041348E" w:rsidRDefault="000753B9" w:rsidP="000753B9">
      <w:pPr>
        <w:rPr>
          <w:rFonts w:ascii="Bookman Old Style" w:hAnsi="Bookman Old Style"/>
        </w:rPr>
      </w:pPr>
    </w:p>
    <w:p w:rsidR="00D26011" w:rsidRPr="000D0BD1" w:rsidRDefault="000753B9" w:rsidP="001665F8">
      <w:pPr>
        <w:ind w:left="2520" w:hanging="2520"/>
        <w:rPr>
          <w:rFonts w:ascii="Bookman Old Style" w:hAnsi="Bookman Old Style"/>
        </w:rPr>
      </w:pPr>
      <w:r w:rsidRPr="0041348E">
        <w:rPr>
          <w:rFonts w:ascii="Bookman Old Style" w:hAnsi="Bookman Old Style"/>
        </w:rPr>
        <w:t>Memb</w:t>
      </w:r>
      <w:r w:rsidR="006F24E2">
        <w:rPr>
          <w:rFonts w:ascii="Bookman Old Style" w:hAnsi="Bookman Old Style"/>
        </w:rPr>
        <w:t>ers present:</w:t>
      </w:r>
      <w:r w:rsidR="006F24E2">
        <w:rPr>
          <w:rFonts w:ascii="Bookman Old Style" w:hAnsi="Bookman Old Style"/>
        </w:rPr>
        <w:tab/>
      </w:r>
      <w:r w:rsidR="00A15CE0">
        <w:rPr>
          <w:rFonts w:ascii="Bookman Old Style" w:hAnsi="Bookman Old Style"/>
        </w:rPr>
        <w:t xml:space="preserve">Kevin Ayotte (Chair), </w:t>
      </w:r>
      <w:r w:rsidR="005636E1" w:rsidRPr="0041348E">
        <w:rPr>
          <w:rFonts w:ascii="Bookman Old Style" w:hAnsi="Bookman Old Style"/>
        </w:rPr>
        <w:t xml:space="preserve">Thomas Holyoke </w:t>
      </w:r>
      <w:r w:rsidR="00DC171D">
        <w:rPr>
          <w:rFonts w:ascii="Bookman Old Style" w:hAnsi="Bookman Old Style"/>
        </w:rPr>
        <w:t>(Vice Chair)</w:t>
      </w:r>
      <w:r w:rsidR="00762C2C">
        <w:rPr>
          <w:rFonts w:ascii="Bookman Old Style" w:hAnsi="Bookman Old Style"/>
        </w:rPr>
        <w:t>,</w:t>
      </w:r>
      <w:r w:rsidR="00552E47">
        <w:rPr>
          <w:rFonts w:ascii="Bookman Old Style" w:hAnsi="Bookman Old Style"/>
        </w:rPr>
        <w:t xml:space="preserve"> Lor</w:t>
      </w:r>
      <w:r w:rsidR="00BE123F">
        <w:rPr>
          <w:rFonts w:ascii="Bookman Old Style" w:hAnsi="Bookman Old Style"/>
        </w:rPr>
        <w:t xml:space="preserve">etta </w:t>
      </w:r>
      <w:proofErr w:type="spellStart"/>
      <w:r w:rsidR="00BE123F">
        <w:rPr>
          <w:rFonts w:ascii="Bookman Old Style" w:hAnsi="Bookman Old Style"/>
        </w:rPr>
        <w:t>Kensinger</w:t>
      </w:r>
      <w:proofErr w:type="spellEnd"/>
      <w:r w:rsidR="00BE123F">
        <w:rPr>
          <w:rFonts w:ascii="Bookman Old Style" w:hAnsi="Bookman Old Style"/>
        </w:rPr>
        <w:t xml:space="preserve"> (At-large</w:t>
      </w:r>
      <w:r w:rsidR="00286B3C">
        <w:rPr>
          <w:rFonts w:ascii="Bookman Old Style" w:hAnsi="Bookman Old Style"/>
        </w:rPr>
        <w:t>)</w:t>
      </w:r>
      <w:r w:rsidR="00837C30">
        <w:rPr>
          <w:rFonts w:ascii="Bookman Old Style" w:hAnsi="Bookman Old Style"/>
        </w:rPr>
        <w:t>,</w:t>
      </w:r>
      <w:r w:rsidR="007A3264">
        <w:rPr>
          <w:rFonts w:ascii="Bookman Old Style" w:hAnsi="Bookman Old Style"/>
        </w:rPr>
        <w:t xml:space="preserve"> Melanie Ram (University-wide),</w:t>
      </w:r>
      <w:r w:rsidR="00D10B5D">
        <w:rPr>
          <w:rFonts w:ascii="Bookman Old Style" w:hAnsi="Bookman Old Style"/>
        </w:rPr>
        <w:t xml:space="preserve"> Rebecca Raya-Fernandez (At-large),</w:t>
      </w:r>
      <w:r w:rsidR="00286B3C">
        <w:rPr>
          <w:rFonts w:ascii="Bookman Old Style" w:hAnsi="Bookman Old Style"/>
        </w:rPr>
        <w:t xml:space="preserve"> and Tim Ryan (ASI)</w:t>
      </w:r>
    </w:p>
    <w:p w:rsidR="00D26011" w:rsidRPr="000D0BD1" w:rsidRDefault="00D26011" w:rsidP="00D26011">
      <w:pPr>
        <w:tabs>
          <w:tab w:val="left" w:pos="2520"/>
          <w:tab w:val="left" w:pos="2700"/>
        </w:tabs>
        <w:ind w:left="2160" w:hanging="2160"/>
        <w:rPr>
          <w:rFonts w:ascii="Bookman Old Style" w:hAnsi="Bookman Old Style"/>
        </w:rPr>
      </w:pPr>
    </w:p>
    <w:p w:rsidR="00091E70" w:rsidRPr="000D0BD1" w:rsidRDefault="00110E4E" w:rsidP="00824E84">
      <w:pPr>
        <w:ind w:left="2520" w:hanging="2520"/>
        <w:rPr>
          <w:rFonts w:ascii="Bookman Old Style" w:hAnsi="Bookman Old Style"/>
        </w:rPr>
      </w:pPr>
      <w:r>
        <w:rPr>
          <w:rFonts w:ascii="Bookman Old Style" w:hAnsi="Bookman Old Style"/>
        </w:rPr>
        <w:t>Me</w:t>
      </w:r>
      <w:r w:rsidR="006F24E2">
        <w:rPr>
          <w:rFonts w:ascii="Bookman Old Style" w:hAnsi="Bookman Old Style"/>
        </w:rPr>
        <w:t>mbers excused</w:t>
      </w:r>
      <w:r w:rsidR="00A15CE0">
        <w:rPr>
          <w:rFonts w:ascii="Bookman Old Style" w:hAnsi="Bookman Old Style"/>
        </w:rPr>
        <w:t>:</w:t>
      </w:r>
      <w:r w:rsidR="00A15CE0">
        <w:rPr>
          <w:rFonts w:ascii="Bookman Old Style" w:hAnsi="Bookman Old Style"/>
        </w:rPr>
        <w:tab/>
      </w:r>
      <w:r w:rsidR="00DC171D">
        <w:rPr>
          <w:rFonts w:ascii="Bookman Old Style" w:hAnsi="Bookman Old Style"/>
        </w:rPr>
        <w:t xml:space="preserve">Otto Benavides (Statewide Senate), </w:t>
      </w:r>
      <w:r w:rsidR="00762C2C">
        <w:rPr>
          <w:rFonts w:ascii="Bookman Old Style" w:hAnsi="Bookman Old Style"/>
        </w:rPr>
        <w:t>Joseph I. Castro (Ex-</w:t>
      </w:r>
      <w:r w:rsidR="00DC171D">
        <w:rPr>
          <w:rFonts w:ascii="Bookman Old Style" w:hAnsi="Bookman Old Style"/>
        </w:rPr>
        <w:t>officio), Michael Jenkins</w:t>
      </w:r>
      <w:r w:rsidR="00762C2C">
        <w:rPr>
          <w:rFonts w:ascii="Bookman Old Style" w:hAnsi="Bookman Old Style"/>
        </w:rPr>
        <w:t xml:space="preserve"> (At-large)</w:t>
      </w:r>
      <w:r w:rsidR="00286B3C">
        <w:rPr>
          <w:rFonts w:ascii="Bookman Old Style" w:hAnsi="Bookman Old Style"/>
        </w:rPr>
        <w:t xml:space="preserve">, and Lynnette </w:t>
      </w:r>
      <w:proofErr w:type="spellStart"/>
      <w:r w:rsidR="00286B3C">
        <w:rPr>
          <w:rFonts w:ascii="Bookman Old Style" w:hAnsi="Bookman Old Style"/>
        </w:rPr>
        <w:t>Zelezny</w:t>
      </w:r>
      <w:proofErr w:type="spellEnd"/>
      <w:r w:rsidR="00286B3C">
        <w:rPr>
          <w:rFonts w:ascii="Bookman Old Style" w:hAnsi="Bookman Old Style"/>
        </w:rPr>
        <w:t xml:space="preserve"> (Ex-officio)</w:t>
      </w:r>
    </w:p>
    <w:p w:rsidR="00091E70" w:rsidRPr="000D0BD1" w:rsidRDefault="00091E70" w:rsidP="00824E84">
      <w:pPr>
        <w:ind w:left="2520" w:hanging="2520"/>
        <w:rPr>
          <w:rFonts w:ascii="Bookman Old Style" w:hAnsi="Bookman Old Style"/>
        </w:rPr>
      </w:pPr>
    </w:p>
    <w:p w:rsidR="000753B9" w:rsidRPr="000D0BD1" w:rsidRDefault="00770882" w:rsidP="00824E84">
      <w:pPr>
        <w:ind w:left="2520" w:hanging="2520"/>
        <w:rPr>
          <w:rFonts w:ascii="Bookman Old Style" w:hAnsi="Bookman Old Style"/>
        </w:rPr>
      </w:pPr>
      <w:r w:rsidRPr="000D0BD1">
        <w:rPr>
          <w:rFonts w:ascii="Bookman Old Style" w:hAnsi="Bookman Old Style"/>
        </w:rPr>
        <w:t>Guests</w:t>
      </w:r>
      <w:r w:rsidR="000753B9" w:rsidRPr="000D0BD1">
        <w:rPr>
          <w:rFonts w:ascii="Bookman Old Style" w:hAnsi="Bookman Old Style"/>
        </w:rPr>
        <w:t>:</w:t>
      </w:r>
      <w:r w:rsidR="000753B9" w:rsidRPr="000D0BD1">
        <w:rPr>
          <w:rFonts w:ascii="Bookman Old Style" w:hAnsi="Bookman Old Style"/>
        </w:rPr>
        <w:tab/>
      </w:r>
      <w:r w:rsidR="00762C2C">
        <w:rPr>
          <w:rFonts w:ascii="Bookman Old Style" w:hAnsi="Bookman Old Style"/>
        </w:rPr>
        <w:t>Venita Baker</w:t>
      </w:r>
      <w:r w:rsidR="00DC171D">
        <w:rPr>
          <w:rFonts w:ascii="Bookman Old Style" w:hAnsi="Bookman Old Style"/>
        </w:rPr>
        <w:t xml:space="preserve">, Vince </w:t>
      </w:r>
      <w:proofErr w:type="spellStart"/>
      <w:r w:rsidR="00DC171D">
        <w:rPr>
          <w:rFonts w:ascii="Bookman Old Style" w:hAnsi="Bookman Old Style"/>
        </w:rPr>
        <w:t>Biondo</w:t>
      </w:r>
      <w:proofErr w:type="spellEnd"/>
      <w:r w:rsidR="00DC171D">
        <w:rPr>
          <w:rFonts w:ascii="Bookman Old Style" w:hAnsi="Bookman Old Style"/>
        </w:rPr>
        <w:t xml:space="preserve"> (GE Chair), and Dennis </w:t>
      </w:r>
      <w:proofErr w:type="spellStart"/>
      <w:r w:rsidR="00DC171D">
        <w:rPr>
          <w:rFonts w:ascii="Bookman Old Style" w:hAnsi="Bookman Old Style"/>
        </w:rPr>
        <w:t>Nef</w:t>
      </w:r>
      <w:proofErr w:type="spellEnd"/>
      <w:r w:rsidR="00DC171D">
        <w:rPr>
          <w:rFonts w:ascii="Bookman Old Style" w:hAnsi="Bookman Old Style"/>
        </w:rPr>
        <w:t xml:space="preserve"> (Vice Provost)</w:t>
      </w:r>
    </w:p>
    <w:p w:rsidR="000753B9" w:rsidRPr="000D0BD1" w:rsidRDefault="000753B9" w:rsidP="000753B9">
      <w:pPr>
        <w:ind w:left="2160" w:hanging="2160"/>
        <w:rPr>
          <w:rFonts w:ascii="Bookman Old Style" w:hAnsi="Bookman Old Style"/>
        </w:rPr>
      </w:pPr>
    </w:p>
    <w:p w:rsidR="00366880" w:rsidRPr="000D0BD1" w:rsidRDefault="000753B9" w:rsidP="006E544D">
      <w:pPr>
        <w:ind w:left="2160" w:hanging="2160"/>
        <w:rPr>
          <w:rFonts w:ascii="Bookman Old Style" w:hAnsi="Bookman Old Style"/>
        </w:rPr>
      </w:pPr>
      <w:r w:rsidRPr="000D0BD1">
        <w:rPr>
          <w:rFonts w:ascii="Bookman Old Style" w:hAnsi="Bookman Old Style"/>
        </w:rPr>
        <w:t xml:space="preserve">The meeting was called </w:t>
      </w:r>
      <w:r w:rsidR="006B31D5" w:rsidRPr="000D0BD1">
        <w:rPr>
          <w:rFonts w:ascii="Bookman Old Style" w:hAnsi="Bookman Old Style"/>
        </w:rPr>
        <w:t>to order by Ch</w:t>
      </w:r>
      <w:r w:rsidR="00840470">
        <w:rPr>
          <w:rFonts w:ascii="Bookman Old Style" w:hAnsi="Bookman Old Style"/>
        </w:rPr>
        <w:t>a</w:t>
      </w:r>
      <w:r w:rsidR="00A15CE0">
        <w:rPr>
          <w:rFonts w:ascii="Bookman Old Style" w:hAnsi="Bookman Old Style"/>
        </w:rPr>
        <w:t>ir Ayotte</w:t>
      </w:r>
      <w:r w:rsidR="00B77786">
        <w:rPr>
          <w:rFonts w:ascii="Bookman Old Style" w:hAnsi="Bookman Old Style"/>
        </w:rPr>
        <w:t xml:space="preserve"> at 3:07</w:t>
      </w:r>
      <w:r w:rsidR="002B41C4">
        <w:rPr>
          <w:rFonts w:ascii="Bookman Old Style" w:hAnsi="Bookman Old Style"/>
        </w:rPr>
        <w:t>pm in HML 2108</w:t>
      </w:r>
      <w:r w:rsidR="00795462">
        <w:rPr>
          <w:rFonts w:ascii="Bookman Old Style" w:hAnsi="Bookman Old Style"/>
        </w:rPr>
        <w:t>.</w:t>
      </w:r>
    </w:p>
    <w:p w:rsidR="001665F8" w:rsidRPr="000D0BD1" w:rsidRDefault="001665F8" w:rsidP="001665F8">
      <w:pPr>
        <w:rPr>
          <w:rFonts w:ascii="Bookman Old Style" w:hAnsi="Bookman Old Style" w:cs="Times New Roman"/>
          <w:szCs w:val="24"/>
        </w:rPr>
      </w:pPr>
    </w:p>
    <w:p w:rsidR="00A15CE0" w:rsidRPr="00D76B91" w:rsidRDefault="000D0BD1" w:rsidP="00D76B91">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Approval of the agenda</w:t>
      </w:r>
    </w:p>
    <w:p w:rsidR="00A15CE0" w:rsidRDefault="00A15CE0" w:rsidP="00904110">
      <w:pPr>
        <w:pStyle w:val="ListParagraph"/>
        <w:spacing w:after="160" w:line="259" w:lineRule="auto"/>
        <w:rPr>
          <w:rFonts w:ascii="Bookman Old Style" w:hAnsi="Bookman Old Style" w:cs="Times New Roman"/>
          <w:szCs w:val="24"/>
        </w:rPr>
      </w:pPr>
    </w:p>
    <w:p w:rsidR="000D0BD1" w:rsidRPr="00422231" w:rsidRDefault="00795462" w:rsidP="00422231">
      <w:pPr>
        <w:pStyle w:val="ListParagraph"/>
        <w:spacing w:after="160" w:line="259" w:lineRule="auto"/>
        <w:rPr>
          <w:rFonts w:ascii="Bookman Old Style" w:hAnsi="Bookman Old Style" w:cs="Times New Roman"/>
          <w:szCs w:val="24"/>
        </w:rPr>
      </w:pPr>
      <w:r w:rsidRPr="00422231">
        <w:rPr>
          <w:rFonts w:ascii="Bookman Old Style" w:hAnsi="Bookman Old Style" w:cs="Times New Roman"/>
          <w:szCs w:val="24"/>
        </w:rPr>
        <w:t>MSC approving the agenda</w:t>
      </w:r>
    </w:p>
    <w:p w:rsidR="000D0BD1" w:rsidRPr="000D0BD1" w:rsidRDefault="000D0BD1" w:rsidP="000D0BD1">
      <w:pPr>
        <w:pStyle w:val="ListParagraph"/>
        <w:rPr>
          <w:rFonts w:ascii="Bookman Old Style" w:hAnsi="Bookman Old Style" w:cs="Times New Roman"/>
          <w:szCs w:val="24"/>
        </w:rPr>
      </w:pPr>
    </w:p>
    <w:p w:rsidR="00D76B91" w:rsidRPr="000770F0" w:rsidRDefault="000D0BD1" w:rsidP="000770F0">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w:t>
      </w:r>
      <w:r w:rsidR="00904110">
        <w:rPr>
          <w:rFonts w:ascii="Bookman Old Style" w:hAnsi="Bookman Old Style" w:cs="Times New Roman"/>
          <w:szCs w:val="24"/>
        </w:rPr>
        <w:t>o</w:t>
      </w:r>
      <w:r w:rsidR="00795462">
        <w:rPr>
          <w:rFonts w:ascii="Bookman Old Style" w:hAnsi="Bookman Old Style" w:cs="Times New Roman"/>
          <w:szCs w:val="24"/>
        </w:rPr>
        <w:t xml:space="preserve">val of the </w:t>
      </w:r>
      <w:r w:rsidR="00916792">
        <w:rPr>
          <w:rFonts w:ascii="Bookman Old Style" w:hAnsi="Bookman Old Style" w:cs="Times New Roman"/>
          <w:szCs w:val="24"/>
        </w:rPr>
        <w:t>Minutes of</w:t>
      </w:r>
      <w:r w:rsidR="00422231">
        <w:rPr>
          <w:rFonts w:ascii="Bookman Old Style" w:hAnsi="Bookman Old Style" w:cs="Times New Roman"/>
          <w:szCs w:val="24"/>
        </w:rPr>
        <w:t xml:space="preserve"> October</w:t>
      </w:r>
      <w:r w:rsidR="00EF0931">
        <w:rPr>
          <w:rFonts w:ascii="Bookman Old Style" w:hAnsi="Bookman Old Style" w:cs="Times New Roman"/>
          <w:szCs w:val="24"/>
        </w:rPr>
        <w:t xml:space="preserve"> </w:t>
      </w:r>
      <w:r w:rsidR="00851E70">
        <w:rPr>
          <w:rFonts w:ascii="Bookman Old Style" w:hAnsi="Bookman Old Style" w:cs="Times New Roman"/>
          <w:szCs w:val="24"/>
        </w:rPr>
        <w:t>3</w:t>
      </w:r>
      <w:r w:rsidR="00BF17DB">
        <w:rPr>
          <w:rFonts w:ascii="Bookman Old Style" w:hAnsi="Bookman Old Style" w:cs="Times New Roman"/>
          <w:szCs w:val="24"/>
        </w:rPr>
        <w:t>, 2016</w:t>
      </w:r>
    </w:p>
    <w:p w:rsidR="00D76B91" w:rsidRDefault="00D76B91" w:rsidP="000D0BD1">
      <w:pPr>
        <w:pStyle w:val="ListParagraph"/>
        <w:rPr>
          <w:rFonts w:ascii="Bookman Old Style" w:hAnsi="Bookman Old Style" w:cs="Times New Roman"/>
          <w:szCs w:val="24"/>
        </w:rPr>
      </w:pPr>
    </w:p>
    <w:p w:rsidR="00432A4A" w:rsidRDefault="00432A4A" w:rsidP="000D0BD1">
      <w:pPr>
        <w:pStyle w:val="ListParagraph"/>
        <w:rPr>
          <w:rFonts w:ascii="Bookman Old Style" w:hAnsi="Bookman Old Style" w:cs="Times New Roman"/>
          <w:szCs w:val="24"/>
        </w:rPr>
      </w:pPr>
      <w:r>
        <w:rPr>
          <w:rFonts w:ascii="Bookman Old Style" w:hAnsi="Bookman Old Style" w:cs="Times New Roman"/>
          <w:szCs w:val="24"/>
        </w:rPr>
        <w:t>Friendly amendment made to the minutes</w:t>
      </w:r>
    </w:p>
    <w:p w:rsidR="00432A4A" w:rsidRDefault="00432A4A" w:rsidP="000D0BD1">
      <w:pPr>
        <w:pStyle w:val="ListParagraph"/>
        <w:rPr>
          <w:rFonts w:ascii="Bookman Old Style" w:hAnsi="Bookman Old Style" w:cs="Times New Roman"/>
          <w:szCs w:val="24"/>
        </w:rPr>
      </w:pPr>
    </w:p>
    <w:p w:rsidR="00432A4A" w:rsidRPr="00422231" w:rsidRDefault="00432A4A" w:rsidP="00422231">
      <w:pPr>
        <w:pStyle w:val="ListParagraph"/>
        <w:rPr>
          <w:rFonts w:ascii="Bookman Old Style" w:hAnsi="Bookman Old Style" w:cs="Times New Roman"/>
          <w:szCs w:val="24"/>
        </w:rPr>
      </w:pPr>
      <w:r>
        <w:rPr>
          <w:rFonts w:ascii="Bookman Old Style" w:hAnsi="Bookman Old Style" w:cs="Times New Roman"/>
          <w:szCs w:val="24"/>
        </w:rPr>
        <w:t>Approval of the M</w:t>
      </w:r>
      <w:r w:rsidR="000C1D7A">
        <w:rPr>
          <w:rFonts w:ascii="Bookman Old Style" w:hAnsi="Bookman Old Style" w:cs="Times New Roman"/>
          <w:szCs w:val="24"/>
        </w:rPr>
        <w:t>inut</w:t>
      </w:r>
      <w:r w:rsidR="00851E70">
        <w:rPr>
          <w:rFonts w:ascii="Bookman Old Style" w:hAnsi="Bookman Old Style" w:cs="Times New Roman"/>
          <w:szCs w:val="24"/>
        </w:rPr>
        <w:t>es of October 3</w:t>
      </w:r>
      <w:r>
        <w:rPr>
          <w:rFonts w:ascii="Bookman Old Style" w:hAnsi="Bookman Old Style" w:cs="Times New Roman"/>
          <w:szCs w:val="24"/>
        </w:rPr>
        <w:t>, 2016, as amended</w:t>
      </w:r>
    </w:p>
    <w:p w:rsidR="000D0BD1" w:rsidRPr="000D0BD1" w:rsidRDefault="000D0BD1" w:rsidP="000D0BD1">
      <w:pPr>
        <w:pStyle w:val="ListParagraph"/>
        <w:rPr>
          <w:rFonts w:ascii="Bookman Old Style" w:hAnsi="Bookman Old Style" w:cs="Times New Roman"/>
          <w:szCs w:val="24"/>
        </w:rPr>
      </w:pPr>
    </w:p>
    <w:p w:rsidR="00D6237F" w:rsidRDefault="00871B80" w:rsidP="00966D25">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Communications and announcements</w:t>
      </w:r>
    </w:p>
    <w:p w:rsidR="00966D25" w:rsidRPr="00966D25" w:rsidRDefault="00966D25" w:rsidP="00966D25">
      <w:pPr>
        <w:pStyle w:val="ListParagraph"/>
        <w:spacing w:after="160" w:line="259" w:lineRule="auto"/>
        <w:rPr>
          <w:rFonts w:ascii="Bookman Old Style" w:hAnsi="Bookman Old Style" w:cs="Times New Roman"/>
          <w:szCs w:val="24"/>
        </w:rPr>
      </w:pPr>
    </w:p>
    <w:p w:rsidR="00E156B8" w:rsidRDefault="00E156B8" w:rsidP="00871B80">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Vice Provost </w:t>
      </w:r>
      <w:proofErr w:type="spellStart"/>
      <w:r>
        <w:rPr>
          <w:rFonts w:ascii="Bookman Old Style" w:hAnsi="Bookman Old Style" w:cs="Times New Roman"/>
          <w:szCs w:val="24"/>
        </w:rPr>
        <w:t>Nef</w:t>
      </w:r>
      <w:proofErr w:type="spellEnd"/>
    </w:p>
    <w:p w:rsidR="00E156B8" w:rsidRDefault="00E156B8" w:rsidP="00E156B8">
      <w:pPr>
        <w:pStyle w:val="ListParagraph"/>
        <w:spacing w:after="160" w:line="259" w:lineRule="auto"/>
        <w:ind w:left="1440"/>
        <w:rPr>
          <w:rFonts w:ascii="Bookman Old Style" w:hAnsi="Bookman Old Style" w:cs="Times New Roman"/>
          <w:szCs w:val="24"/>
        </w:rPr>
      </w:pPr>
    </w:p>
    <w:p w:rsidR="00E156B8" w:rsidRDefault="00D5609D" w:rsidP="00E156B8">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Presented the updated strategic plan for the Division of Academic Affairs based on feedback from the Senate Executive Committee.</w:t>
      </w:r>
    </w:p>
    <w:p w:rsidR="00D5609D" w:rsidRDefault="00D5609D" w:rsidP="00E156B8">
      <w:pPr>
        <w:pStyle w:val="ListParagraph"/>
        <w:spacing w:after="160" w:line="259" w:lineRule="auto"/>
        <w:ind w:left="1440"/>
        <w:rPr>
          <w:rFonts w:ascii="Bookman Old Style" w:hAnsi="Bookman Old Style" w:cs="Times New Roman"/>
          <w:szCs w:val="24"/>
        </w:rPr>
      </w:pPr>
    </w:p>
    <w:p w:rsidR="00D5609D" w:rsidRDefault="00D5609D" w:rsidP="00E156B8">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(At-large) </w:t>
      </w:r>
      <w:r w:rsidR="002E775E">
        <w:rPr>
          <w:rFonts w:ascii="Bookman Old Style" w:hAnsi="Bookman Old Style" w:cs="Times New Roman"/>
          <w:szCs w:val="24"/>
        </w:rPr>
        <w:t xml:space="preserve">expressed concern about the language defining Goal #2 regarding the apparent need for a “redesign” of </w:t>
      </w:r>
      <w:r w:rsidR="002E775E">
        <w:rPr>
          <w:rFonts w:ascii="Bookman Old Style" w:hAnsi="Bookman Old Style" w:cs="Times New Roman"/>
          <w:szCs w:val="24"/>
        </w:rPr>
        <w:lastRenderedPageBreak/>
        <w:t>the GE curriculum.</w:t>
      </w:r>
      <w:r w:rsidR="00921313">
        <w:rPr>
          <w:rFonts w:ascii="Bookman Old Style" w:hAnsi="Bookman Old Style" w:cs="Times New Roman"/>
          <w:szCs w:val="24"/>
        </w:rPr>
        <w:t xml:space="preserve">  She wanted to know if this is what WASC wanted us to do.  Vice Provost </w:t>
      </w:r>
      <w:proofErr w:type="spellStart"/>
      <w:r w:rsidR="00921313">
        <w:rPr>
          <w:rFonts w:ascii="Bookman Old Style" w:hAnsi="Bookman Old Style" w:cs="Times New Roman"/>
          <w:szCs w:val="24"/>
        </w:rPr>
        <w:t>Nef</w:t>
      </w:r>
      <w:proofErr w:type="spellEnd"/>
      <w:r w:rsidR="00921313">
        <w:rPr>
          <w:rFonts w:ascii="Bookman Old Style" w:hAnsi="Bookman Old Style" w:cs="Times New Roman"/>
          <w:szCs w:val="24"/>
        </w:rPr>
        <w:t xml:space="preserve"> noted that Fresno State has not revisited its GE curriculum since 1990, even though there have been several CSU Executive Orders regarding GE issued since then.  </w:t>
      </w:r>
      <w:r w:rsidR="00F729E5">
        <w:rPr>
          <w:rFonts w:ascii="Bookman Old Style" w:hAnsi="Bookman Old Style" w:cs="Times New Roman"/>
          <w:szCs w:val="24"/>
        </w:rPr>
        <w:t xml:space="preserve">When WASC reviewed us in 2005 they indicated that we needed to start assessing GE courses, which we did.  In the last WASC visit they indicated that they felt our GE assessment strategy was unsustainable.  </w:t>
      </w:r>
      <w:proofErr w:type="spellStart"/>
      <w:r w:rsidR="00F729E5">
        <w:rPr>
          <w:rFonts w:ascii="Bookman Old Style" w:hAnsi="Bookman Old Style" w:cs="Times New Roman"/>
          <w:szCs w:val="24"/>
        </w:rPr>
        <w:t>Nef</w:t>
      </w:r>
      <w:proofErr w:type="spellEnd"/>
      <w:r w:rsidR="00F729E5">
        <w:rPr>
          <w:rFonts w:ascii="Bookman Old Style" w:hAnsi="Bookman Old Style" w:cs="Times New Roman"/>
          <w:szCs w:val="24"/>
        </w:rPr>
        <w:t xml:space="preserve"> did indicate that WASC’s documents did not indicate that they wanted us to review anything more than GE assessment.  However, he felt that it still needed to be fully looked at since it has been such a long time since it was last reviewed.</w:t>
      </w:r>
    </w:p>
    <w:p w:rsidR="00F729E5" w:rsidRDefault="00F729E5" w:rsidP="00E156B8">
      <w:pPr>
        <w:pStyle w:val="ListParagraph"/>
        <w:spacing w:after="160" w:line="259" w:lineRule="auto"/>
        <w:ind w:left="1440"/>
        <w:rPr>
          <w:rFonts w:ascii="Bookman Old Style" w:hAnsi="Bookman Old Style" w:cs="Times New Roman"/>
          <w:szCs w:val="24"/>
        </w:rPr>
      </w:pPr>
    </w:p>
    <w:p w:rsidR="00F729E5" w:rsidRDefault="001E788B" w:rsidP="00E156B8">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Ram (University-wide) </w:t>
      </w:r>
      <w:r w:rsidR="00832FEE">
        <w:rPr>
          <w:rFonts w:ascii="Bookman Old Style" w:hAnsi="Bookman Old Style" w:cs="Times New Roman"/>
          <w:szCs w:val="24"/>
        </w:rPr>
        <w:t>noted that there seems to be an assumption in the strategic plan that GE automatically needs to be redesigned.  Chair Ayotte felt that the language could perhaps be interpreted as a call to bring greater coherence to the GE program.  Vice Chair Holyoke argued that the GE curriculum could be redesigned so t</w:t>
      </w:r>
      <w:r w:rsidR="00861674">
        <w:rPr>
          <w:rFonts w:ascii="Bookman Old Style" w:hAnsi="Bookman Old Style" w:cs="Times New Roman"/>
          <w:szCs w:val="24"/>
        </w:rPr>
        <w:t>hat no department or college needed</w:t>
      </w:r>
      <w:r w:rsidR="00832FEE">
        <w:rPr>
          <w:rFonts w:ascii="Bookman Old Style" w:hAnsi="Bookman Old Style" w:cs="Times New Roman"/>
          <w:szCs w:val="24"/>
        </w:rPr>
        <w:t xml:space="preserve"> an exemption from the curriculum requirements, though Senator </w:t>
      </w:r>
      <w:proofErr w:type="spellStart"/>
      <w:r w:rsidR="00832FEE">
        <w:rPr>
          <w:rFonts w:ascii="Bookman Old Style" w:hAnsi="Bookman Old Style" w:cs="Times New Roman"/>
          <w:szCs w:val="24"/>
        </w:rPr>
        <w:t>Kensinger</w:t>
      </w:r>
      <w:proofErr w:type="spellEnd"/>
      <w:r w:rsidR="00832FEE">
        <w:rPr>
          <w:rFonts w:ascii="Bookman Old Style" w:hAnsi="Bookman Old Style" w:cs="Times New Roman"/>
          <w:szCs w:val="24"/>
        </w:rPr>
        <w:t xml:space="preserve"> noted that this might not be possible given legislative mandates setting caps on the overall number of credits a student can take and the number of credits needed to earn some degrees.</w:t>
      </w:r>
    </w:p>
    <w:p w:rsidR="00E156B8" w:rsidRDefault="00E156B8" w:rsidP="00E156B8">
      <w:pPr>
        <w:pStyle w:val="ListParagraph"/>
        <w:spacing w:after="160" w:line="259" w:lineRule="auto"/>
        <w:ind w:left="1440"/>
        <w:rPr>
          <w:rFonts w:ascii="Bookman Old Style" w:hAnsi="Bookman Old Style" w:cs="Times New Roman"/>
          <w:szCs w:val="24"/>
        </w:rPr>
      </w:pPr>
    </w:p>
    <w:p w:rsidR="00000AD1" w:rsidRDefault="00000AD1" w:rsidP="00871B80">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Senator Ram (University-wide)</w:t>
      </w:r>
    </w:p>
    <w:p w:rsidR="00000AD1" w:rsidRDefault="00000AD1" w:rsidP="00000AD1">
      <w:pPr>
        <w:pStyle w:val="ListParagraph"/>
        <w:spacing w:after="160" w:line="259" w:lineRule="auto"/>
        <w:ind w:left="1440"/>
        <w:rPr>
          <w:rFonts w:ascii="Bookman Old Style" w:hAnsi="Bookman Old Style" w:cs="Times New Roman"/>
          <w:szCs w:val="24"/>
        </w:rPr>
      </w:pPr>
    </w:p>
    <w:p w:rsidR="00000AD1" w:rsidRDefault="00DC6033" w:rsidP="00000AD1">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Noted that the Office of Faculty Affairs is providing guidelines on its website to help faculty and administrators review tenure and promotion files based on APM 321 and the Report of the Blue Ribbon Commission.  APM 321 and the Report were eliminated from the APM last year and it is inappropriate to review files based on these criteria.  Vice Provost </w:t>
      </w:r>
      <w:proofErr w:type="spellStart"/>
      <w:r>
        <w:rPr>
          <w:rFonts w:ascii="Bookman Old Style" w:hAnsi="Bookman Old Style" w:cs="Times New Roman"/>
          <w:szCs w:val="24"/>
        </w:rPr>
        <w:t>Nef</w:t>
      </w:r>
      <w:proofErr w:type="spellEnd"/>
      <w:r>
        <w:rPr>
          <w:rFonts w:ascii="Bookman Old Style" w:hAnsi="Bookman Old Style" w:cs="Times New Roman"/>
          <w:szCs w:val="24"/>
        </w:rPr>
        <w:t xml:space="preserve"> said that he would take this concern to the Provost.</w:t>
      </w:r>
    </w:p>
    <w:p w:rsidR="00000AD1" w:rsidRDefault="00000AD1" w:rsidP="00000AD1">
      <w:pPr>
        <w:pStyle w:val="ListParagraph"/>
        <w:spacing w:after="160" w:line="259" w:lineRule="auto"/>
        <w:ind w:left="1440"/>
        <w:rPr>
          <w:rFonts w:ascii="Bookman Old Style" w:hAnsi="Bookman Old Style" w:cs="Times New Roman"/>
          <w:szCs w:val="24"/>
        </w:rPr>
      </w:pPr>
    </w:p>
    <w:p w:rsidR="00DC6033" w:rsidRDefault="00DC6033" w:rsidP="00871B80">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(At-large)</w:t>
      </w:r>
    </w:p>
    <w:p w:rsidR="00DC6033" w:rsidRDefault="00DC6033" w:rsidP="00DC6033">
      <w:pPr>
        <w:pStyle w:val="ListParagraph"/>
        <w:spacing w:after="160" w:line="259" w:lineRule="auto"/>
        <w:ind w:left="1440"/>
        <w:rPr>
          <w:rFonts w:ascii="Bookman Old Style" w:hAnsi="Bookman Old Style" w:cs="Times New Roman"/>
          <w:szCs w:val="24"/>
        </w:rPr>
      </w:pPr>
    </w:p>
    <w:p w:rsidR="00DC6033" w:rsidRDefault="00D677C8" w:rsidP="00DC6033">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Announced that this Wednesday is Take Back the Night, beginning at the Free Speech Area at 5:00pm.</w:t>
      </w:r>
    </w:p>
    <w:p w:rsidR="00DC6033" w:rsidRDefault="00DC6033" w:rsidP="00DC6033">
      <w:pPr>
        <w:pStyle w:val="ListParagraph"/>
        <w:spacing w:after="160" w:line="259" w:lineRule="auto"/>
        <w:ind w:left="1440"/>
        <w:rPr>
          <w:rFonts w:ascii="Bookman Old Style" w:hAnsi="Bookman Old Style" w:cs="Times New Roman"/>
          <w:szCs w:val="24"/>
        </w:rPr>
      </w:pPr>
    </w:p>
    <w:p w:rsidR="00861674" w:rsidRDefault="00861674" w:rsidP="00DC6033">
      <w:pPr>
        <w:pStyle w:val="ListParagraph"/>
        <w:spacing w:after="160" w:line="259" w:lineRule="auto"/>
        <w:ind w:left="1440"/>
        <w:rPr>
          <w:rFonts w:ascii="Bookman Old Style" w:hAnsi="Bookman Old Style" w:cs="Times New Roman"/>
          <w:szCs w:val="24"/>
        </w:rPr>
      </w:pPr>
    </w:p>
    <w:p w:rsidR="00861674" w:rsidRDefault="00861674" w:rsidP="00DC6033">
      <w:pPr>
        <w:pStyle w:val="ListParagraph"/>
        <w:spacing w:after="160" w:line="259" w:lineRule="auto"/>
        <w:ind w:left="1440"/>
        <w:rPr>
          <w:rFonts w:ascii="Bookman Old Style" w:hAnsi="Bookman Old Style" w:cs="Times New Roman"/>
          <w:szCs w:val="24"/>
        </w:rPr>
      </w:pPr>
    </w:p>
    <w:p w:rsidR="00D677C8" w:rsidRDefault="00D677C8" w:rsidP="00871B80">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lastRenderedPageBreak/>
        <w:t>President Ryan (ASI)</w:t>
      </w:r>
    </w:p>
    <w:p w:rsidR="00D677C8" w:rsidRDefault="00D677C8" w:rsidP="00D677C8">
      <w:pPr>
        <w:pStyle w:val="ListParagraph"/>
        <w:spacing w:after="160" w:line="259" w:lineRule="auto"/>
        <w:ind w:left="1440"/>
        <w:rPr>
          <w:rFonts w:ascii="Bookman Old Style" w:hAnsi="Bookman Old Style" w:cs="Times New Roman"/>
          <w:szCs w:val="24"/>
        </w:rPr>
      </w:pPr>
    </w:p>
    <w:p w:rsidR="00D677C8" w:rsidRDefault="008A4B28" w:rsidP="00D677C8">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Announced that there will be a Freedom of Speech Forum about the First Amendment on November 1 from 12:30 to 2:30.  There will be a keynote address by Dr. </w:t>
      </w:r>
      <w:r w:rsidR="00DC6427">
        <w:rPr>
          <w:rFonts w:ascii="Bookman Old Style" w:hAnsi="Bookman Old Style" w:cs="Times New Roman"/>
          <w:szCs w:val="24"/>
        </w:rPr>
        <w:t xml:space="preserve">Tina </w:t>
      </w:r>
      <w:proofErr w:type="spellStart"/>
      <w:r w:rsidR="00DC6427">
        <w:rPr>
          <w:rFonts w:ascii="Bookman Old Style" w:hAnsi="Bookman Old Style" w:cs="Times New Roman"/>
          <w:szCs w:val="24"/>
        </w:rPr>
        <w:t>Botts</w:t>
      </w:r>
      <w:proofErr w:type="spellEnd"/>
      <w:r w:rsidR="00DC6427">
        <w:rPr>
          <w:rFonts w:ascii="Bookman Old Style" w:hAnsi="Bookman Old Style" w:cs="Times New Roman"/>
          <w:szCs w:val="24"/>
        </w:rPr>
        <w:t xml:space="preserve"> (Philosophy), an expert on the First Amendment, and a panel moderated by President Ryan and Chair Ayotte.</w:t>
      </w:r>
    </w:p>
    <w:p w:rsidR="00D677C8" w:rsidRDefault="00D677C8" w:rsidP="00D677C8">
      <w:pPr>
        <w:pStyle w:val="ListParagraph"/>
        <w:spacing w:after="160" w:line="259" w:lineRule="auto"/>
        <w:ind w:left="1440"/>
        <w:rPr>
          <w:rFonts w:ascii="Bookman Old Style" w:hAnsi="Bookman Old Style" w:cs="Times New Roman"/>
          <w:szCs w:val="24"/>
        </w:rPr>
      </w:pPr>
    </w:p>
    <w:p w:rsidR="00273147" w:rsidRPr="00F06D2D" w:rsidRDefault="006701B7" w:rsidP="00F06D2D">
      <w:pPr>
        <w:pStyle w:val="ListParagraph"/>
        <w:numPr>
          <w:ilvl w:val="1"/>
          <w:numId w:val="11"/>
        </w:numPr>
        <w:spacing w:after="160" w:line="259" w:lineRule="auto"/>
        <w:rPr>
          <w:rFonts w:ascii="Bookman Old Style" w:hAnsi="Bookman Old Style" w:cs="Times New Roman"/>
          <w:szCs w:val="24"/>
        </w:rPr>
      </w:pPr>
      <w:r w:rsidRPr="00F06D2D">
        <w:rPr>
          <w:rFonts w:ascii="Bookman Old Style" w:hAnsi="Bookman Old Style" w:cs="Times New Roman"/>
          <w:szCs w:val="24"/>
        </w:rPr>
        <w:t>Action items</w:t>
      </w:r>
    </w:p>
    <w:p w:rsidR="004031D9" w:rsidRDefault="004031D9" w:rsidP="004031D9">
      <w:pPr>
        <w:pStyle w:val="ListParagraph"/>
        <w:spacing w:after="160" w:line="259" w:lineRule="auto"/>
        <w:ind w:left="1440"/>
        <w:rPr>
          <w:rFonts w:ascii="Bookman Old Style" w:hAnsi="Bookman Old Style" w:cs="Times New Roman"/>
          <w:szCs w:val="24"/>
        </w:rPr>
      </w:pPr>
    </w:p>
    <w:p w:rsidR="00756FD3" w:rsidRDefault="00756FD3" w:rsidP="00756FD3">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Memo dated October 10, 2016, from Jody </w:t>
      </w:r>
      <w:proofErr w:type="spellStart"/>
      <w:r>
        <w:rPr>
          <w:rFonts w:ascii="Bookman Old Style" w:hAnsi="Bookman Old Style" w:cs="Times New Roman"/>
          <w:szCs w:val="24"/>
        </w:rPr>
        <w:t>Hironaka-Juteau</w:t>
      </w:r>
      <w:proofErr w:type="spellEnd"/>
      <w:r>
        <w:rPr>
          <w:rFonts w:ascii="Bookman Old Style" w:hAnsi="Bookman Old Style" w:cs="Times New Roman"/>
          <w:szCs w:val="24"/>
        </w:rPr>
        <w:t>, Dean, College of Health and Human Services to Kevin Ayotte, Chair Academic Senate re: Department name change request.  Memo has been received.</w:t>
      </w:r>
    </w:p>
    <w:p w:rsidR="00756FD3" w:rsidRDefault="00756FD3" w:rsidP="00756FD3">
      <w:pPr>
        <w:pStyle w:val="ListParagraph"/>
        <w:spacing w:after="160" w:line="259" w:lineRule="auto"/>
        <w:ind w:left="2160"/>
        <w:rPr>
          <w:rFonts w:ascii="Bookman Old Style" w:hAnsi="Bookman Old Style" w:cs="Times New Roman"/>
          <w:szCs w:val="24"/>
        </w:rPr>
      </w:pPr>
    </w:p>
    <w:p w:rsidR="00756FD3" w:rsidRPr="00756FD3" w:rsidRDefault="00C7598B" w:rsidP="00756FD3">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This is a request from</w:t>
      </w:r>
      <w:r w:rsidR="007E32AB">
        <w:rPr>
          <w:rFonts w:ascii="Bookman Old Style" w:hAnsi="Bookman Old Style" w:cs="Times New Roman"/>
          <w:szCs w:val="24"/>
        </w:rPr>
        <w:t xml:space="preserve"> the Department of Communicative Disorders and Deaf Studies to change its name to Communicative Sciences and Deaf Studies.  Chair Ayotte noted that the Department of Communi</w:t>
      </w:r>
      <w:r>
        <w:rPr>
          <w:rFonts w:ascii="Bookman Old Style" w:hAnsi="Bookman Old Style" w:cs="Times New Roman"/>
          <w:szCs w:val="24"/>
        </w:rPr>
        <w:t>cation was not consulted about the</w:t>
      </w:r>
      <w:r w:rsidR="007E32AB">
        <w:rPr>
          <w:rFonts w:ascii="Bookman Old Style" w:hAnsi="Bookman Old Style" w:cs="Times New Roman"/>
          <w:szCs w:val="24"/>
        </w:rPr>
        <w:t xml:space="preserve"> name change</w:t>
      </w:r>
      <w:r>
        <w:rPr>
          <w:rFonts w:ascii="Bookman Old Style" w:hAnsi="Bookman Old Style" w:cs="Times New Roman"/>
          <w:szCs w:val="24"/>
        </w:rPr>
        <w:t>, and the name change might create a little confusion regarding the purposes of the two departments</w:t>
      </w:r>
      <w:r w:rsidR="007E32AB">
        <w:rPr>
          <w:rFonts w:ascii="Bookman Old Style" w:hAnsi="Bookman Old Style" w:cs="Times New Roman"/>
          <w:szCs w:val="24"/>
        </w:rPr>
        <w:t xml:space="preserve">.  </w:t>
      </w:r>
      <w:r w:rsidR="00B85244">
        <w:rPr>
          <w:rFonts w:ascii="Bookman Old Style" w:hAnsi="Bookman Old Style" w:cs="Times New Roman"/>
          <w:szCs w:val="24"/>
        </w:rPr>
        <w:t>The Communication Department will be having a department meeting in the near future, so Chair Ayotte will email Dr. Steven Skelton, Chair of CDDS, to see if he wants to send a memo to Communication</w:t>
      </w:r>
      <w:r>
        <w:rPr>
          <w:rFonts w:ascii="Bookman Old Style" w:hAnsi="Bookman Old Style" w:cs="Times New Roman"/>
          <w:szCs w:val="24"/>
        </w:rPr>
        <w:t xml:space="preserve"> to clarify matters</w:t>
      </w:r>
      <w:r w:rsidR="00B85244">
        <w:rPr>
          <w:rFonts w:ascii="Bookman Old Style" w:hAnsi="Bookman Old Style" w:cs="Times New Roman"/>
          <w:szCs w:val="24"/>
        </w:rPr>
        <w:t>, or if Chair Ayotte himself should bring up the issue for discussion at that department meeting.</w:t>
      </w:r>
    </w:p>
    <w:p w:rsidR="005417E5" w:rsidRDefault="005417E5" w:rsidP="005417E5">
      <w:pPr>
        <w:pStyle w:val="ListParagraph"/>
        <w:spacing w:after="160" w:line="259" w:lineRule="auto"/>
        <w:ind w:left="2160"/>
        <w:rPr>
          <w:rFonts w:ascii="Bookman Old Style" w:hAnsi="Bookman Old Style" w:cs="Times New Roman"/>
          <w:szCs w:val="24"/>
        </w:rPr>
      </w:pPr>
    </w:p>
    <w:p w:rsidR="0043438C" w:rsidRDefault="0043438C" w:rsidP="00033BC9">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Email dated </w:t>
      </w:r>
      <w:r w:rsidR="00033BC9">
        <w:rPr>
          <w:rFonts w:ascii="Bookman Old Style" w:hAnsi="Bookman Old Style" w:cs="Times New Roman"/>
          <w:szCs w:val="24"/>
        </w:rPr>
        <w:t xml:space="preserve">October 16, 2016, from Paula </w:t>
      </w:r>
      <w:proofErr w:type="spellStart"/>
      <w:r w:rsidR="00033BC9">
        <w:rPr>
          <w:rFonts w:ascii="Bookman Old Style" w:hAnsi="Bookman Old Style" w:cs="Times New Roman"/>
          <w:szCs w:val="24"/>
        </w:rPr>
        <w:t>Castadio</w:t>
      </w:r>
      <w:proofErr w:type="spellEnd"/>
      <w:r w:rsidR="00033BC9">
        <w:rPr>
          <w:rFonts w:ascii="Bookman Old Style" w:hAnsi="Bookman Old Style" w:cs="Times New Roman"/>
          <w:szCs w:val="24"/>
        </w:rPr>
        <w:t>, Vice President for University Advancement to Kevin Ayotte, Chair Academic Senate re: Faculty Representation on Director of Advancement Operations Search Committee.  Email has been received.</w:t>
      </w:r>
    </w:p>
    <w:p w:rsidR="00033BC9" w:rsidRDefault="00033BC9" w:rsidP="00033BC9">
      <w:pPr>
        <w:pStyle w:val="ListParagraph"/>
        <w:spacing w:after="160" w:line="259" w:lineRule="auto"/>
        <w:ind w:left="2160"/>
        <w:rPr>
          <w:rFonts w:ascii="Bookman Old Style" w:hAnsi="Bookman Old Style" w:cs="Times New Roman"/>
          <w:szCs w:val="24"/>
        </w:rPr>
      </w:pPr>
    </w:p>
    <w:p w:rsidR="00033BC9" w:rsidRPr="00033BC9" w:rsidRDefault="00033BC9" w:rsidP="00033BC9">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A call for service will be sent.</w:t>
      </w:r>
    </w:p>
    <w:p w:rsidR="0043438C" w:rsidRDefault="0043438C" w:rsidP="0043438C">
      <w:pPr>
        <w:pStyle w:val="ListParagraph"/>
        <w:spacing w:after="160" w:line="259" w:lineRule="auto"/>
        <w:ind w:left="2160"/>
        <w:rPr>
          <w:rFonts w:ascii="Bookman Old Style" w:hAnsi="Bookman Old Style" w:cs="Times New Roman"/>
          <w:szCs w:val="24"/>
        </w:rPr>
      </w:pPr>
    </w:p>
    <w:p w:rsidR="00390477" w:rsidRDefault="00FC4604" w:rsidP="00FC4604">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Nominees for the Athletics Advisory Committee, the Technology Steering Committee, and the University Student Union Board.</w:t>
      </w:r>
    </w:p>
    <w:p w:rsidR="00FC4604" w:rsidRDefault="00FC4604" w:rsidP="00FC4604">
      <w:pPr>
        <w:pStyle w:val="ListParagraph"/>
        <w:spacing w:after="160" w:line="259" w:lineRule="auto"/>
        <w:ind w:left="2160"/>
        <w:rPr>
          <w:rFonts w:ascii="Bookman Old Style" w:hAnsi="Bookman Old Style" w:cs="Times New Roman"/>
          <w:szCs w:val="24"/>
        </w:rPr>
      </w:pPr>
    </w:p>
    <w:p w:rsidR="00FC4604" w:rsidRPr="00FC4604" w:rsidRDefault="00FC4604" w:rsidP="00FC4604">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These will be handled in executive session.</w:t>
      </w:r>
    </w:p>
    <w:p w:rsidR="00342E0A" w:rsidRDefault="008158AB" w:rsidP="00DA1E35">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lastRenderedPageBreak/>
        <w:t>GE Task Force Election</w:t>
      </w:r>
    </w:p>
    <w:p w:rsidR="008158AB" w:rsidRDefault="008158AB" w:rsidP="008158AB">
      <w:pPr>
        <w:pStyle w:val="ListParagraph"/>
        <w:spacing w:after="160" w:line="259" w:lineRule="auto"/>
        <w:rPr>
          <w:rFonts w:ascii="Bookman Old Style" w:hAnsi="Bookman Old Style" w:cs="Times New Roman"/>
          <w:szCs w:val="24"/>
        </w:rPr>
      </w:pPr>
    </w:p>
    <w:p w:rsidR="008158AB" w:rsidRDefault="00060236" w:rsidP="008158AB">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Vice Provost </w:t>
      </w:r>
      <w:proofErr w:type="spellStart"/>
      <w:r>
        <w:rPr>
          <w:rFonts w:ascii="Bookman Old Style" w:hAnsi="Bookman Old Style" w:cs="Times New Roman"/>
          <w:szCs w:val="24"/>
        </w:rPr>
        <w:t>Nef</w:t>
      </w:r>
      <w:proofErr w:type="spellEnd"/>
      <w:r>
        <w:rPr>
          <w:rFonts w:ascii="Bookman Old Style" w:hAnsi="Bookman Old Style" w:cs="Times New Roman"/>
          <w:szCs w:val="24"/>
        </w:rPr>
        <w:t xml:space="preserve"> said that the Provost is requesting the Academic Senate to arrange for faculty representation on the GE Task Force created by the strategic plan of the Division of Academic Affairs.</w:t>
      </w:r>
    </w:p>
    <w:p w:rsidR="00060236" w:rsidRDefault="00060236" w:rsidP="008158AB">
      <w:pPr>
        <w:pStyle w:val="ListParagraph"/>
        <w:spacing w:after="160" w:line="259" w:lineRule="auto"/>
        <w:rPr>
          <w:rFonts w:ascii="Bookman Old Style" w:hAnsi="Bookman Old Style" w:cs="Times New Roman"/>
          <w:szCs w:val="24"/>
        </w:rPr>
      </w:pPr>
    </w:p>
    <w:p w:rsidR="00060236" w:rsidRDefault="0052377D" w:rsidP="008158AB">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There was a great deal of discussion about the composition of the task force in terms of faculty representation.  The Senate Executive Committee recommended that a call be sent for one faculty member from each college (to be selected by the Executive Committee) under the assumption that Vince </w:t>
      </w:r>
      <w:proofErr w:type="spellStart"/>
      <w:r>
        <w:rPr>
          <w:rFonts w:ascii="Bookman Old Style" w:hAnsi="Bookman Old Style" w:cs="Times New Roman"/>
          <w:szCs w:val="24"/>
        </w:rPr>
        <w:t>Biondo</w:t>
      </w:r>
      <w:proofErr w:type="spellEnd"/>
      <w:r>
        <w:rPr>
          <w:rFonts w:ascii="Bookman Old Style" w:hAnsi="Bookman Old Style" w:cs="Times New Roman"/>
          <w:szCs w:val="24"/>
        </w:rPr>
        <w:t xml:space="preserve"> (GE Chair), Loretta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(Women’s Studies), Bernadette Muscat (Associate Dean, COSS), and Honora Chapman (Associate Dean, CAH) </w:t>
      </w:r>
      <w:r w:rsidR="001C126B">
        <w:rPr>
          <w:rFonts w:ascii="Bookman Old Style" w:hAnsi="Bookman Old Style" w:cs="Times New Roman"/>
          <w:szCs w:val="24"/>
        </w:rPr>
        <w:t>will also be</w:t>
      </w:r>
      <w:r>
        <w:rPr>
          <w:rFonts w:ascii="Bookman Old Style" w:hAnsi="Bookman Old Style" w:cs="Times New Roman"/>
          <w:szCs w:val="24"/>
        </w:rPr>
        <w:t xml:space="preserve"> appointed to the task force.</w:t>
      </w:r>
      <w:r w:rsidR="00B93172">
        <w:rPr>
          <w:rFonts w:ascii="Bookman Old Style" w:hAnsi="Bookman Old Style" w:cs="Times New Roman"/>
          <w:szCs w:val="24"/>
        </w:rPr>
        <w:t xml:space="preserve">  In the interest of pushing </w:t>
      </w:r>
      <w:r w:rsidR="001C126B">
        <w:rPr>
          <w:rFonts w:ascii="Bookman Old Style" w:hAnsi="Bookman Old Style" w:cs="Times New Roman"/>
          <w:szCs w:val="24"/>
        </w:rPr>
        <w:t xml:space="preserve">applying faculty members to submit </w:t>
      </w:r>
      <w:r w:rsidR="00B93172">
        <w:rPr>
          <w:rFonts w:ascii="Bookman Old Style" w:hAnsi="Bookman Old Style" w:cs="Times New Roman"/>
          <w:szCs w:val="24"/>
        </w:rPr>
        <w:t>statements of eligibility, the call for service will be amended slightly to say that facu</w:t>
      </w:r>
      <w:r w:rsidR="001C126B">
        <w:rPr>
          <w:rFonts w:ascii="Bookman Old Style" w:hAnsi="Bookman Old Style" w:cs="Times New Roman"/>
          <w:szCs w:val="24"/>
        </w:rPr>
        <w:t>lty applicants “should” submit such</w:t>
      </w:r>
      <w:r w:rsidR="00B93172">
        <w:rPr>
          <w:rFonts w:ascii="Bookman Old Style" w:hAnsi="Bookman Old Style" w:cs="Times New Roman"/>
          <w:szCs w:val="24"/>
        </w:rPr>
        <w:t xml:space="preserve"> statement</w:t>
      </w:r>
      <w:r w:rsidR="001C126B">
        <w:rPr>
          <w:rFonts w:ascii="Bookman Old Style" w:hAnsi="Bookman Old Style" w:cs="Times New Roman"/>
          <w:szCs w:val="24"/>
        </w:rPr>
        <w:t>s</w:t>
      </w:r>
      <w:r w:rsidR="00B93172">
        <w:rPr>
          <w:rFonts w:ascii="Bookman Old Style" w:hAnsi="Bookman Old Style" w:cs="Times New Roman"/>
          <w:szCs w:val="24"/>
        </w:rPr>
        <w:t>.  In addition, the boxes on the petition form indicating whether or not the statement will be submitted will be deleted.</w:t>
      </w:r>
      <w:r w:rsidR="0018122F">
        <w:rPr>
          <w:rFonts w:ascii="Bookman Old Style" w:hAnsi="Bookman Old Style" w:cs="Times New Roman"/>
          <w:szCs w:val="24"/>
        </w:rPr>
        <w:t xml:space="preserve">  Vice Chair Holyoke should clear this Nominations / Elections Committee Chair Mower before sending the call.</w:t>
      </w:r>
      <w:r w:rsidR="00033F1E">
        <w:rPr>
          <w:rFonts w:ascii="Bookman Old Style" w:hAnsi="Bookman Old Style" w:cs="Times New Roman"/>
          <w:szCs w:val="24"/>
        </w:rPr>
        <w:t xml:space="preserve">  The call will be sent once</w:t>
      </w:r>
      <w:r w:rsidR="001C126B">
        <w:rPr>
          <w:rFonts w:ascii="Bookman Old Style" w:hAnsi="Bookman Old Style" w:cs="Times New Roman"/>
          <w:szCs w:val="24"/>
        </w:rPr>
        <w:t xml:space="preserve"> the</w:t>
      </w:r>
      <w:r w:rsidR="00033F1E">
        <w:rPr>
          <w:rFonts w:ascii="Bookman Old Style" w:hAnsi="Bookman Old Style" w:cs="Times New Roman"/>
          <w:szCs w:val="24"/>
        </w:rPr>
        <w:t xml:space="preserve"> Academic Senate has received a formal request from the Provost.</w:t>
      </w:r>
    </w:p>
    <w:p w:rsidR="008158AB" w:rsidRDefault="008158AB" w:rsidP="008158AB">
      <w:pPr>
        <w:pStyle w:val="ListParagraph"/>
        <w:spacing w:after="160" w:line="259" w:lineRule="auto"/>
        <w:rPr>
          <w:rFonts w:ascii="Bookman Old Style" w:hAnsi="Bookman Old Style" w:cs="Times New Roman"/>
          <w:szCs w:val="24"/>
        </w:rPr>
      </w:pPr>
    </w:p>
    <w:p w:rsidR="008158AB" w:rsidRDefault="00B75D0F" w:rsidP="00DA1E35">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APM 311 Policy on Teaching Associates.  First Reading.</w:t>
      </w:r>
    </w:p>
    <w:p w:rsidR="00B75D0F" w:rsidRDefault="00B75D0F" w:rsidP="00B75D0F">
      <w:pPr>
        <w:pStyle w:val="ListParagraph"/>
        <w:spacing w:after="160" w:line="259" w:lineRule="auto"/>
        <w:rPr>
          <w:rFonts w:ascii="Bookman Old Style" w:hAnsi="Bookman Old Style" w:cs="Times New Roman"/>
          <w:szCs w:val="24"/>
        </w:rPr>
      </w:pPr>
    </w:p>
    <w:p w:rsidR="00B75D0F" w:rsidRDefault="00C71C27" w:rsidP="00B75D0F">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Chair Ayotte explained that the Division of Graduate Studies appears to be adding an additional piece of criteria to qualify for a graduate tuition waiver.  Specifically, they want graduate students to be enrolled in 6 units of</w:t>
      </w:r>
      <w:r w:rsidR="003172BF">
        <w:rPr>
          <w:rFonts w:ascii="Bookman Old Style" w:hAnsi="Bookman Old Style" w:cs="Times New Roman"/>
          <w:szCs w:val="24"/>
        </w:rPr>
        <w:t xml:space="preserve"> thesis work to qualify, which could exclude</w:t>
      </w:r>
      <w:r>
        <w:rPr>
          <w:rFonts w:ascii="Bookman Old Style" w:hAnsi="Bookman Old Style" w:cs="Times New Roman"/>
          <w:szCs w:val="24"/>
        </w:rPr>
        <w:t xml:space="preserve"> many graduate students.  The Executive Committee of the College of Arts and Humanities has requested</w:t>
      </w:r>
      <w:r w:rsidR="003172BF">
        <w:rPr>
          <w:rFonts w:ascii="Bookman Old Style" w:hAnsi="Bookman Old Style" w:cs="Times New Roman"/>
          <w:szCs w:val="24"/>
        </w:rPr>
        <w:t xml:space="preserve"> that</w:t>
      </w:r>
      <w:r>
        <w:rPr>
          <w:rFonts w:ascii="Bookman Old Style" w:hAnsi="Bookman Old Style" w:cs="Times New Roman"/>
          <w:szCs w:val="24"/>
        </w:rPr>
        <w:t xml:space="preserve"> Chair Ayotte to speak to Dean Marshall about this.</w:t>
      </w:r>
    </w:p>
    <w:p w:rsidR="00C71C27" w:rsidRDefault="00C71C27" w:rsidP="00B75D0F">
      <w:pPr>
        <w:pStyle w:val="ListParagraph"/>
        <w:spacing w:after="160" w:line="259" w:lineRule="auto"/>
        <w:rPr>
          <w:rFonts w:ascii="Bookman Old Style" w:hAnsi="Bookman Old Style" w:cs="Times New Roman"/>
          <w:szCs w:val="24"/>
        </w:rPr>
      </w:pPr>
    </w:p>
    <w:p w:rsidR="00C71C27" w:rsidRDefault="00C71C27" w:rsidP="00B75D0F">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Furthermore, </w:t>
      </w:r>
      <w:r w:rsidR="004C3415">
        <w:rPr>
          <w:rFonts w:ascii="Bookman Old Style" w:hAnsi="Bookman Old Style" w:cs="Times New Roman"/>
          <w:szCs w:val="24"/>
        </w:rPr>
        <w:t>the CAH Executive Committee believes that the requirement</w:t>
      </w:r>
      <w:r w:rsidR="003172BF">
        <w:rPr>
          <w:rFonts w:ascii="Bookman Old Style" w:hAnsi="Bookman Old Style" w:cs="Times New Roman"/>
          <w:szCs w:val="24"/>
        </w:rPr>
        <w:t xml:space="preserve"> in APM 311</w:t>
      </w:r>
      <w:r w:rsidR="004C3415">
        <w:rPr>
          <w:rFonts w:ascii="Bookman Old Style" w:hAnsi="Bookman Old Style" w:cs="Times New Roman"/>
          <w:szCs w:val="24"/>
        </w:rPr>
        <w:t xml:space="preserve"> that graduate students applying for a waiver be ineligible for a State University Grant (SUG) </w:t>
      </w:r>
      <w:r w:rsidR="009762BE">
        <w:rPr>
          <w:rFonts w:ascii="Bookman Old Style" w:hAnsi="Bookman Old Style" w:cs="Times New Roman"/>
          <w:szCs w:val="24"/>
        </w:rPr>
        <w:t>will actually disqualify many of the graduate students who need the financial support the most.</w:t>
      </w:r>
    </w:p>
    <w:p w:rsidR="009762BE" w:rsidRDefault="009762BE" w:rsidP="00B75D0F">
      <w:pPr>
        <w:pStyle w:val="ListParagraph"/>
        <w:spacing w:after="160" w:line="259" w:lineRule="auto"/>
        <w:rPr>
          <w:rFonts w:ascii="Bookman Old Style" w:hAnsi="Bookman Old Style" w:cs="Times New Roman"/>
          <w:szCs w:val="24"/>
        </w:rPr>
      </w:pPr>
    </w:p>
    <w:p w:rsidR="009762BE" w:rsidRDefault="009762BE" w:rsidP="00B75D0F">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 referring APM 311 to the Graduate Committee to consider striking VI, 1, d. and VI, 7, d regarding the SUG disqualification.</w:t>
      </w:r>
    </w:p>
    <w:p w:rsidR="00B75D0F" w:rsidRDefault="00B75D0F" w:rsidP="00B75D0F">
      <w:pPr>
        <w:pStyle w:val="ListParagraph"/>
        <w:spacing w:after="160" w:line="259" w:lineRule="auto"/>
        <w:rPr>
          <w:rFonts w:ascii="Bookman Old Style" w:hAnsi="Bookman Old Style" w:cs="Times New Roman"/>
          <w:szCs w:val="24"/>
        </w:rPr>
      </w:pPr>
    </w:p>
    <w:p w:rsidR="003172BF" w:rsidRDefault="003172BF" w:rsidP="00B75D0F">
      <w:pPr>
        <w:pStyle w:val="ListParagraph"/>
        <w:spacing w:after="160" w:line="259" w:lineRule="auto"/>
        <w:rPr>
          <w:rFonts w:ascii="Bookman Old Style" w:hAnsi="Bookman Old Style" w:cs="Times New Roman"/>
          <w:szCs w:val="24"/>
        </w:rPr>
      </w:pPr>
    </w:p>
    <w:p w:rsidR="00B75D0F" w:rsidRDefault="00486BD0" w:rsidP="00DA1E35">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Exemption from the M/I Requirement</w:t>
      </w:r>
    </w:p>
    <w:p w:rsidR="00486BD0" w:rsidRDefault="00486BD0" w:rsidP="00486BD0">
      <w:pPr>
        <w:pStyle w:val="ListParagraph"/>
        <w:spacing w:after="160" w:line="259" w:lineRule="auto"/>
        <w:rPr>
          <w:rFonts w:ascii="Bookman Old Style" w:hAnsi="Bookman Old Style" w:cs="Times New Roman"/>
          <w:szCs w:val="24"/>
        </w:rPr>
      </w:pPr>
    </w:p>
    <w:p w:rsidR="0085472F" w:rsidRDefault="0085472F" w:rsidP="00486BD0">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Chair Ayotte explained to Chair </w:t>
      </w:r>
      <w:proofErr w:type="spellStart"/>
      <w:r>
        <w:rPr>
          <w:rFonts w:ascii="Bookman Old Style" w:hAnsi="Bookman Old Style" w:cs="Times New Roman"/>
          <w:szCs w:val="24"/>
        </w:rPr>
        <w:t>Biondo</w:t>
      </w:r>
      <w:proofErr w:type="spellEnd"/>
      <w:r>
        <w:rPr>
          <w:rFonts w:ascii="Bookman Old Style" w:hAnsi="Bookman Old Style" w:cs="Times New Roman"/>
          <w:szCs w:val="24"/>
        </w:rPr>
        <w:t xml:space="preserve"> (GE Committee) that the Craig School has had at least two years to provide evidence that their M/I course is providing appropriate instruction for students in compliance with GE policy.</w:t>
      </w:r>
    </w:p>
    <w:p w:rsidR="0085472F" w:rsidRDefault="0085472F" w:rsidP="00486BD0">
      <w:pPr>
        <w:pStyle w:val="ListParagraph"/>
        <w:spacing w:after="160" w:line="259" w:lineRule="auto"/>
        <w:rPr>
          <w:rFonts w:ascii="Bookman Old Style" w:hAnsi="Bookman Old Style" w:cs="Times New Roman"/>
          <w:szCs w:val="24"/>
        </w:rPr>
      </w:pPr>
    </w:p>
    <w:p w:rsidR="00486BD0" w:rsidRDefault="0085472F" w:rsidP="00486BD0">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Chair </w:t>
      </w:r>
      <w:proofErr w:type="spellStart"/>
      <w:r>
        <w:rPr>
          <w:rFonts w:ascii="Bookman Old Style" w:hAnsi="Bookman Old Style" w:cs="Times New Roman"/>
          <w:szCs w:val="24"/>
        </w:rPr>
        <w:t>Biondo</w:t>
      </w:r>
      <w:proofErr w:type="spellEnd"/>
      <w:r>
        <w:rPr>
          <w:rFonts w:ascii="Bookman Old Style" w:hAnsi="Bookman Old Style" w:cs="Times New Roman"/>
          <w:szCs w:val="24"/>
        </w:rPr>
        <w:t xml:space="preserve"> indicated that this had been a big topic in the GE committee last year, and they felt that the best compromise was to amend GE policy to allow departments to offer their own upper level GE courses that their majors could take for both GE and major credit.  Members of the Senate Executive Committee indicated that this was not a change they supported and</w:t>
      </w:r>
      <w:r w:rsidR="00881338">
        <w:rPr>
          <w:rFonts w:ascii="Bookman Old Style" w:hAnsi="Bookman Old Style" w:cs="Times New Roman"/>
          <w:szCs w:val="24"/>
        </w:rPr>
        <w:t xml:space="preserve"> it</w:t>
      </w:r>
      <w:r>
        <w:rPr>
          <w:rFonts w:ascii="Bookman Old Style" w:hAnsi="Bookman Old Style" w:cs="Times New Roman"/>
          <w:szCs w:val="24"/>
        </w:rPr>
        <w:t xml:space="preserve"> really had nothing to do with the Craig School’s responsibility to comply with current policy by providing the assessment data or sacrifice their exemption.</w:t>
      </w:r>
    </w:p>
    <w:p w:rsidR="0085472F" w:rsidRDefault="0085472F" w:rsidP="00486BD0">
      <w:pPr>
        <w:pStyle w:val="ListParagraph"/>
        <w:spacing w:after="160" w:line="259" w:lineRule="auto"/>
        <w:rPr>
          <w:rFonts w:ascii="Bookman Old Style" w:hAnsi="Bookman Old Style" w:cs="Times New Roman"/>
          <w:szCs w:val="24"/>
        </w:rPr>
      </w:pPr>
    </w:p>
    <w:p w:rsidR="0085472F" w:rsidRDefault="0085472F" w:rsidP="00486BD0">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Chair </w:t>
      </w:r>
      <w:proofErr w:type="spellStart"/>
      <w:r>
        <w:rPr>
          <w:rFonts w:ascii="Bookman Old Style" w:hAnsi="Bookman Old Style" w:cs="Times New Roman"/>
          <w:szCs w:val="24"/>
        </w:rPr>
        <w:t>Biondo</w:t>
      </w:r>
      <w:proofErr w:type="spellEnd"/>
      <w:r>
        <w:rPr>
          <w:rFonts w:ascii="Bookman Old Style" w:hAnsi="Bookman Old Style" w:cs="Times New Roman"/>
          <w:szCs w:val="24"/>
        </w:rPr>
        <w:t xml:space="preserve"> explained that his committee has </w:t>
      </w:r>
      <w:r w:rsidR="00A427D8">
        <w:rPr>
          <w:rFonts w:ascii="Bookman Old Style" w:hAnsi="Bookman Old Style" w:cs="Times New Roman"/>
          <w:szCs w:val="24"/>
        </w:rPr>
        <w:t xml:space="preserve">had </w:t>
      </w:r>
      <w:r>
        <w:rPr>
          <w:rFonts w:ascii="Bookman Old Style" w:hAnsi="Bookman Old Style" w:cs="Times New Roman"/>
          <w:szCs w:val="24"/>
        </w:rPr>
        <w:t>a lot of difficulty agreeing on what the M/I re</w:t>
      </w:r>
      <w:r w:rsidR="00A427D8">
        <w:rPr>
          <w:rFonts w:ascii="Bookman Old Style" w:hAnsi="Bookman Old Style" w:cs="Times New Roman"/>
          <w:szCs w:val="24"/>
        </w:rPr>
        <w:t>quirement means, which makes</w:t>
      </w:r>
      <w:r>
        <w:rPr>
          <w:rFonts w:ascii="Bookman Old Style" w:hAnsi="Bookman Old Style" w:cs="Times New Roman"/>
          <w:szCs w:val="24"/>
        </w:rPr>
        <w:t xml:space="preserve"> it hard to decide what to do about policy changes and course approvals.  Chair Ayotte indicated that if a department had a problem with requiring too many credits to let students also take all of their GE courses before hitting the unit cap, that department should apply to the Chancellor’s Office for an exemption, not try to get their courses double counted.</w:t>
      </w:r>
    </w:p>
    <w:p w:rsidR="0085472F" w:rsidRDefault="0085472F" w:rsidP="00486BD0">
      <w:pPr>
        <w:pStyle w:val="ListParagraph"/>
        <w:spacing w:after="160" w:line="259" w:lineRule="auto"/>
        <w:rPr>
          <w:rFonts w:ascii="Bookman Old Style" w:hAnsi="Bookman Old Style" w:cs="Times New Roman"/>
          <w:szCs w:val="24"/>
        </w:rPr>
      </w:pPr>
    </w:p>
    <w:p w:rsidR="0085472F" w:rsidRDefault="0085472F" w:rsidP="00486BD0">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Chair </w:t>
      </w:r>
      <w:proofErr w:type="spellStart"/>
      <w:r>
        <w:rPr>
          <w:rFonts w:ascii="Bookman Old Style" w:hAnsi="Bookman Old Style" w:cs="Times New Roman"/>
          <w:szCs w:val="24"/>
        </w:rPr>
        <w:t>Biondo</w:t>
      </w:r>
      <w:proofErr w:type="spellEnd"/>
      <w:r>
        <w:rPr>
          <w:rFonts w:ascii="Bookman Old Style" w:hAnsi="Bookman Old Style" w:cs="Times New Roman"/>
          <w:szCs w:val="24"/>
        </w:rPr>
        <w:t xml:space="preserve"> indicated that the Craig School may have sent their assessment data to former Chair Crosbie.  He will check into it.</w:t>
      </w:r>
    </w:p>
    <w:p w:rsidR="0085472F" w:rsidRDefault="0085472F" w:rsidP="00486BD0">
      <w:pPr>
        <w:pStyle w:val="ListParagraph"/>
        <w:spacing w:after="160" w:line="259" w:lineRule="auto"/>
        <w:rPr>
          <w:rFonts w:ascii="Bookman Old Style" w:hAnsi="Bookman Old Style" w:cs="Times New Roman"/>
          <w:szCs w:val="24"/>
        </w:rPr>
      </w:pPr>
    </w:p>
    <w:p w:rsidR="00486BD0" w:rsidRDefault="00BB0602" w:rsidP="00DA1E35">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Committee nominations</w:t>
      </w:r>
    </w:p>
    <w:p w:rsidR="00BB0602" w:rsidRDefault="00BB0602" w:rsidP="00BB0602">
      <w:pPr>
        <w:pStyle w:val="ListParagraph"/>
        <w:spacing w:after="160" w:line="259" w:lineRule="auto"/>
        <w:rPr>
          <w:rFonts w:ascii="Bookman Old Style" w:hAnsi="Bookman Old Style" w:cs="Times New Roman"/>
          <w:szCs w:val="24"/>
        </w:rPr>
      </w:pPr>
    </w:p>
    <w:p w:rsidR="00BB0602" w:rsidRDefault="00BB0602" w:rsidP="00BB0602">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Senate Executive Committee entered executive session at 4:36pm.</w:t>
      </w:r>
    </w:p>
    <w:p w:rsidR="00BB0602" w:rsidRDefault="00BB0602" w:rsidP="00BB0602">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Senate Executive Committee returned from executive session at 4:54pm.</w:t>
      </w:r>
    </w:p>
    <w:p w:rsidR="00BB0602" w:rsidRDefault="00BB0602" w:rsidP="00BB0602">
      <w:pPr>
        <w:pStyle w:val="ListParagraph"/>
        <w:spacing w:after="160" w:line="259" w:lineRule="auto"/>
        <w:rPr>
          <w:rFonts w:ascii="Bookman Old Style" w:hAnsi="Bookman Old Style" w:cs="Times New Roman"/>
          <w:szCs w:val="24"/>
        </w:rPr>
      </w:pPr>
    </w:p>
    <w:p w:rsidR="00BB0602" w:rsidRDefault="00C3372F" w:rsidP="00BB0602">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 approving the appointment of Dr. Jennifer Watson (Educational Leadership) to the Athletics Advisory Council.</w:t>
      </w:r>
    </w:p>
    <w:p w:rsidR="00C3372F" w:rsidRDefault="00C3372F" w:rsidP="00BB0602">
      <w:pPr>
        <w:pStyle w:val="ListParagraph"/>
        <w:spacing w:after="160" w:line="259" w:lineRule="auto"/>
        <w:rPr>
          <w:rFonts w:ascii="Bookman Old Style" w:hAnsi="Bookman Old Style" w:cs="Times New Roman"/>
          <w:szCs w:val="24"/>
        </w:rPr>
      </w:pPr>
    </w:p>
    <w:p w:rsidR="00C3372F" w:rsidRDefault="00C3372F" w:rsidP="00BB0602">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MSC approving the appointment of Professor Faith </w:t>
      </w:r>
      <w:proofErr w:type="spellStart"/>
      <w:r>
        <w:rPr>
          <w:rFonts w:ascii="Bookman Old Style" w:hAnsi="Bookman Old Style" w:cs="Times New Roman"/>
          <w:szCs w:val="24"/>
        </w:rPr>
        <w:t>Sidlow</w:t>
      </w:r>
      <w:proofErr w:type="spellEnd"/>
      <w:r>
        <w:rPr>
          <w:rFonts w:ascii="Bookman Old Style" w:hAnsi="Bookman Old Style" w:cs="Times New Roman"/>
          <w:szCs w:val="24"/>
        </w:rPr>
        <w:t xml:space="preserve"> (Media, Communication, and Journalism) to the Technology Steering Committee.</w:t>
      </w:r>
    </w:p>
    <w:p w:rsidR="00C3372F" w:rsidRDefault="00C3372F" w:rsidP="00BB0602">
      <w:pPr>
        <w:pStyle w:val="ListParagraph"/>
        <w:spacing w:after="160" w:line="259" w:lineRule="auto"/>
        <w:rPr>
          <w:rFonts w:ascii="Bookman Old Style" w:hAnsi="Bookman Old Style" w:cs="Times New Roman"/>
          <w:szCs w:val="24"/>
        </w:rPr>
      </w:pPr>
    </w:p>
    <w:p w:rsidR="00C3372F" w:rsidRDefault="00C3372F" w:rsidP="00BB0602">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 approving the appointment of Dr. Serena Johnson (Communicative Disorders and Deaf Studies) to the University Student Union Board.</w:t>
      </w:r>
    </w:p>
    <w:p w:rsidR="000B6EAB" w:rsidRDefault="000B6EAB" w:rsidP="000B6EAB">
      <w:pPr>
        <w:pStyle w:val="ListParagraph"/>
        <w:spacing w:after="160" w:line="259" w:lineRule="auto"/>
        <w:rPr>
          <w:rFonts w:ascii="Bookman Old Style" w:hAnsi="Bookman Old Style" w:cs="Times New Roman"/>
          <w:szCs w:val="24"/>
        </w:rPr>
      </w:pPr>
    </w:p>
    <w:p w:rsidR="000753B9" w:rsidRDefault="000753B9" w:rsidP="00EF38ED">
      <w:pPr>
        <w:spacing w:line="240" w:lineRule="auto"/>
        <w:rPr>
          <w:rFonts w:ascii="Bookman Old Style" w:hAnsi="Bookman Old Style"/>
          <w:szCs w:val="24"/>
        </w:rPr>
      </w:pPr>
      <w:r w:rsidRPr="0041348E">
        <w:rPr>
          <w:rFonts w:ascii="Bookman Old Style" w:hAnsi="Bookman Old Style"/>
          <w:szCs w:val="24"/>
        </w:rPr>
        <w:t xml:space="preserve">The </w:t>
      </w:r>
      <w:r w:rsidR="003F432B" w:rsidRPr="0041348E">
        <w:rPr>
          <w:rFonts w:ascii="Bookman Old Style" w:hAnsi="Bookman Old Style"/>
          <w:szCs w:val="24"/>
        </w:rPr>
        <w:t xml:space="preserve">Senate </w:t>
      </w:r>
      <w:r w:rsidRPr="0041348E">
        <w:rPr>
          <w:rFonts w:ascii="Bookman Old Style" w:hAnsi="Bookman Old Style"/>
          <w:szCs w:val="24"/>
        </w:rPr>
        <w:t>Execu</w:t>
      </w:r>
      <w:r w:rsidR="00C561F2" w:rsidRPr="0041348E">
        <w:rPr>
          <w:rFonts w:ascii="Bookman Old Style" w:hAnsi="Bookman Old Style"/>
          <w:szCs w:val="24"/>
        </w:rPr>
        <w:t xml:space="preserve">tive Committee adjourned at </w:t>
      </w:r>
      <w:r w:rsidR="00832523">
        <w:rPr>
          <w:rFonts w:ascii="Bookman Old Style" w:hAnsi="Bookman Old Style"/>
          <w:szCs w:val="24"/>
        </w:rPr>
        <w:t>4:57</w:t>
      </w:r>
      <w:r w:rsidR="00C47C9D">
        <w:rPr>
          <w:rFonts w:ascii="Bookman Old Style" w:hAnsi="Bookman Old Style"/>
          <w:szCs w:val="24"/>
        </w:rPr>
        <w:t>p</w:t>
      </w:r>
      <w:r w:rsidRPr="0041348E">
        <w:rPr>
          <w:rFonts w:ascii="Bookman Old Style" w:hAnsi="Bookman Old Style"/>
          <w:szCs w:val="24"/>
        </w:rPr>
        <w:t>m.</w:t>
      </w:r>
    </w:p>
    <w:p w:rsidR="00C47C9D" w:rsidRDefault="00C47C9D" w:rsidP="000753B9">
      <w:pPr>
        <w:rPr>
          <w:rFonts w:ascii="Bookman Old Style" w:hAnsi="Bookman Old Style"/>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t>The next meeting of the Executive Commi</w:t>
      </w:r>
      <w:r w:rsidR="0031068E" w:rsidRPr="0041348E">
        <w:rPr>
          <w:rFonts w:ascii="Bookman Old Style" w:hAnsi="Bookman Old Style"/>
          <w:szCs w:val="24"/>
        </w:rPr>
        <w:t xml:space="preserve">ttee will </w:t>
      </w:r>
      <w:r w:rsidR="00C561F2" w:rsidRPr="0041348E">
        <w:rPr>
          <w:rFonts w:ascii="Bookman Old Style" w:hAnsi="Bookman Old Style"/>
          <w:szCs w:val="24"/>
        </w:rPr>
        <w:t>be</w:t>
      </w:r>
      <w:r w:rsidR="005858BE">
        <w:rPr>
          <w:rFonts w:ascii="Bookman Old Style" w:hAnsi="Bookman Old Style"/>
          <w:szCs w:val="24"/>
        </w:rPr>
        <w:t xml:space="preserve"> on Monday, October 31</w:t>
      </w:r>
      <w:r w:rsidR="008D28BD">
        <w:rPr>
          <w:rFonts w:ascii="Bookman Old Style" w:hAnsi="Bookman Old Style"/>
          <w:szCs w:val="24"/>
        </w:rPr>
        <w:t>,</w:t>
      </w:r>
      <w:r w:rsidR="00790668">
        <w:rPr>
          <w:rFonts w:ascii="Bookman Old Style" w:hAnsi="Bookman Old Style"/>
          <w:szCs w:val="24"/>
        </w:rPr>
        <w:t xml:space="preserve"> 2016.</w:t>
      </w:r>
    </w:p>
    <w:p w:rsidR="000753B9" w:rsidRPr="0041348E" w:rsidRDefault="000753B9" w:rsidP="000753B9">
      <w:pPr>
        <w:rPr>
          <w:rFonts w:ascii="Bookman Old Style" w:hAnsi="Bookman Old Style"/>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t>Submitted by:</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Approved by:</w:t>
      </w:r>
    </w:p>
    <w:p w:rsidR="000753B9" w:rsidRPr="0041348E" w:rsidRDefault="000753B9" w:rsidP="000753B9">
      <w:pPr>
        <w:rPr>
          <w:rFonts w:ascii="Bookman Old Style" w:hAnsi="Bookman Old Style"/>
          <w:szCs w:val="24"/>
        </w:rPr>
      </w:pPr>
      <w:r w:rsidRPr="0041348E">
        <w:rPr>
          <w:rFonts w:ascii="Bookman Old Style" w:hAnsi="Bookman Old Style"/>
          <w:szCs w:val="24"/>
        </w:rPr>
        <w:t>Thomas Holyoke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Kevin Ayotte</w:t>
      </w:r>
    </w:p>
    <w:p w:rsidR="000753B9" w:rsidRPr="0041348E" w:rsidRDefault="000753B9" w:rsidP="000753B9">
      <w:pPr>
        <w:rPr>
          <w:rFonts w:ascii="Bookman Old Style" w:hAnsi="Bookman Old Style"/>
          <w:szCs w:val="24"/>
        </w:rPr>
      </w:pPr>
      <w:r w:rsidRPr="0041348E">
        <w:rPr>
          <w:rFonts w:ascii="Bookman Old Style" w:hAnsi="Bookman Old Style"/>
          <w:szCs w:val="24"/>
        </w:rPr>
        <w:t>Vice Chair</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proofErr w:type="spellStart"/>
      <w:r w:rsidRPr="0041348E">
        <w:rPr>
          <w:rFonts w:ascii="Bookman Old Style" w:hAnsi="Bookman Old Style"/>
          <w:szCs w:val="24"/>
        </w:rPr>
        <w:t>Chair</w:t>
      </w:r>
      <w:proofErr w:type="spellEnd"/>
    </w:p>
    <w:p w:rsidR="00B232D1" w:rsidRPr="0041348E" w:rsidRDefault="000753B9" w:rsidP="00B232D1">
      <w:pPr>
        <w:rPr>
          <w:rFonts w:ascii="Bookman Old Style" w:hAnsi="Bookman Old Style"/>
          <w:szCs w:val="24"/>
        </w:rPr>
      </w:pPr>
      <w:r w:rsidRPr="0041348E">
        <w:rPr>
          <w:rFonts w:ascii="Bookman Old Style" w:hAnsi="Bookman Old Style"/>
          <w:szCs w:val="24"/>
        </w:rPr>
        <w:t>Academic Senate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Academic Senate</w:t>
      </w:r>
    </w:p>
    <w:sectPr w:rsidR="00B232D1" w:rsidRPr="0041348E" w:rsidSect="00ED1337">
      <w:headerReference w:type="default" r:id="rId7"/>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F9D" w:rsidRDefault="00BA0F9D" w:rsidP="002F79E1">
      <w:pPr>
        <w:spacing w:line="240" w:lineRule="auto"/>
      </w:pPr>
      <w:r>
        <w:separator/>
      </w:r>
    </w:p>
  </w:endnote>
  <w:endnote w:type="continuationSeparator" w:id="0">
    <w:p w:rsidR="00BA0F9D" w:rsidRDefault="00BA0F9D" w:rsidP="002F7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F9D" w:rsidRDefault="00BA0F9D" w:rsidP="002F79E1">
      <w:pPr>
        <w:spacing w:line="240" w:lineRule="auto"/>
      </w:pPr>
      <w:r>
        <w:separator/>
      </w:r>
    </w:p>
  </w:footnote>
  <w:footnote w:type="continuationSeparator" w:id="0">
    <w:p w:rsidR="00BA0F9D" w:rsidRDefault="00BA0F9D" w:rsidP="002F79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296302"/>
      <w:docPartObj>
        <w:docPartGallery w:val="Page Numbers (Top of Page)"/>
        <w:docPartUnique/>
      </w:docPartObj>
    </w:sdtPr>
    <w:sdtEndPr>
      <w:rPr>
        <w:noProof/>
      </w:rPr>
    </w:sdtEndPr>
    <w:sdtContent>
      <w:p w:rsidR="002F79E1" w:rsidRDefault="002F79E1">
        <w:pPr>
          <w:pStyle w:val="Header"/>
          <w:jc w:val="right"/>
        </w:pPr>
        <w:r>
          <w:t>Executive Committee Meeting</w:t>
        </w:r>
      </w:p>
      <w:p w:rsidR="002F79E1" w:rsidRDefault="001C3F93">
        <w:pPr>
          <w:pStyle w:val="Header"/>
          <w:jc w:val="right"/>
        </w:pPr>
        <w:r>
          <w:t>October</w:t>
        </w:r>
        <w:r w:rsidR="000E26F8">
          <w:t xml:space="preserve"> </w:t>
        </w:r>
        <w:r w:rsidR="005A51D5">
          <w:t>17</w:t>
        </w:r>
        <w:r w:rsidR="007B10A8">
          <w:t>, 2016</w:t>
        </w:r>
      </w:p>
      <w:p w:rsidR="002F79E1" w:rsidRDefault="002F79E1">
        <w:pPr>
          <w:pStyle w:val="Header"/>
          <w:jc w:val="right"/>
        </w:pPr>
        <w:r>
          <w:t xml:space="preserve">Page </w:t>
        </w:r>
        <w:r>
          <w:fldChar w:fldCharType="begin"/>
        </w:r>
        <w:r>
          <w:instrText xml:space="preserve"> PAGE   \* MERGEFORMAT </w:instrText>
        </w:r>
        <w:r>
          <w:fldChar w:fldCharType="separate"/>
        </w:r>
        <w:r w:rsidR="00A56652">
          <w:rPr>
            <w:noProof/>
          </w:rPr>
          <w:t>6</w:t>
        </w:r>
        <w:r>
          <w:rPr>
            <w:noProof/>
          </w:rPr>
          <w:fldChar w:fldCharType="end"/>
        </w:r>
      </w:p>
    </w:sdtContent>
  </w:sdt>
  <w:p w:rsidR="002F79E1" w:rsidRDefault="002F7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50C10"/>
    <w:multiLevelType w:val="multilevel"/>
    <w:tmpl w:val="A8E6259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D85717"/>
    <w:multiLevelType w:val="hybridMultilevel"/>
    <w:tmpl w:val="B9E88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990"/>
    <w:multiLevelType w:val="hybridMultilevel"/>
    <w:tmpl w:val="9578CC26"/>
    <w:lvl w:ilvl="0" w:tplc="529CAD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E73EC6"/>
    <w:multiLevelType w:val="hybridMultilevel"/>
    <w:tmpl w:val="B072B4EA"/>
    <w:lvl w:ilvl="0" w:tplc="8DA4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0654D"/>
    <w:multiLevelType w:val="hybridMultilevel"/>
    <w:tmpl w:val="F452B684"/>
    <w:lvl w:ilvl="0" w:tplc="8DAA4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CF519D"/>
    <w:multiLevelType w:val="hybridMultilevel"/>
    <w:tmpl w:val="2E640E2C"/>
    <w:lvl w:ilvl="0" w:tplc="537C3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B321A8"/>
    <w:multiLevelType w:val="hybridMultilevel"/>
    <w:tmpl w:val="F904C93C"/>
    <w:lvl w:ilvl="0" w:tplc="4A5041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0554D5"/>
    <w:multiLevelType w:val="hybridMultilevel"/>
    <w:tmpl w:val="D8F6FE92"/>
    <w:lvl w:ilvl="0" w:tplc="D4E6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A3156F"/>
    <w:multiLevelType w:val="hybridMultilevel"/>
    <w:tmpl w:val="92EC0C1C"/>
    <w:lvl w:ilvl="0" w:tplc="DF2E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3E51F3"/>
    <w:multiLevelType w:val="hybridMultilevel"/>
    <w:tmpl w:val="18B8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61DF5"/>
    <w:multiLevelType w:val="hybridMultilevel"/>
    <w:tmpl w:val="E6D65238"/>
    <w:lvl w:ilvl="0" w:tplc="6C2E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B4BB5"/>
    <w:multiLevelType w:val="hybridMultilevel"/>
    <w:tmpl w:val="F07C74F2"/>
    <w:lvl w:ilvl="0" w:tplc="40822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4117CB"/>
    <w:multiLevelType w:val="hybridMultilevel"/>
    <w:tmpl w:val="AF028876"/>
    <w:lvl w:ilvl="0" w:tplc="68C23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F165EA"/>
    <w:multiLevelType w:val="hybridMultilevel"/>
    <w:tmpl w:val="1EF60DFE"/>
    <w:lvl w:ilvl="0" w:tplc="52223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C2C1C7E"/>
    <w:multiLevelType w:val="hybridMultilevel"/>
    <w:tmpl w:val="4894C374"/>
    <w:lvl w:ilvl="0" w:tplc="207EFF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F64FBB"/>
    <w:multiLevelType w:val="hybridMultilevel"/>
    <w:tmpl w:val="276262C6"/>
    <w:lvl w:ilvl="0" w:tplc="3E328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11"/>
  </w:num>
  <w:num w:numId="4">
    <w:abstractNumId w:val="16"/>
  </w:num>
  <w:num w:numId="5">
    <w:abstractNumId w:val="13"/>
  </w:num>
  <w:num w:numId="6">
    <w:abstractNumId w:val="7"/>
  </w:num>
  <w:num w:numId="7">
    <w:abstractNumId w:val="5"/>
  </w:num>
  <w:num w:numId="8">
    <w:abstractNumId w:val="10"/>
  </w:num>
  <w:num w:numId="9">
    <w:abstractNumId w:val="2"/>
  </w:num>
  <w:num w:numId="10">
    <w:abstractNumId w:val="4"/>
  </w:num>
  <w:num w:numId="11">
    <w:abstractNumId w:val="12"/>
  </w:num>
  <w:num w:numId="12">
    <w:abstractNumId w:val="15"/>
  </w:num>
  <w:num w:numId="13">
    <w:abstractNumId w:val="14"/>
  </w:num>
  <w:num w:numId="14">
    <w:abstractNumId w:val="6"/>
  </w:num>
  <w:num w:numId="15">
    <w:abstractNumId w:val="9"/>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80"/>
    <w:rsid w:val="00000AD1"/>
    <w:rsid w:val="00003806"/>
    <w:rsid w:val="0000632B"/>
    <w:rsid w:val="00007941"/>
    <w:rsid w:val="00010628"/>
    <w:rsid w:val="00010C33"/>
    <w:rsid w:val="0001592C"/>
    <w:rsid w:val="000218AC"/>
    <w:rsid w:val="000227D2"/>
    <w:rsid w:val="00025548"/>
    <w:rsid w:val="00026474"/>
    <w:rsid w:val="00026ACD"/>
    <w:rsid w:val="00032280"/>
    <w:rsid w:val="000323D5"/>
    <w:rsid w:val="0003375F"/>
    <w:rsid w:val="00033BC9"/>
    <w:rsid w:val="00033F1E"/>
    <w:rsid w:val="00034395"/>
    <w:rsid w:val="000363AA"/>
    <w:rsid w:val="00036D0D"/>
    <w:rsid w:val="0003703E"/>
    <w:rsid w:val="00041940"/>
    <w:rsid w:val="00043C6E"/>
    <w:rsid w:val="00044BB8"/>
    <w:rsid w:val="000477F4"/>
    <w:rsid w:val="000525C8"/>
    <w:rsid w:val="0006001F"/>
    <w:rsid w:val="00060236"/>
    <w:rsid w:val="00060C30"/>
    <w:rsid w:val="00062A74"/>
    <w:rsid w:val="0006758D"/>
    <w:rsid w:val="00071016"/>
    <w:rsid w:val="0007102D"/>
    <w:rsid w:val="000753B9"/>
    <w:rsid w:val="000770F0"/>
    <w:rsid w:val="0008100B"/>
    <w:rsid w:val="000825B9"/>
    <w:rsid w:val="00084BD7"/>
    <w:rsid w:val="00090C60"/>
    <w:rsid w:val="00091E70"/>
    <w:rsid w:val="00096622"/>
    <w:rsid w:val="00096AA9"/>
    <w:rsid w:val="00097DC5"/>
    <w:rsid w:val="000A0A2C"/>
    <w:rsid w:val="000A20B5"/>
    <w:rsid w:val="000A5314"/>
    <w:rsid w:val="000A7DC2"/>
    <w:rsid w:val="000A7F92"/>
    <w:rsid w:val="000B5248"/>
    <w:rsid w:val="000B55E7"/>
    <w:rsid w:val="000B5635"/>
    <w:rsid w:val="000B64EC"/>
    <w:rsid w:val="000B6EAB"/>
    <w:rsid w:val="000B7B57"/>
    <w:rsid w:val="000C1D7A"/>
    <w:rsid w:val="000C3077"/>
    <w:rsid w:val="000D0BD1"/>
    <w:rsid w:val="000D3DE7"/>
    <w:rsid w:val="000D48D2"/>
    <w:rsid w:val="000D5D5D"/>
    <w:rsid w:val="000D6AA1"/>
    <w:rsid w:val="000D7BA7"/>
    <w:rsid w:val="000E162D"/>
    <w:rsid w:val="000E26F8"/>
    <w:rsid w:val="000E7905"/>
    <w:rsid w:val="000F190A"/>
    <w:rsid w:val="000F673A"/>
    <w:rsid w:val="000F7930"/>
    <w:rsid w:val="00100808"/>
    <w:rsid w:val="00100C28"/>
    <w:rsid w:val="00103CE2"/>
    <w:rsid w:val="0010468D"/>
    <w:rsid w:val="00104FFD"/>
    <w:rsid w:val="001061E3"/>
    <w:rsid w:val="00107B68"/>
    <w:rsid w:val="00110281"/>
    <w:rsid w:val="00110E4E"/>
    <w:rsid w:val="001116A3"/>
    <w:rsid w:val="00116C97"/>
    <w:rsid w:val="00116F46"/>
    <w:rsid w:val="00117342"/>
    <w:rsid w:val="00117C82"/>
    <w:rsid w:val="00122FA3"/>
    <w:rsid w:val="0012521B"/>
    <w:rsid w:val="00131631"/>
    <w:rsid w:val="00132A0D"/>
    <w:rsid w:val="00136E70"/>
    <w:rsid w:val="00137E30"/>
    <w:rsid w:val="00141378"/>
    <w:rsid w:val="0014213F"/>
    <w:rsid w:val="00143343"/>
    <w:rsid w:val="001524DB"/>
    <w:rsid w:val="001550F5"/>
    <w:rsid w:val="001569D5"/>
    <w:rsid w:val="0016558A"/>
    <w:rsid w:val="0016601D"/>
    <w:rsid w:val="001665F8"/>
    <w:rsid w:val="001677F7"/>
    <w:rsid w:val="001709A1"/>
    <w:rsid w:val="00170BB3"/>
    <w:rsid w:val="00172B79"/>
    <w:rsid w:val="0018122F"/>
    <w:rsid w:val="001819C9"/>
    <w:rsid w:val="001823D6"/>
    <w:rsid w:val="00184F7A"/>
    <w:rsid w:val="00185731"/>
    <w:rsid w:val="001904B9"/>
    <w:rsid w:val="00195034"/>
    <w:rsid w:val="00195A9F"/>
    <w:rsid w:val="001A033E"/>
    <w:rsid w:val="001A130E"/>
    <w:rsid w:val="001A2E59"/>
    <w:rsid w:val="001A7931"/>
    <w:rsid w:val="001B2AC2"/>
    <w:rsid w:val="001B3A19"/>
    <w:rsid w:val="001B7F16"/>
    <w:rsid w:val="001C0CF8"/>
    <w:rsid w:val="001C0E0B"/>
    <w:rsid w:val="001C126B"/>
    <w:rsid w:val="001C1544"/>
    <w:rsid w:val="001C216B"/>
    <w:rsid w:val="001C3F93"/>
    <w:rsid w:val="001D0903"/>
    <w:rsid w:val="001D1053"/>
    <w:rsid w:val="001D3E99"/>
    <w:rsid w:val="001D6F06"/>
    <w:rsid w:val="001E0545"/>
    <w:rsid w:val="001E0C39"/>
    <w:rsid w:val="001E2299"/>
    <w:rsid w:val="001E2AD5"/>
    <w:rsid w:val="001E2C55"/>
    <w:rsid w:val="001E3A35"/>
    <w:rsid w:val="001E6CFA"/>
    <w:rsid w:val="001E788B"/>
    <w:rsid w:val="001E78C9"/>
    <w:rsid w:val="001F7DCA"/>
    <w:rsid w:val="00202C35"/>
    <w:rsid w:val="00204E20"/>
    <w:rsid w:val="002053BC"/>
    <w:rsid w:val="00210017"/>
    <w:rsid w:val="002106D7"/>
    <w:rsid w:val="002132DF"/>
    <w:rsid w:val="00214811"/>
    <w:rsid w:val="00217799"/>
    <w:rsid w:val="00230439"/>
    <w:rsid w:val="00234A53"/>
    <w:rsid w:val="002350C7"/>
    <w:rsid w:val="00240722"/>
    <w:rsid w:val="00241261"/>
    <w:rsid w:val="00241760"/>
    <w:rsid w:val="0024441F"/>
    <w:rsid w:val="0024535C"/>
    <w:rsid w:val="00245E8D"/>
    <w:rsid w:val="0025132E"/>
    <w:rsid w:val="00253A0A"/>
    <w:rsid w:val="00254923"/>
    <w:rsid w:val="002558BD"/>
    <w:rsid w:val="002604AF"/>
    <w:rsid w:val="00260E83"/>
    <w:rsid w:val="00260F8C"/>
    <w:rsid w:val="00263B0A"/>
    <w:rsid w:val="002648B8"/>
    <w:rsid w:val="002705B3"/>
    <w:rsid w:val="00271F5D"/>
    <w:rsid w:val="00273147"/>
    <w:rsid w:val="00274F23"/>
    <w:rsid w:val="00275114"/>
    <w:rsid w:val="00275731"/>
    <w:rsid w:val="00276BD2"/>
    <w:rsid w:val="00285899"/>
    <w:rsid w:val="002859B6"/>
    <w:rsid w:val="002860EB"/>
    <w:rsid w:val="00286B3C"/>
    <w:rsid w:val="00286EEF"/>
    <w:rsid w:val="0029297E"/>
    <w:rsid w:val="002A44C4"/>
    <w:rsid w:val="002A47F2"/>
    <w:rsid w:val="002A51E8"/>
    <w:rsid w:val="002A6766"/>
    <w:rsid w:val="002B059E"/>
    <w:rsid w:val="002B1BEB"/>
    <w:rsid w:val="002B3F7C"/>
    <w:rsid w:val="002B41C4"/>
    <w:rsid w:val="002B573C"/>
    <w:rsid w:val="002C0122"/>
    <w:rsid w:val="002C5334"/>
    <w:rsid w:val="002C6A63"/>
    <w:rsid w:val="002C7291"/>
    <w:rsid w:val="002D1CF9"/>
    <w:rsid w:val="002E2595"/>
    <w:rsid w:val="002E30C9"/>
    <w:rsid w:val="002E3A6C"/>
    <w:rsid w:val="002E679C"/>
    <w:rsid w:val="002E775E"/>
    <w:rsid w:val="002F0609"/>
    <w:rsid w:val="002F34FF"/>
    <w:rsid w:val="002F3A15"/>
    <w:rsid w:val="002F50F1"/>
    <w:rsid w:val="002F6DD5"/>
    <w:rsid w:val="002F79E1"/>
    <w:rsid w:val="00302D43"/>
    <w:rsid w:val="00304C44"/>
    <w:rsid w:val="0031068E"/>
    <w:rsid w:val="00312CAF"/>
    <w:rsid w:val="003172BF"/>
    <w:rsid w:val="003173FF"/>
    <w:rsid w:val="00321103"/>
    <w:rsid w:val="00322DC5"/>
    <w:rsid w:val="00324339"/>
    <w:rsid w:val="003249AF"/>
    <w:rsid w:val="00325D4D"/>
    <w:rsid w:val="00330440"/>
    <w:rsid w:val="00331366"/>
    <w:rsid w:val="00331EF7"/>
    <w:rsid w:val="00332881"/>
    <w:rsid w:val="00335CB5"/>
    <w:rsid w:val="00342E0A"/>
    <w:rsid w:val="003436E3"/>
    <w:rsid w:val="00345083"/>
    <w:rsid w:val="0034699C"/>
    <w:rsid w:val="003479BC"/>
    <w:rsid w:val="0035427B"/>
    <w:rsid w:val="00354547"/>
    <w:rsid w:val="003545B0"/>
    <w:rsid w:val="00357584"/>
    <w:rsid w:val="00365077"/>
    <w:rsid w:val="003661FA"/>
    <w:rsid w:val="00366880"/>
    <w:rsid w:val="0036703F"/>
    <w:rsid w:val="00370BD1"/>
    <w:rsid w:val="003716DF"/>
    <w:rsid w:val="003739D4"/>
    <w:rsid w:val="003746E6"/>
    <w:rsid w:val="00375433"/>
    <w:rsid w:val="00383C3B"/>
    <w:rsid w:val="00384519"/>
    <w:rsid w:val="003852EA"/>
    <w:rsid w:val="00386A08"/>
    <w:rsid w:val="00386ECC"/>
    <w:rsid w:val="00390477"/>
    <w:rsid w:val="003919DF"/>
    <w:rsid w:val="003924B1"/>
    <w:rsid w:val="00392727"/>
    <w:rsid w:val="0039280B"/>
    <w:rsid w:val="00396357"/>
    <w:rsid w:val="003A039A"/>
    <w:rsid w:val="003A53CC"/>
    <w:rsid w:val="003A5732"/>
    <w:rsid w:val="003B02ED"/>
    <w:rsid w:val="003B0587"/>
    <w:rsid w:val="003B14E3"/>
    <w:rsid w:val="003B1D40"/>
    <w:rsid w:val="003B330C"/>
    <w:rsid w:val="003B6948"/>
    <w:rsid w:val="003C21BD"/>
    <w:rsid w:val="003C252D"/>
    <w:rsid w:val="003C3B5A"/>
    <w:rsid w:val="003C3F5B"/>
    <w:rsid w:val="003C52DA"/>
    <w:rsid w:val="003C6DEB"/>
    <w:rsid w:val="003C7237"/>
    <w:rsid w:val="003D227D"/>
    <w:rsid w:val="003D3CD3"/>
    <w:rsid w:val="003D5596"/>
    <w:rsid w:val="003D58F9"/>
    <w:rsid w:val="003E0E9A"/>
    <w:rsid w:val="003E3D55"/>
    <w:rsid w:val="003E4F16"/>
    <w:rsid w:val="003F02D0"/>
    <w:rsid w:val="003F04E9"/>
    <w:rsid w:val="003F1A3E"/>
    <w:rsid w:val="003F432B"/>
    <w:rsid w:val="0040152A"/>
    <w:rsid w:val="004031D9"/>
    <w:rsid w:val="0041348E"/>
    <w:rsid w:val="00413798"/>
    <w:rsid w:val="00414394"/>
    <w:rsid w:val="00415E0B"/>
    <w:rsid w:val="00422231"/>
    <w:rsid w:val="00422C40"/>
    <w:rsid w:val="004259D5"/>
    <w:rsid w:val="00427455"/>
    <w:rsid w:val="00432A4A"/>
    <w:rsid w:val="00433F45"/>
    <w:rsid w:val="0043438C"/>
    <w:rsid w:val="0044043F"/>
    <w:rsid w:val="00440DB9"/>
    <w:rsid w:val="0044633F"/>
    <w:rsid w:val="004513D8"/>
    <w:rsid w:val="00451A8A"/>
    <w:rsid w:val="00452A9B"/>
    <w:rsid w:val="00452DCD"/>
    <w:rsid w:val="00461B1E"/>
    <w:rsid w:val="00461F5B"/>
    <w:rsid w:val="004631A8"/>
    <w:rsid w:val="004659DC"/>
    <w:rsid w:val="00467487"/>
    <w:rsid w:val="004675CB"/>
    <w:rsid w:val="00470BD7"/>
    <w:rsid w:val="0047561C"/>
    <w:rsid w:val="00480362"/>
    <w:rsid w:val="0048484B"/>
    <w:rsid w:val="00485042"/>
    <w:rsid w:val="00486BD0"/>
    <w:rsid w:val="00487B27"/>
    <w:rsid w:val="00487E86"/>
    <w:rsid w:val="00493431"/>
    <w:rsid w:val="00493B0B"/>
    <w:rsid w:val="00497DE8"/>
    <w:rsid w:val="004A1C66"/>
    <w:rsid w:val="004A2FEB"/>
    <w:rsid w:val="004B0AE5"/>
    <w:rsid w:val="004B2AF9"/>
    <w:rsid w:val="004B56DD"/>
    <w:rsid w:val="004C226F"/>
    <w:rsid w:val="004C3415"/>
    <w:rsid w:val="004C46C8"/>
    <w:rsid w:val="004C4B33"/>
    <w:rsid w:val="004D027C"/>
    <w:rsid w:val="004D0F3E"/>
    <w:rsid w:val="004D5818"/>
    <w:rsid w:val="004E09B8"/>
    <w:rsid w:val="004E0E89"/>
    <w:rsid w:val="004E10D2"/>
    <w:rsid w:val="004E3256"/>
    <w:rsid w:val="004E41FA"/>
    <w:rsid w:val="004E4657"/>
    <w:rsid w:val="004F0920"/>
    <w:rsid w:val="004F0B21"/>
    <w:rsid w:val="004F48A9"/>
    <w:rsid w:val="00502C80"/>
    <w:rsid w:val="005040B6"/>
    <w:rsid w:val="00504469"/>
    <w:rsid w:val="005054B0"/>
    <w:rsid w:val="0050601E"/>
    <w:rsid w:val="005103D9"/>
    <w:rsid w:val="005131C1"/>
    <w:rsid w:val="0051530A"/>
    <w:rsid w:val="0052377D"/>
    <w:rsid w:val="0052387F"/>
    <w:rsid w:val="005244D1"/>
    <w:rsid w:val="0052458A"/>
    <w:rsid w:val="005261C5"/>
    <w:rsid w:val="005362E9"/>
    <w:rsid w:val="00541751"/>
    <w:rsid w:val="005417E5"/>
    <w:rsid w:val="005436C1"/>
    <w:rsid w:val="00546D3B"/>
    <w:rsid w:val="00547C35"/>
    <w:rsid w:val="0055239E"/>
    <w:rsid w:val="00552E47"/>
    <w:rsid w:val="00553854"/>
    <w:rsid w:val="0055389C"/>
    <w:rsid w:val="00555BA2"/>
    <w:rsid w:val="005563A6"/>
    <w:rsid w:val="005636E1"/>
    <w:rsid w:val="0056508E"/>
    <w:rsid w:val="00565A61"/>
    <w:rsid w:val="005749F4"/>
    <w:rsid w:val="00575E12"/>
    <w:rsid w:val="00576A43"/>
    <w:rsid w:val="00577662"/>
    <w:rsid w:val="005847FB"/>
    <w:rsid w:val="00584983"/>
    <w:rsid w:val="005858BE"/>
    <w:rsid w:val="0058642D"/>
    <w:rsid w:val="0058673E"/>
    <w:rsid w:val="0058764C"/>
    <w:rsid w:val="00590FA1"/>
    <w:rsid w:val="005919FA"/>
    <w:rsid w:val="00596604"/>
    <w:rsid w:val="005975B7"/>
    <w:rsid w:val="00597E53"/>
    <w:rsid w:val="005A2ED9"/>
    <w:rsid w:val="005A51D5"/>
    <w:rsid w:val="005A7D0B"/>
    <w:rsid w:val="005B1E02"/>
    <w:rsid w:val="005B28F3"/>
    <w:rsid w:val="005B2C76"/>
    <w:rsid w:val="005B3E34"/>
    <w:rsid w:val="005B48F8"/>
    <w:rsid w:val="005B4986"/>
    <w:rsid w:val="005B4AD5"/>
    <w:rsid w:val="005B4DC7"/>
    <w:rsid w:val="005B645B"/>
    <w:rsid w:val="005B6E24"/>
    <w:rsid w:val="005B7845"/>
    <w:rsid w:val="005C06F0"/>
    <w:rsid w:val="005C1169"/>
    <w:rsid w:val="005C17B5"/>
    <w:rsid w:val="005C3CE1"/>
    <w:rsid w:val="005C4683"/>
    <w:rsid w:val="005C4862"/>
    <w:rsid w:val="005C7323"/>
    <w:rsid w:val="005D1C47"/>
    <w:rsid w:val="005D46AD"/>
    <w:rsid w:val="005E2E36"/>
    <w:rsid w:val="005E534E"/>
    <w:rsid w:val="005E7954"/>
    <w:rsid w:val="005E7D17"/>
    <w:rsid w:val="005F03EF"/>
    <w:rsid w:val="005F0555"/>
    <w:rsid w:val="005F38A5"/>
    <w:rsid w:val="005F6459"/>
    <w:rsid w:val="005F7ECA"/>
    <w:rsid w:val="0060024F"/>
    <w:rsid w:val="00601B2C"/>
    <w:rsid w:val="006022E0"/>
    <w:rsid w:val="00611264"/>
    <w:rsid w:val="00617992"/>
    <w:rsid w:val="00623A33"/>
    <w:rsid w:val="00625EB4"/>
    <w:rsid w:val="00626983"/>
    <w:rsid w:val="00627836"/>
    <w:rsid w:val="00630961"/>
    <w:rsid w:val="006311F6"/>
    <w:rsid w:val="0063202D"/>
    <w:rsid w:val="0063682F"/>
    <w:rsid w:val="00644DD1"/>
    <w:rsid w:val="006515E0"/>
    <w:rsid w:val="006553D5"/>
    <w:rsid w:val="006558A2"/>
    <w:rsid w:val="006563F5"/>
    <w:rsid w:val="00662116"/>
    <w:rsid w:val="0066449F"/>
    <w:rsid w:val="006652BE"/>
    <w:rsid w:val="0066796F"/>
    <w:rsid w:val="006701B7"/>
    <w:rsid w:val="0067247A"/>
    <w:rsid w:val="0067624B"/>
    <w:rsid w:val="006830E0"/>
    <w:rsid w:val="00686559"/>
    <w:rsid w:val="006930F7"/>
    <w:rsid w:val="006946F1"/>
    <w:rsid w:val="0069572C"/>
    <w:rsid w:val="006B0E1E"/>
    <w:rsid w:val="006B292B"/>
    <w:rsid w:val="006B31D5"/>
    <w:rsid w:val="006B3536"/>
    <w:rsid w:val="006B408A"/>
    <w:rsid w:val="006B5700"/>
    <w:rsid w:val="006B6E91"/>
    <w:rsid w:val="006B74F8"/>
    <w:rsid w:val="006C21BB"/>
    <w:rsid w:val="006C3CA4"/>
    <w:rsid w:val="006C4997"/>
    <w:rsid w:val="006C4FE9"/>
    <w:rsid w:val="006C5522"/>
    <w:rsid w:val="006C59BC"/>
    <w:rsid w:val="006C6063"/>
    <w:rsid w:val="006C6147"/>
    <w:rsid w:val="006D25D9"/>
    <w:rsid w:val="006D4FD4"/>
    <w:rsid w:val="006D5C4D"/>
    <w:rsid w:val="006D7EC0"/>
    <w:rsid w:val="006E2F50"/>
    <w:rsid w:val="006E4876"/>
    <w:rsid w:val="006E544D"/>
    <w:rsid w:val="006E6819"/>
    <w:rsid w:val="006F2375"/>
    <w:rsid w:val="006F24E2"/>
    <w:rsid w:val="006F2C07"/>
    <w:rsid w:val="006F492C"/>
    <w:rsid w:val="006F71D8"/>
    <w:rsid w:val="00700044"/>
    <w:rsid w:val="00700A20"/>
    <w:rsid w:val="00702A7A"/>
    <w:rsid w:val="0071107C"/>
    <w:rsid w:val="00712EEC"/>
    <w:rsid w:val="00714C8B"/>
    <w:rsid w:val="0071746A"/>
    <w:rsid w:val="00717B59"/>
    <w:rsid w:val="00721AE5"/>
    <w:rsid w:val="00733A58"/>
    <w:rsid w:val="00736FF0"/>
    <w:rsid w:val="00746F27"/>
    <w:rsid w:val="0074743D"/>
    <w:rsid w:val="00750704"/>
    <w:rsid w:val="00751D99"/>
    <w:rsid w:val="007547BC"/>
    <w:rsid w:val="007548A6"/>
    <w:rsid w:val="00756FD3"/>
    <w:rsid w:val="00762C2C"/>
    <w:rsid w:val="00766063"/>
    <w:rsid w:val="00766DC6"/>
    <w:rsid w:val="00767363"/>
    <w:rsid w:val="00770882"/>
    <w:rsid w:val="007720F7"/>
    <w:rsid w:val="007732C2"/>
    <w:rsid w:val="007812CB"/>
    <w:rsid w:val="00781CAE"/>
    <w:rsid w:val="00783846"/>
    <w:rsid w:val="007859FB"/>
    <w:rsid w:val="0078659D"/>
    <w:rsid w:val="00790668"/>
    <w:rsid w:val="00790BE3"/>
    <w:rsid w:val="00790F5D"/>
    <w:rsid w:val="00790F78"/>
    <w:rsid w:val="00794ECC"/>
    <w:rsid w:val="00795462"/>
    <w:rsid w:val="00797C74"/>
    <w:rsid w:val="007A269C"/>
    <w:rsid w:val="007A3264"/>
    <w:rsid w:val="007A3A76"/>
    <w:rsid w:val="007B10A8"/>
    <w:rsid w:val="007B6858"/>
    <w:rsid w:val="007B7ECA"/>
    <w:rsid w:val="007C2546"/>
    <w:rsid w:val="007C3F5E"/>
    <w:rsid w:val="007C568D"/>
    <w:rsid w:val="007C6C89"/>
    <w:rsid w:val="007D0E2E"/>
    <w:rsid w:val="007D1376"/>
    <w:rsid w:val="007D425A"/>
    <w:rsid w:val="007D5698"/>
    <w:rsid w:val="007E0A8B"/>
    <w:rsid w:val="007E32AB"/>
    <w:rsid w:val="007E3487"/>
    <w:rsid w:val="007E5A4D"/>
    <w:rsid w:val="007E75B3"/>
    <w:rsid w:val="007F1897"/>
    <w:rsid w:val="007F6B6B"/>
    <w:rsid w:val="007F7EBA"/>
    <w:rsid w:val="008004D3"/>
    <w:rsid w:val="008014D7"/>
    <w:rsid w:val="00801D44"/>
    <w:rsid w:val="0080299B"/>
    <w:rsid w:val="00802D0B"/>
    <w:rsid w:val="008072F2"/>
    <w:rsid w:val="00807586"/>
    <w:rsid w:val="00810986"/>
    <w:rsid w:val="0081414B"/>
    <w:rsid w:val="00814784"/>
    <w:rsid w:val="008156E1"/>
    <w:rsid w:val="008158AB"/>
    <w:rsid w:val="00815EB5"/>
    <w:rsid w:val="00817B8A"/>
    <w:rsid w:val="00821D5B"/>
    <w:rsid w:val="008242D5"/>
    <w:rsid w:val="00824E84"/>
    <w:rsid w:val="008276B3"/>
    <w:rsid w:val="00827D67"/>
    <w:rsid w:val="00832523"/>
    <w:rsid w:val="00832FEE"/>
    <w:rsid w:val="00833BC6"/>
    <w:rsid w:val="00837C30"/>
    <w:rsid w:val="00840470"/>
    <w:rsid w:val="008406B0"/>
    <w:rsid w:val="00843A3D"/>
    <w:rsid w:val="008447D0"/>
    <w:rsid w:val="0084482A"/>
    <w:rsid w:val="008466E6"/>
    <w:rsid w:val="00847101"/>
    <w:rsid w:val="00850B7C"/>
    <w:rsid w:val="00851E70"/>
    <w:rsid w:val="0085472F"/>
    <w:rsid w:val="0085606B"/>
    <w:rsid w:val="0085766C"/>
    <w:rsid w:val="00861397"/>
    <w:rsid w:val="00861674"/>
    <w:rsid w:val="008633F1"/>
    <w:rsid w:val="00871B80"/>
    <w:rsid w:val="00872CB1"/>
    <w:rsid w:val="00874C67"/>
    <w:rsid w:val="00874F2F"/>
    <w:rsid w:val="00881062"/>
    <w:rsid w:val="00881338"/>
    <w:rsid w:val="00882247"/>
    <w:rsid w:val="008873E9"/>
    <w:rsid w:val="00891870"/>
    <w:rsid w:val="008928D2"/>
    <w:rsid w:val="008942FE"/>
    <w:rsid w:val="00894B05"/>
    <w:rsid w:val="008950F6"/>
    <w:rsid w:val="008A30C8"/>
    <w:rsid w:val="008A4B28"/>
    <w:rsid w:val="008A7895"/>
    <w:rsid w:val="008B37EB"/>
    <w:rsid w:val="008C12EE"/>
    <w:rsid w:val="008C1CE7"/>
    <w:rsid w:val="008C2457"/>
    <w:rsid w:val="008C2B0E"/>
    <w:rsid w:val="008C37F1"/>
    <w:rsid w:val="008C3EC1"/>
    <w:rsid w:val="008C7A9A"/>
    <w:rsid w:val="008D28BD"/>
    <w:rsid w:val="008D5CA3"/>
    <w:rsid w:val="008D61F6"/>
    <w:rsid w:val="008D713C"/>
    <w:rsid w:val="008E2457"/>
    <w:rsid w:val="008E5E25"/>
    <w:rsid w:val="008F6149"/>
    <w:rsid w:val="009003DE"/>
    <w:rsid w:val="009008B1"/>
    <w:rsid w:val="00904110"/>
    <w:rsid w:val="00904BCA"/>
    <w:rsid w:val="009106B1"/>
    <w:rsid w:val="00916792"/>
    <w:rsid w:val="009175A4"/>
    <w:rsid w:val="00921313"/>
    <w:rsid w:val="00921FB6"/>
    <w:rsid w:val="00922FAF"/>
    <w:rsid w:val="00923A9F"/>
    <w:rsid w:val="00924FE5"/>
    <w:rsid w:val="009332D9"/>
    <w:rsid w:val="00933BD4"/>
    <w:rsid w:val="009341A3"/>
    <w:rsid w:val="009355E6"/>
    <w:rsid w:val="009369C2"/>
    <w:rsid w:val="00940886"/>
    <w:rsid w:val="00940DD8"/>
    <w:rsid w:val="009434ED"/>
    <w:rsid w:val="0095149B"/>
    <w:rsid w:val="0095288F"/>
    <w:rsid w:val="0095650A"/>
    <w:rsid w:val="00956F83"/>
    <w:rsid w:val="00957C2C"/>
    <w:rsid w:val="009605F2"/>
    <w:rsid w:val="00961782"/>
    <w:rsid w:val="00961AC0"/>
    <w:rsid w:val="0096583F"/>
    <w:rsid w:val="00966D25"/>
    <w:rsid w:val="00967F0A"/>
    <w:rsid w:val="0097542D"/>
    <w:rsid w:val="009762BE"/>
    <w:rsid w:val="0097728B"/>
    <w:rsid w:val="00977942"/>
    <w:rsid w:val="009824A0"/>
    <w:rsid w:val="009940C8"/>
    <w:rsid w:val="009949E1"/>
    <w:rsid w:val="009978B9"/>
    <w:rsid w:val="009A0B5E"/>
    <w:rsid w:val="009A17D9"/>
    <w:rsid w:val="009A7B58"/>
    <w:rsid w:val="009A7DFF"/>
    <w:rsid w:val="009A7E56"/>
    <w:rsid w:val="009B0391"/>
    <w:rsid w:val="009B1EED"/>
    <w:rsid w:val="009B36E8"/>
    <w:rsid w:val="009B731B"/>
    <w:rsid w:val="009C0ADA"/>
    <w:rsid w:val="009C2D7E"/>
    <w:rsid w:val="009D1734"/>
    <w:rsid w:val="009D39DC"/>
    <w:rsid w:val="009D548F"/>
    <w:rsid w:val="009D73E5"/>
    <w:rsid w:val="009D7CF7"/>
    <w:rsid w:val="009E04A5"/>
    <w:rsid w:val="009E73B8"/>
    <w:rsid w:val="009F1295"/>
    <w:rsid w:val="009F6F28"/>
    <w:rsid w:val="00A04F67"/>
    <w:rsid w:val="00A0514F"/>
    <w:rsid w:val="00A051BD"/>
    <w:rsid w:val="00A0650F"/>
    <w:rsid w:val="00A13D96"/>
    <w:rsid w:val="00A14A17"/>
    <w:rsid w:val="00A15CE0"/>
    <w:rsid w:val="00A26A11"/>
    <w:rsid w:val="00A26FC7"/>
    <w:rsid w:val="00A27C4E"/>
    <w:rsid w:val="00A33F5A"/>
    <w:rsid w:val="00A343D0"/>
    <w:rsid w:val="00A34B0C"/>
    <w:rsid w:val="00A36B67"/>
    <w:rsid w:val="00A40649"/>
    <w:rsid w:val="00A40C45"/>
    <w:rsid w:val="00A40EA2"/>
    <w:rsid w:val="00A41369"/>
    <w:rsid w:val="00A427D8"/>
    <w:rsid w:val="00A42A3E"/>
    <w:rsid w:val="00A43FD7"/>
    <w:rsid w:val="00A521B0"/>
    <w:rsid w:val="00A55A40"/>
    <w:rsid w:val="00A56652"/>
    <w:rsid w:val="00A65A64"/>
    <w:rsid w:val="00A66ADD"/>
    <w:rsid w:val="00A67128"/>
    <w:rsid w:val="00A672F8"/>
    <w:rsid w:val="00A83432"/>
    <w:rsid w:val="00AA0FC8"/>
    <w:rsid w:val="00AA5434"/>
    <w:rsid w:val="00AA6AFB"/>
    <w:rsid w:val="00AA7240"/>
    <w:rsid w:val="00AB721C"/>
    <w:rsid w:val="00AC0B83"/>
    <w:rsid w:val="00AC1B48"/>
    <w:rsid w:val="00AC1F86"/>
    <w:rsid w:val="00AC2AE5"/>
    <w:rsid w:val="00AC2BBB"/>
    <w:rsid w:val="00AC5F83"/>
    <w:rsid w:val="00AC72B8"/>
    <w:rsid w:val="00AC7C16"/>
    <w:rsid w:val="00AD1771"/>
    <w:rsid w:val="00AD3B66"/>
    <w:rsid w:val="00AD7F4E"/>
    <w:rsid w:val="00AE4989"/>
    <w:rsid w:val="00AF0FA1"/>
    <w:rsid w:val="00AF6FD5"/>
    <w:rsid w:val="00AF712F"/>
    <w:rsid w:val="00AF7574"/>
    <w:rsid w:val="00B00098"/>
    <w:rsid w:val="00B01AC2"/>
    <w:rsid w:val="00B045ED"/>
    <w:rsid w:val="00B05C39"/>
    <w:rsid w:val="00B060D8"/>
    <w:rsid w:val="00B06F98"/>
    <w:rsid w:val="00B0720C"/>
    <w:rsid w:val="00B0790D"/>
    <w:rsid w:val="00B12C04"/>
    <w:rsid w:val="00B138F3"/>
    <w:rsid w:val="00B162B7"/>
    <w:rsid w:val="00B17BFB"/>
    <w:rsid w:val="00B20A57"/>
    <w:rsid w:val="00B214CB"/>
    <w:rsid w:val="00B232D1"/>
    <w:rsid w:val="00B26C24"/>
    <w:rsid w:val="00B2752A"/>
    <w:rsid w:val="00B3532E"/>
    <w:rsid w:val="00B3732A"/>
    <w:rsid w:val="00B42E35"/>
    <w:rsid w:val="00B43DB1"/>
    <w:rsid w:val="00B512CF"/>
    <w:rsid w:val="00B529A9"/>
    <w:rsid w:val="00B5458D"/>
    <w:rsid w:val="00B566C1"/>
    <w:rsid w:val="00B62F8D"/>
    <w:rsid w:val="00B65385"/>
    <w:rsid w:val="00B7010E"/>
    <w:rsid w:val="00B75D0F"/>
    <w:rsid w:val="00B77786"/>
    <w:rsid w:val="00B80720"/>
    <w:rsid w:val="00B8330E"/>
    <w:rsid w:val="00B84F02"/>
    <w:rsid w:val="00B85244"/>
    <w:rsid w:val="00B85803"/>
    <w:rsid w:val="00B86941"/>
    <w:rsid w:val="00B872F5"/>
    <w:rsid w:val="00B873BD"/>
    <w:rsid w:val="00B90204"/>
    <w:rsid w:val="00B90D6E"/>
    <w:rsid w:val="00B93172"/>
    <w:rsid w:val="00B94BD9"/>
    <w:rsid w:val="00BA0CDA"/>
    <w:rsid w:val="00BA0F9D"/>
    <w:rsid w:val="00BA47C1"/>
    <w:rsid w:val="00BA52C7"/>
    <w:rsid w:val="00BA66A1"/>
    <w:rsid w:val="00BB0602"/>
    <w:rsid w:val="00BB3554"/>
    <w:rsid w:val="00BB4782"/>
    <w:rsid w:val="00BB5129"/>
    <w:rsid w:val="00BB6202"/>
    <w:rsid w:val="00BC0106"/>
    <w:rsid w:val="00BC1168"/>
    <w:rsid w:val="00BC2245"/>
    <w:rsid w:val="00BD0659"/>
    <w:rsid w:val="00BD082D"/>
    <w:rsid w:val="00BD1424"/>
    <w:rsid w:val="00BD3F9D"/>
    <w:rsid w:val="00BD5915"/>
    <w:rsid w:val="00BD7487"/>
    <w:rsid w:val="00BD7DE3"/>
    <w:rsid w:val="00BE123F"/>
    <w:rsid w:val="00BE18ED"/>
    <w:rsid w:val="00BE2F58"/>
    <w:rsid w:val="00BE4166"/>
    <w:rsid w:val="00BE5DF9"/>
    <w:rsid w:val="00BE6386"/>
    <w:rsid w:val="00BE78F0"/>
    <w:rsid w:val="00BF17DB"/>
    <w:rsid w:val="00BF23E9"/>
    <w:rsid w:val="00BF3F46"/>
    <w:rsid w:val="00BF6992"/>
    <w:rsid w:val="00BF715C"/>
    <w:rsid w:val="00BF7FEC"/>
    <w:rsid w:val="00C00E1D"/>
    <w:rsid w:val="00C04B36"/>
    <w:rsid w:val="00C07A8D"/>
    <w:rsid w:val="00C107F0"/>
    <w:rsid w:val="00C11B6D"/>
    <w:rsid w:val="00C1437A"/>
    <w:rsid w:val="00C17FEA"/>
    <w:rsid w:val="00C21DA7"/>
    <w:rsid w:val="00C23801"/>
    <w:rsid w:val="00C311A6"/>
    <w:rsid w:val="00C3372F"/>
    <w:rsid w:val="00C346F6"/>
    <w:rsid w:val="00C360CC"/>
    <w:rsid w:val="00C367CA"/>
    <w:rsid w:val="00C41005"/>
    <w:rsid w:val="00C413F6"/>
    <w:rsid w:val="00C44F0C"/>
    <w:rsid w:val="00C46BED"/>
    <w:rsid w:val="00C47C9D"/>
    <w:rsid w:val="00C508AF"/>
    <w:rsid w:val="00C561F2"/>
    <w:rsid w:val="00C5749B"/>
    <w:rsid w:val="00C60719"/>
    <w:rsid w:val="00C63627"/>
    <w:rsid w:val="00C66D0B"/>
    <w:rsid w:val="00C71C27"/>
    <w:rsid w:val="00C73275"/>
    <w:rsid w:val="00C7525B"/>
    <w:rsid w:val="00C7598B"/>
    <w:rsid w:val="00C770D0"/>
    <w:rsid w:val="00C814E5"/>
    <w:rsid w:val="00C82354"/>
    <w:rsid w:val="00C82CC2"/>
    <w:rsid w:val="00C8417B"/>
    <w:rsid w:val="00C91D21"/>
    <w:rsid w:val="00C93485"/>
    <w:rsid w:val="00C93A84"/>
    <w:rsid w:val="00C94264"/>
    <w:rsid w:val="00CA3A17"/>
    <w:rsid w:val="00CA3F41"/>
    <w:rsid w:val="00CA3FF3"/>
    <w:rsid w:val="00CA6C7B"/>
    <w:rsid w:val="00CA7EE4"/>
    <w:rsid w:val="00CB3D20"/>
    <w:rsid w:val="00CB4509"/>
    <w:rsid w:val="00CB60F1"/>
    <w:rsid w:val="00CB7565"/>
    <w:rsid w:val="00CC33F8"/>
    <w:rsid w:val="00CC7154"/>
    <w:rsid w:val="00CD0040"/>
    <w:rsid w:val="00CD6E34"/>
    <w:rsid w:val="00CD7CC9"/>
    <w:rsid w:val="00CE232B"/>
    <w:rsid w:val="00CE43B7"/>
    <w:rsid w:val="00CE451F"/>
    <w:rsid w:val="00CE4568"/>
    <w:rsid w:val="00CE4F1E"/>
    <w:rsid w:val="00CE5DE8"/>
    <w:rsid w:val="00CF053D"/>
    <w:rsid w:val="00CF24F4"/>
    <w:rsid w:val="00CF6BE7"/>
    <w:rsid w:val="00CF6FFE"/>
    <w:rsid w:val="00CF780A"/>
    <w:rsid w:val="00D0439B"/>
    <w:rsid w:val="00D0535B"/>
    <w:rsid w:val="00D10B5D"/>
    <w:rsid w:val="00D1331D"/>
    <w:rsid w:val="00D13E45"/>
    <w:rsid w:val="00D17861"/>
    <w:rsid w:val="00D220D3"/>
    <w:rsid w:val="00D245F4"/>
    <w:rsid w:val="00D26011"/>
    <w:rsid w:val="00D26CA1"/>
    <w:rsid w:val="00D33122"/>
    <w:rsid w:val="00D36DCD"/>
    <w:rsid w:val="00D4355A"/>
    <w:rsid w:val="00D47B6A"/>
    <w:rsid w:val="00D47EE8"/>
    <w:rsid w:val="00D51B23"/>
    <w:rsid w:val="00D51E85"/>
    <w:rsid w:val="00D53AC1"/>
    <w:rsid w:val="00D5500C"/>
    <w:rsid w:val="00D559F7"/>
    <w:rsid w:val="00D5609D"/>
    <w:rsid w:val="00D57216"/>
    <w:rsid w:val="00D57520"/>
    <w:rsid w:val="00D5783F"/>
    <w:rsid w:val="00D57B14"/>
    <w:rsid w:val="00D60E47"/>
    <w:rsid w:val="00D6237F"/>
    <w:rsid w:val="00D677C8"/>
    <w:rsid w:val="00D67D6C"/>
    <w:rsid w:val="00D75D6B"/>
    <w:rsid w:val="00D76B91"/>
    <w:rsid w:val="00D802B9"/>
    <w:rsid w:val="00D80B42"/>
    <w:rsid w:val="00D844A4"/>
    <w:rsid w:val="00D84D13"/>
    <w:rsid w:val="00D86EAF"/>
    <w:rsid w:val="00D86EBB"/>
    <w:rsid w:val="00D91E00"/>
    <w:rsid w:val="00D92CFF"/>
    <w:rsid w:val="00D939EB"/>
    <w:rsid w:val="00D9410D"/>
    <w:rsid w:val="00D972FF"/>
    <w:rsid w:val="00DA1E35"/>
    <w:rsid w:val="00DA2944"/>
    <w:rsid w:val="00DA4E84"/>
    <w:rsid w:val="00DA59DF"/>
    <w:rsid w:val="00DA5E41"/>
    <w:rsid w:val="00DA7D79"/>
    <w:rsid w:val="00DB1556"/>
    <w:rsid w:val="00DB317C"/>
    <w:rsid w:val="00DB5D5D"/>
    <w:rsid w:val="00DB64D2"/>
    <w:rsid w:val="00DC0533"/>
    <w:rsid w:val="00DC1090"/>
    <w:rsid w:val="00DC124B"/>
    <w:rsid w:val="00DC171D"/>
    <w:rsid w:val="00DC28F2"/>
    <w:rsid w:val="00DC6033"/>
    <w:rsid w:val="00DC6427"/>
    <w:rsid w:val="00DD1AFF"/>
    <w:rsid w:val="00DD4AA8"/>
    <w:rsid w:val="00DD62C1"/>
    <w:rsid w:val="00DD7ACE"/>
    <w:rsid w:val="00DE0271"/>
    <w:rsid w:val="00DE0956"/>
    <w:rsid w:val="00DE13EB"/>
    <w:rsid w:val="00DE1924"/>
    <w:rsid w:val="00DE548F"/>
    <w:rsid w:val="00DE5789"/>
    <w:rsid w:val="00DF40F4"/>
    <w:rsid w:val="00E04AA0"/>
    <w:rsid w:val="00E051E6"/>
    <w:rsid w:val="00E07D1E"/>
    <w:rsid w:val="00E13F37"/>
    <w:rsid w:val="00E156B8"/>
    <w:rsid w:val="00E165C9"/>
    <w:rsid w:val="00E17E29"/>
    <w:rsid w:val="00E23E9A"/>
    <w:rsid w:val="00E2542E"/>
    <w:rsid w:val="00E30ABF"/>
    <w:rsid w:val="00E3254D"/>
    <w:rsid w:val="00E32B6C"/>
    <w:rsid w:val="00E42BFA"/>
    <w:rsid w:val="00E4349D"/>
    <w:rsid w:val="00E4487A"/>
    <w:rsid w:val="00E46C4E"/>
    <w:rsid w:val="00E502E4"/>
    <w:rsid w:val="00E50A4B"/>
    <w:rsid w:val="00E50A83"/>
    <w:rsid w:val="00E53070"/>
    <w:rsid w:val="00E53638"/>
    <w:rsid w:val="00E54C4C"/>
    <w:rsid w:val="00E57A23"/>
    <w:rsid w:val="00E62E72"/>
    <w:rsid w:val="00E71473"/>
    <w:rsid w:val="00E71F2F"/>
    <w:rsid w:val="00E73D16"/>
    <w:rsid w:val="00E751FA"/>
    <w:rsid w:val="00E7608D"/>
    <w:rsid w:val="00E776B6"/>
    <w:rsid w:val="00E834F7"/>
    <w:rsid w:val="00E85E78"/>
    <w:rsid w:val="00E956CB"/>
    <w:rsid w:val="00E96365"/>
    <w:rsid w:val="00EA1898"/>
    <w:rsid w:val="00EA4AF3"/>
    <w:rsid w:val="00EA6F0A"/>
    <w:rsid w:val="00EB17A2"/>
    <w:rsid w:val="00EB2E47"/>
    <w:rsid w:val="00EB31C5"/>
    <w:rsid w:val="00EB6885"/>
    <w:rsid w:val="00EB7D45"/>
    <w:rsid w:val="00EB7E0A"/>
    <w:rsid w:val="00EC6D02"/>
    <w:rsid w:val="00ED08AF"/>
    <w:rsid w:val="00ED0EAF"/>
    <w:rsid w:val="00ED1337"/>
    <w:rsid w:val="00ED23A2"/>
    <w:rsid w:val="00ED2EEB"/>
    <w:rsid w:val="00ED35A1"/>
    <w:rsid w:val="00ED5AEF"/>
    <w:rsid w:val="00ED7935"/>
    <w:rsid w:val="00EE5ED0"/>
    <w:rsid w:val="00EF0931"/>
    <w:rsid w:val="00EF1B9C"/>
    <w:rsid w:val="00EF38ED"/>
    <w:rsid w:val="00EF3A06"/>
    <w:rsid w:val="00EF43D7"/>
    <w:rsid w:val="00EF50F5"/>
    <w:rsid w:val="00EF6296"/>
    <w:rsid w:val="00EF696F"/>
    <w:rsid w:val="00F0345D"/>
    <w:rsid w:val="00F05244"/>
    <w:rsid w:val="00F058B2"/>
    <w:rsid w:val="00F05D20"/>
    <w:rsid w:val="00F0659E"/>
    <w:rsid w:val="00F06D2D"/>
    <w:rsid w:val="00F10F69"/>
    <w:rsid w:val="00F11017"/>
    <w:rsid w:val="00F17657"/>
    <w:rsid w:val="00F17AD5"/>
    <w:rsid w:val="00F20AAD"/>
    <w:rsid w:val="00F219A1"/>
    <w:rsid w:val="00F23631"/>
    <w:rsid w:val="00F26E71"/>
    <w:rsid w:val="00F27351"/>
    <w:rsid w:val="00F30B1D"/>
    <w:rsid w:val="00F323C1"/>
    <w:rsid w:val="00F32437"/>
    <w:rsid w:val="00F32820"/>
    <w:rsid w:val="00F37CB0"/>
    <w:rsid w:val="00F4370A"/>
    <w:rsid w:val="00F4677B"/>
    <w:rsid w:val="00F47E18"/>
    <w:rsid w:val="00F514FF"/>
    <w:rsid w:val="00F51649"/>
    <w:rsid w:val="00F52DC7"/>
    <w:rsid w:val="00F52F5A"/>
    <w:rsid w:val="00F53470"/>
    <w:rsid w:val="00F559B2"/>
    <w:rsid w:val="00F7202C"/>
    <w:rsid w:val="00F729E5"/>
    <w:rsid w:val="00F76B57"/>
    <w:rsid w:val="00F77109"/>
    <w:rsid w:val="00F83FC5"/>
    <w:rsid w:val="00F85709"/>
    <w:rsid w:val="00F87C8B"/>
    <w:rsid w:val="00F92B19"/>
    <w:rsid w:val="00F94A47"/>
    <w:rsid w:val="00F94FBB"/>
    <w:rsid w:val="00F96322"/>
    <w:rsid w:val="00FA05E0"/>
    <w:rsid w:val="00FA21E0"/>
    <w:rsid w:val="00FA4AEE"/>
    <w:rsid w:val="00FA5A87"/>
    <w:rsid w:val="00FA74CA"/>
    <w:rsid w:val="00FB42C5"/>
    <w:rsid w:val="00FB463A"/>
    <w:rsid w:val="00FB7F23"/>
    <w:rsid w:val="00FC0833"/>
    <w:rsid w:val="00FC4604"/>
    <w:rsid w:val="00FC597E"/>
    <w:rsid w:val="00FC6130"/>
    <w:rsid w:val="00FD0299"/>
    <w:rsid w:val="00FD260B"/>
    <w:rsid w:val="00FD59EA"/>
    <w:rsid w:val="00FE0958"/>
    <w:rsid w:val="00FE2B09"/>
    <w:rsid w:val="00FE2C65"/>
    <w:rsid w:val="00FE48A0"/>
    <w:rsid w:val="00FE4C4F"/>
    <w:rsid w:val="00FF12A9"/>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9FC780-6033-4D78-90C2-A30320F2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1347</Words>
  <Characters>7679</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2016-10-04T17:29:00Z</cp:lastPrinted>
  <dcterms:created xsi:type="dcterms:W3CDTF">2016-10-18T17:13:00Z</dcterms:created>
  <dcterms:modified xsi:type="dcterms:W3CDTF">2016-10-18T17:13:00Z</dcterms:modified>
</cp:coreProperties>
</file>