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7BAB3" w14:textId="77777777" w:rsidR="00135368" w:rsidRPr="00135368" w:rsidRDefault="00135368" w:rsidP="00135368">
      <w:pPr>
        <w:pStyle w:val="NoSpacing"/>
        <w:rPr>
          <w:rFonts w:ascii="Bookman Old Style" w:hAnsi="Bookman Old Style"/>
          <w:sz w:val="24"/>
          <w:szCs w:val="24"/>
        </w:rPr>
      </w:pPr>
      <w:r w:rsidRPr="00135368">
        <w:rPr>
          <w:rFonts w:ascii="Bookman Old Style" w:hAnsi="Bookman Old Style"/>
          <w:sz w:val="24"/>
          <w:szCs w:val="24"/>
        </w:rPr>
        <w:t>THE MINUTES OF THE ACADEMIC SENATE</w:t>
      </w:r>
    </w:p>
    <w:p w14:paraId="3AD246CF" w14:textId="77777777" w:rsidR="00135368" w:rsidRPr="00135368" w:rsidRDefault="00135368" w:rsidP="00135368">
      <w:pPr>
        <w:pStyle w:val="NoSpacing"/>
        <w:rPr>
          <w:rFonts w:ascii="Bookman Old Style" w:hAnsi="Bookman Old Style"/>
          <w:sz w:val="24"/>
          <w:szCs w:val="24"/>
        </w:rPr>
      </w:pPr>
      <w:r w:rsidRPr="00135368">
        <w:rPr>
          <w:rFonts w:ascii="Bookman Old Style" w:hAnsi="Bookman Old Style"/>
          <w:sz w:val="24"/>
          <w:szCs w:val="24"/>
        </w:rPr>
        <w:t xml:space="preserve">CALIFORNIA STATE UNIVERSITY, FRESNO   </w:t>
      </w:r>
    </w:p>
    <w:p w14:paraId="2FF34E9D" w14:textId="77777777" w:rsidR="00135368" w:rsidRPr="00135368" w:rsidRDefault="00135368" w:rsidP="00135368">
      <w:pPr>
        <w:pStyle w:val="NoSpacing"/>
        <w:rPr>
          <w:rFonts w:ascii="Bookman Old Style" w:hAnsi="Bookman Old Style"/>
          <w:sz w:val="24"/>
          <w:szCs w:val="24"/>
        </w:rPr>
      </w:pPr>
      <w:r w:rsidRPr="00135368">
        <w:rPr>
          <w:rFonts w:ascii="Bookman Old Style" w:hAnsi="Bookman Old Style"/>
          <w:sz w:val="24"/>
          <w:szCs w:val="24"/>
        </w:rPr>
        <w:t>5200 N. Barton Ave ML 34</w:t>
      </w:r>
    </w:p>
    <w:p w14:paraId="241BA797" w14:textId="77777777" w:rsidR="00135368" w:rsidRPr="00135368" w:rsidRDefault="00135368" w:rsidP="00135368">
      <w:pPr>
        <w:pStyle w:val="NoSpacing"/>
        <w:rPr>
          <w:rFonts w:ascii="Bookman Old Style" w:hAnsi="Bookman Old Style"/>
          <w:sz w:val="24"/>
          <w:szCs w:val="24"/>
        </w:rPr>
      </w:pPr>
      <w:r w:rsidRPr="00135368">
        <w:rPr>
          <w:rFonts w:ascii="Bookman Old Style" w:hAnsi="Bookman Old Style"/>
          <w:sz w:val="24"/>
          <w:szCs w:val="24"/>
        </w:rPr>
        <w:t>Fresno, California 93740-8014</w:t>
      </w:r>
    </w:p>
    <w:p w14:paraId="53F91B6E" w14:textId="77777777" w:rsidR="00135368" w:rsidRPr="00135368" w:rsidRDefault="00135368" w:rsidP="00135368">
      <w:pPr>
        <w:pStyle w:val="NoSpacing"/>
        <w:rPr>
          <w:rFonts w:ascii="Bookman Old Style" w:hAnsi="Bookman Old Style"/>
          <w:sz w:val="24"/>
          <w:szCs w:val="24"/>
        </w:rPr>
      </w:pPr>
      <w:r w:rsidRPr="00135368">
        <w:rPr>
          <w:rFonts w:ascii="Bookman Old Style" w:hAnsi="Bookman Old Style"/>
          <w:sz w:val="24"/>
          <w:szCs w:val="24"/>
        </w:rPr>
        <w:t>Office of the Academic Senate</w:t>
      </w:r>
      <w:r w:rsidRPr="00135368">
        <w:rPr>
          <w:rFonts w:ascii="Bookman Old Style" w:hAnsi="Bookman Old Style"/>
          <w:sz w:val="24"/>
          <w:szCs w:val="24"/>
        </w:rPr>
        <w:tab/>
      </w:r>
      <w:r w:rsidRPr="00135368">
        <w:rPr>
          <w:rFonts w:ascii="Bookman Old Style" w:hAnsi="Bookman Old Style"/>
          <w:sz w:val="24"/>
          <w:szCs w:val="24"/>
        </w:rPr>
        <w:tab/>
      </w:r>
      <w:r w:rsidRPr="00135368">
        <w:rPr>
          <w:rFonts w:ascii="Bookman Old Style" w:hAnsi="Bookman Old Style"/>
          <w:sz w:val="24"/>
          <w:szCs w:val="24"/>
        </w:rPr>
        <w:tab/>
      </w:r>
      <w:r w:rsidRPr="00135368">
        <w:rPr>
          <w:rFonts w:ascii="Bookman Old Style" w:hAnsi="Bookman Old Style"/>
          <w:sz w:val="24"/>
          <w:szCs w:val="24"/>
        </w:rPr>
        <w:tab/>
        <w:t>FAX: 278-5745</w:t>
      </w:r>
    </w:p>
    <w:p w14:paraId="169E210E" w14:textId="0B8B3C9B" w:rsidR="00135368" w:rsidRPr="00135368" w:rsidRDefault="00135368" w:rsidP="00135368">
      <w:pPr>
        <w:pStyle w:val="NoSpacing"/>
        <w:rPr>
          <w:rFonts w:ascii="Bookman Old Style" w:hAnsi="Bookman Old Style"/>
          <w:sz w:val="24"/>
          <w:szCs w:val="24"/>
        </w:rPr>
      </w:pPr>
      <w:r w:rsidRPr="00135368">
        <w:rPr>
          <w:rFonts w:ascii="Bookman Old Style" w:hAnsi="Bookman Old Style"/>
          <w:sz w:val="24"/>
          <w:szCs w:val="24"/>
        </w:rPr>
        <w:t>TEL: 278-2743</w:t>
      </w:r>
      <w:r w:rsidRPr="00135368">
        <w:rPr>
          <w:rFonts w:ascii="Bookman Old Style" w:hAnsi="Bookman Old Style"/>
          <w:sz w:val="24"/>
          <w:szCs w:val="24"/>
        </w:rPr>
        <w:tab/>
      </w:r>
      <w:r w:rsidRPr="00135368">
        <w:rPr>
          <w:rFonts w:ascii="Bookman Old Style" w:hAnsi="Bookman Old Style"/>
          <w:sz w:val="24"/>
          <w:szCs w:val="24"/>
        </w:rPr>
        <w:tab/>
      </w:r>
      <w:r w:rsidRPr="00135368">
        <w:rPr>
          <w:rFonts w:ascii="Bookman Old Style" w:hAnsi="Bookman Old Style"/>
          <w:sz w:val="24"/>
          <w:szCs w:val="24"/>
        </w:rPr>
        <w:tab/>
      </w:r>
      <w:r w:rsidRPr="00135368">
        <w:rPr>
          <w:rFonts w:ascii="Bookman Old Style" w:hAnsi="Bookman Old Style"/>
          <w:sz w:val="24"/>
          <w:szCs w:val="24"/>
        </w:rPr>
        <w:tab/>
      </w:r>
      <w:r w:rsidRPr="00135368">
        <w:rPr>
          <w:rFonts w:ascii="Bookman Old Style" w:hAnsi="Bookman Old Style"/>
          <w:sz w:val="24"/>
          <w:szCs w:val="24"/>
        </w:rPr>
        <w:tab/>
      </w:r>
      <w:r w:rsidRPr="00135368">
        <w:rPr>
          <w:rFonts w:ascii="Bookman Old Style" w:hAnsi="Bookman Old Style"/>
          <w:sz w:val="24"/>
          <w:szCs w:val="24"/>
        </w:rPr>
        <w:tab/>
        <w:t>(AS-</w:t>
      </w:r>
      <w:r w:rsidR="005C07BC">
        <w:rPr>
          <w:rFonts w:ascii="Bookman Old Style" w:hAnsi="Bookman Old Style"/>
          <w:sz w:val="24"/>
          <w:szCs w:val="24"/>
        </w:rPr>
        <w:t>13</w:t>
      </w:r>
      <w:r w:rsidRPr="00135368">
        <w:rPr>
          <w:rFonts w:ascii="Bookman Old Style" w:hAnsi="Bookman Old Style"/>
          <w:sz w:val="24"/>
          <w:szCs w:val="24"/>
        </w:rPr>
        <w:t>)</w:t>
      </w:r>
    </w:p>
    <w:p w14:paraId="4B66E49C" w14:textId="77777777" w:rsidR="00135368" w:rsidRPr="00135368" w:rsidRDefault="00135368" w:rsidP="00135368">
      <w:pPr>
        <w:pStyle w:val="NoSpacing"/>
        <w:rPr>
          <w:rFonts w:ascii="Bookman Old Style" w:hAnsi="Bookman Old Style"/>
          <w:sz w:val="24"/>
          <w:szCs w:val="24"/>
        </w:rPr>
      </w:pPr>
    </w:p>
    <w:p w14:paraId="455D1C4C" w14:textId="04617D91" w:rsidR="00135368" w:rsidRPr="00135368" w:rsidRDefault="005C07BC" w:rsidP="00135368">
      <w:pPr>
        <w:pStyle w:val="NoSpacing"/>
        <w:rPr>
          <w:rFonts w:ascii="Bookman Old Style" w:hAnsi="Bookman Old Style"/>
          <w:sz w:val="24"/>
          <w:szCs w:val="24"/>
        </w:rPr>
      </w:pPr>
      <w:r>
        <w:rPr>
          <w:rFonts w:ascii="Bookman Old Style" w:hAnsi="Bookman Old Style"/>
          <w:sz w:val="24"/>
          <w:szCs w:val="24"/>
        </w:rPr>
        <w:t>April 24,</w:t>
      </w:r>
      <w:r w:rsidR="00135368" w:rsidRPr="00135368">
        <w:rPr>
          <w:rFonts w:ascii="Bookman Old Style" w:hAnsi="Bookman Old Style"/>
          <w:sz w:val="24"/>
          <w:szCs w:val="24"/>
        </w:rPr>
        <w:t xml:space="preserve"> 2017</w:t>
      </w:r>
    </w:p>
    <w:p w14:paraId="20137178" w14:textId="77777777" w:rsidR="00135368" w:rsidRPr="00135368" w:rsidRDefault="00135368" w:rsidP="00135368">
      <w:pPr>
        <w:pStyle w:val="NoSpacing"/>
        <w:rPr>
          <w:rFonts w:ascii="Bookman Old Style" w:hAnsi="Bookman Old Style"/>
          <w:color w:val="FF0000"/>
          <w:sz w:val="24"/>
          <w:szCs w:val="24"/>
        </w:rPr>
      </w:pPr>
    </w:p>
    <w:p w14:paraId="233AFD7C" w14:textId="77777777" w:rsidR="004A32A5" w:rsidRPr="001D6C9C" w:rsidRDefault="004A32A5" w:rsidP="004A32A5">
      <w:pPr>
        <w:ind w:left="2880" w:hanging="2880"/>
        <w:rPr>
          <w:rFonts w:ascii="Bookman Old Style" w:hAnsi="Bookman Old Style"/>
          <w:sz w:val="24"/>
        </w:rPr>
      </w:pPr>
      <w:r w:rsidRPr="001D6C9C">
        <w:rPr>
          <w:rFonts w:ascii="Bookman Old Style" w:hAnsi="Bookman Old Style"/>
          <w:sz w:val="24"/>
        </w:rPr>
        <w:t>Members Excused:</w:t>
      </w:r>
      <w:r w:rsidRPr="001D6C9C">
        <w:rPr>
          <w:rFonts w:ascii="Bookman Old Style" w:hAnsi="Bookman Old Style"/>
          <w:sz w:val="24"/>
        </w:rPr>
        <w:tab/>
      </w:r>
      <w:r>
        <w:rPr>
          <w:rFonts w:ascii="Bookman Old Style" w:hAnsi="Bookman Old Style"/>
          <w:sz w:val="24"/>
        </w:rPr>
        <w:t xml:space="preserve">O. Benavides, L. Bryant, M. </w:t>
      </w:r>
      <w:proofErr w:type="spellStart"/>
      <w:r>
        <w:rPr>
          <w:rFonts w:ascii="Bookman Old Style" w:hAnsi="Bookman Old Style"/>
          <w:sz w:val="24"/>
        </w:rPr>
        <w:t>Schettler</w:t>
      </w:r>
      <w:proofErr w:type="spellEnd"/>
      <w:r>
        <w:rPr>
          <w:rFonts w:ascii="Bookman Old Style" w:hAnsi="Bookman Old Style"/>
          <w:sz w:val="24"/>
        </w:rPr>
        <w:t>, J. Smith-</w:t>
      </w:r>
      <w:proofErr w:type="spellStart"/>
      <w:r>
        <w:rPr>
          <w:rFonts w:ascii="Bookman Old Style" w:hAnsi="Bookman Old Style"/>
          <w:sz w:val="24"/>
        </w:rPr>
        <w:t>Warshaw</w:t>
      </w:r>
      <w:proofErr w:type="spellEnd"/>
    </w:p>
    <w:p w14:paraId="5D278177" w14:textId="77777777" w:rsidR="00135368" w:rsidRPr="005C07BC" w:rsidRDefault="00135368" w:rsidP="00135368">
      <w:pPr>
        <w:pStyle w:val="NoSpacing"/>
        <w:rPr>
          <w:rFonts w:ascii="Bookman Old Style" w:hAnsi="Bookman Old Style"/>
          <w:color w:val="FF0000"/>
          <w:sz w:val="24"/>
          <w:szCs w:val="24"/>
        </w:rPr>
      </w:pPr>
    </w:p>
    <w:p w14:paraId="15F0F4B4" w14:textId="3B438D12" w:rsidR="004A32A5" w:rsidRPr="001D6C9C" w:rsidRDefault="004A32A5" w:rsidP="004A32A5">
      <w:pPr>
        <w:ind w:left="2880" w:hanging="2880"/>
        <w:rPr>
          <w:rFonts w:ascii="Bookman Old Style" w:hAnsi="Bookman Old Style"/>
          <w:sz w:val="24"/>
        </w:rPr>
      </w:pPr>
      <w:r>
        <w:rPr>
          <w:rFonts w:ascii="Bookman Old Style" w:hAnsi="Bookman Old Style"/>
          <w:sz w:val="24"/>
        </w:rPr>
        <w:t>Members Absent:</w:t>
      </w:r>
      <w:r>
        <w:rPr>
          <w:rFonts w:ascii="Bookman Old Style" w:hAnsi="Bookman Old Style"/>
          <w:sz w:val="24"/>
        </w:rPr>
        <w:tab/>
        <w:t xml:space="preserve">A. </w:t>
      </w:r>
      <w:proofErr w:type="spellStart"/>
      <w:r>
        <w:rPr>
          <w:rFonts w:ascii="Bookman Old Style" w:hAnsi="Bookman Old Style"/>
          <w:sz w:val="24"/>
        </w:rPr>
        <w:t>Alexandrou</w:t>
      </w:r>
      <w:proofErr w:type="spellEnd"/>
      <w:r>
        <w:rPr>
          <w:rFonts w:ascii="Bookman Old Style" w:hAnsi="Bookman Old Style"/>
          <w:sz w:val="24"/>
        </w:rPr>
        <w:t xml:space="preserve">, L. Davis, B. </w:t>
      </w:r>
      <w:proofErr w:type="spellStart"/>
      <w:r>
        <w:rPr>
          <w:rFonts w:ascii="Bookman Old Style" w:hAnsi="Bookman Old Style"/>
          <w:sz w:val="24"/>
        </w:rPr>
        <w:t>Dermugredechian</w:t>
      </w:r>
      <w:proofErr w:type="spellEnd"/>
      <w:r>
        <w:rPr>
          <w:rFonts w:ascii="Bookman Old Style" w:hAnsi="Bookman Old Style"/>
          <w:sz w:val="24"/>
        </w:rPr>
        <w:t xml:space="preserve">, M. </w:t>
      </w:r>
      <w:r w:rsidR="001B19A6">
        <w:rPr>
          <w:rFonts w:ascii="Bookman Old Style" w:hAnsi="Bookman Old Style"/>
          <w:sz w:val="24"/>
        </w:rPr>
        <w:t>Golden, A. Hammons,</w:t>
      </w:r>
      <w:r>
        <w:rPr>
          <w:rFonts w:ascii="Bookman Old Style" w:hAnsi="Bookman Old Style"/>
          <w:sz w:val="24"/>
        </w:rPr>
        <w:t xml:space="preserve"> </w:t>
      </w:r>
      <w:r w:rsidR="001B19A6">
        <w:rPr>
          <w:rFonts w:ascii="Bookman Old Style" w:hAnsi="Bookman Old Style"/>
          <w:sz w:val="24"/>
        </w:rPr>
        <w:t xml:space="preserve">B. Singh, A.M. </w:t>
      </w:r>
      <w:proofErr w:type="spellStart"/>
      <w:r w:rsidR="001B19A6">
        <w:rPr>
          <w:rFonts w:ascii="Bookman Old Style" w:hAnsi="Bookman Old Style"/>
          <w:sz w:val="24"/>
        </w:rPr>
        <w:t>Tawfik</w:t>
      </w:r>
      <w:proofErr w:type="spellEnd"/>
      <w:r w:rsidR="001B19A6">
        <w:rPr>
          <w:rFonts w:ascii="Bookman Old Style" w:hAnsi="Bookman Old Style"/>
          <w:sz w:val="24"/>
        </w:rPr>
        <w:t xml:space="preserve">, </w:t>
      </w:r>
      <w:bookmarkStart w:id="0" w:name="_GoBack"/>
      <w:bookmarkEnd w:id="0"/>
      <w:r w:rsidR="001B19A6">
        <w:rPr>
          <w:rFonts w:ascii="Bookman Old Style" w:hAnsi="Bookman Old Style"/>
          <w:sz w:val="24"/>
        </w:rPr>
        <w:t>E. Waldman</w:t>
      </w:r>
    </w:p>
    <w:p w14:paraId="72ACFF75" w14:textId="77777777" w:rsidR="00135368" w:rsidRPr="00135368" w:rsidRDefault="00135368" w:rsidP="00135368">
      <w:pPr>
        <w:pStyle w:val="NoSpacing"/>
        <w:rPr>
          <w:rFonts w:ascii="Bookman Old Style" w:hAnsi="Bookman Old Style"/>
          <w:sz w:val="24"/>
          <w:szCs w:val="24"/>
        </w:rPr>
      </w:pPr>
    </w:p>
    <w:p w14:paraId="71D11500" w14:textId="77777777" w:rsidR="00135368" w:rsidRPr="00135368" w:rsidRDefault="00135368" w:rsidP="00135368">
      <w:pPr>
        <w:pStyle w:val="NoSpacing"/>
        <w:rPr>
          <w:rFonts w:ascii="Bookman Old Style" w:hAnsi="Bookman Old Style"/>
          <w:sz w:val="24"/>
          <w:szCs w:val="24"/>
        </w:rPr>
      </w:pPr>
      <w:r w:rsidRPr="00135368">
        <w:rPr>
          <w:rFonts w:ascii="Bookman Old Style" w:hAnsi="Bookman Old Style"/>
          <w:sz w:val="24"/>
          <w:szCs w:val="24"/>
        </w:rPr>
        <w:t xml:space="preserve">The Academic Senate was called to order by Chair </w:t>
      </w:r>
      <w:proofErr w:type="spellStart"/>
      <w:r w:rsidRPr="00135368">
        <w:rPr>
          <w:rFonts w:ascii="Bookman Old Style" w:hAnsi="Bookman Old Style"/>
          <w:sz w:val="24"/>
          <w:szCs w:val="24"/>
        </w:rPr>
        <w:t>Ayotte</w:t>
      </w:r>
      <w:proofErr w:type="spellEnd"/>
      <w:r w:rsidRPr="00135368">
        <w:rPr>
          <w:rFonts w:ascii="Bookman Old Style" w:hAnsi="Bookman Old Style"/>
          <w:sz w:val="24"/>
          <w:szCs w:val="24"/>
        </w:rPr>
        <w:t xml:space="preserve"> at 4:06pm in HML 2206.</w:t>
      </w:r>
    </w:p>
    <w:p w14:paraId="15CC8D3F" w14:textId="77777777" w:rsidR="000C7B6F" w:rsidRPr="00135368" w:rsidRDefault="000C7B6F" w:rsidP="00135368">
      <w:pPr>
        <w:pStyle w:val="NoSpacing"/>
        <w:rPr>
          <w:rFonts w:ascii="Bookman Old Style" w:hAnsi="Bookman Old Style"/>
          <w:sz w:val="24"/>
          <w:szCs w:val="24"/>
        </w:rPr>
      </w:pPr>
    </w:p>
    <w:p w14:paraId="39DB03DE" w14:textId="6B187DF3" w:rsidR="000C7B6F" w:rsidRPr="00135368" w:rsidRDefault="000C7B6F" w:rsidP="00844F29">
      <w:pPr>
        <w:pStyle w:val="NoSpacing"/>
        <w:numPr>
          <w:ilvl w:val="0"/>
          <w:numId w:val="2"/>
        </w:numPr>
        <w:ind w:left="540" w:hanging="540"/>
        <w:rPr>
          <w:rFonts w:ascii="Bookman Old Style" w:hAnsi="Bookman Old Style"/>
          <w:sz w:val="24"/>
          <w:szCs w:val="24"/>
        </w:rPr>
      </w:pPr>
      <w:r w:rsidRPr="00135368">
        <w:rPr>
          <w:rFonts w:ascii="Bookman Old Style" w:hAnsi="Bookman Old Style"/>
          <w:sz w:val="24"/>
          <w:szCs w:val="24"/>
        </w:rPr>
        <w:t>Approval of the agenda</w:t>
      </w:r>
    </w:p>
    <w:p w14:paraId="22302CB9" w14:textId="77777777" w:rsidR="000C7B6F" w:rsidRPr="00135368" w:rsidRDefault="000C7B6F" w:rsidP="00135368">
      <w:pPr>
        <w:pStyle w:val="NoSpacing"/>
        <w:rPr>
          <w:rFonts w:ascii="Bookman Old Style" w:hAnsi="Bookman Old Style"/>
          <w:sz w:val="24"/>
          <w:szCs w:val="24"/>
        </w:rPr>
      </w:pPr>
    </w:p>
    <w:p w14:paraId="2D307D37" w14:textId="77777777" w:rsidR="000C7B6F" w:rsidRPr="00135368" w:rsidRDefault="000C7B6F" w:rsidP="00844F29">
      <w:pPr>
        <w:pStyle w:val="NoSpacing"/>
        <w:ind w:left="540"/>
        <w:rPr>
          <w:rFonts w:ascii="Bookman Old Style" w:hAnsi="Bookman Old Style"/>
          <w:sz w:val="24"/>
          <w:szCs w:val="24"/>
        </w:rPr>
      </w:pPr>
      <w:r w:rsidRPr="00135368">
        <w:rPr>
          <w:rFonts w:ascii="Bookman Old Style" w:hAnsi="Bookman Old Style"/>
          <w:sz w:val="24"/>
          <w:szCs w:val="24"/>
        </w:rPr>
        <w:t>MSC approving the move of item #6 (New Business) to be new item #4 with the rest of the agenda reordered according.</w:t>
      </w:r>
    </w:p>
    <w:p w14:paraId="38406FD0" w14:textId="77777777" w:rsidR="000C7B6F" w:rsidRPr="00135368" w:rsidRDefault="000C7B6F" w:rsidP="00135368">
      <w:pPr>
        <w:pStyle w:val="NoSpacing"/>
        <w:rPr>
          <w:rFonts w:ascii="Bookman Old Style" w:hAnsi="Bookman Old Style"/>
          <w:sz w:val="24"/>
          <w:szCs w:val="24"/>
        </w:rPr>
      </w:pPr>
    </w:p>
    <w:p w14:paraId="1B0E4752" w14:textId="77777777" w:rsidR="000C7B6F" w:rsidRPr="00135368" w:rsidRDefault="000C7B6F" w:rsidP="00844F29">
      <w:pPr>
        <w:pStyle w:val="NoSpacing"/>
        <w:ind w:left="540"/>
        <w:rPr>
          <w:rFonts w:ascii="Bookman Old Style" w:hAnsi="Bookman Old Style"/>
          <w:sz w:val="24"/>
          <w:szCs w:val="24"/>
        </w:rPr>
      </w:pPr>
      <w:r w:rsidRPr="00135368">
        <w:rPr>
          <w:rFonts w:ascii="Bookman Old Style" w:hAnsi="Bookman Old Style"/>
          <w:sz w:val="24"/>
          <w:szCs w:val="24"/>
        </w:rPr>
        <w:t>MSC approving the agenda as amended.</w:t>
      </w:r>
    </w:p>
    <w:p w14:paraId="0DD2D694" w14:textId="77777777" w:rsidR="000C7B6F" w:rsidRPr="00135368" w:rsidRDefault="000C7B6F" w:rsidP="00135368">
      <w:pPr>
        <w:pStyle w:val="NoSpacing"/>
        <w:rPr>
          <w:rFonts w:ascii="Bookman Old Style" w:hAnsi="Bookman Old Style"/>
          <w:sz w:val="24"/>
          <w:szCs w:val="24"/>
        </w:rPr>
      </w:pPr>
    </w:p>
    <w:p w14:paraId="6C7EB1AC" w14:textId="727E7E4C" w:rsidR="000C7B6F" w:rsidRPr="00135368" w:rsidRDefault="000C7B6F" w:rsidP="00844F29">
      <w:pPr>
        <w:pStyle w:val="NoSpacing"/>
        <w:numPr>
          <w:ilvl w:val="0"/>
          <w:numId w:val="2"/>
        </w:numPr>
        <w:ind w:left="540" w:hanging="540"/>
        <w:rPr>
          <w:rFonts w:ascii="Bookman Old Style" w:hAnsi="Bookman Old Style"/>
          <w:sz w:val="24"/>
          <w:szCs w:val="24"/>
        </w:rPr>
      </w:pPr>
      <w:r w:rsidRPr="00135368">
        <w:rPr>
          <w:rFonts w:ascii="Bookman Old Style" w:hAnsi="Bookman Old Style"/>
          <w:sz w:val="24"/>
          <w:szCs w:val="24"/>
        </w:rPr>
        <w:t>Approval of the minutes of April 3, 2017</w:t>
      </w:r>
    </w:p>
    <w:p w14:paraId="5372FF61" w14:textId="77777777" w:rsidR="000C7B6F" w:rsidRPr="00135368" w:rsidRDefault="000C7B6F" w:rsidP="00135368">
      <w:pPr>
        <w:pStyle w:val="NoSpacing"/>
        <w:rPr>
          <w:rFonts w:ascii="Bookman Old Style" w:hAnsi="Bookman Old Style"/>
          <w:sz w:val="24"/>
          <w:szCs w:val="24"/>
        </w:rPr>
      </w:pPr>
    </w:p>
    <w:p w14:paraId="7DBC1BA7" w14:textId="77777777" w:rsidR="000C7B6F" w:rsidRPr="00135368" w:rsidRDefault="000C7B6F" w:rsidP="00844F29">
      <w:pPr>
        <w:pStyle w:val="NoSpacing"/>
        <w:ind w:firstLine="540"/>
        <w:rPr>
          <w:rFonts w:ascii="Bookman Old Style" w:hAnsi="Bookman Old Style"/>
          <w:sz w:val="24"/>
          <w:szCs w:val="24"/>
        </w:rPr>
      </w:pPr>
      <w:r w:rsidRPr="00135368">
        <w:rPr>
          <w:rFonts w:ascii="Bookman Old Style" w:hAnsi="Bookman Old Style"/>
          <w:sz w:val="24"/>
          <w:szCs w:val="24"/>
        </w:rPr>
        <w:t>MSC approving the minutes of April 3, 2017</w:t>
      </w:r>
    </w:p>
    <w:p w14:paraId="347DD9B1" w14:textId="77777777" w:rsidR="000C7B6F" w:rsidRPr="00135368" w:rsidRDefault="000C7B6F" w:rsidP="00135368">
      <w:pPr>
        <w:pStyle w:val="NoSpacing"/>
        <w:rPr>
          <w:rFonts w:ascii="Bookman Old Style" w:hAnsi="Bookman Old Style"/>
          <w:sz w:val="24"/>
          <w:szCs w:val="24"/>
        </w:rPr>
      </w:pPr>
    </w:p>
    <w:p w14:paraId="5B15373D" w14:textId="5B3C2BE1" w:rsidR="000C7B6F" w:rsidRPr="00135368" w:rsidRDefault="001F527D" w:rsidP="00844F29">
      <w:pPr>
        <w:pStyle w:val="NoSpacing"/>
        <w:numPr>
          <w:ilvl w:val="0"/>
          <w:numId w:val="2"/>
        </w:numPr>
        <w:ind w:left="540" w:hanging="540"/>
        <w:rPr>
          <w:rFonts w:ascii="Bookman Old Style" w:hAnsi="Bookman Old Style"/>
          <w:sz w:val="24"/>
          <w:szCs w:val="24"/>
        </w:rPr>
      </w:pPr>
      <w:r w:rsidRPr="00135368">
        <w:rPr>
          <w:rFonts w:ascii="Bookman Old Style" w:hAnsi="Bookman Old Style"/>
          <w:sz w:val="24"/>
          <w:szCs w:val="24"/>
        </w:rPr>
        <w:t>Communications and announcements</w:t>
      </w:r>
    </w:p>
    <w:p w14:paraId="57F4F421" w14:textId="77777777" w:rsidR="001F527D" w:rsidRPr="00135368" w:rsidRDefault="001F527D" w:rsidP="00135368">
      <w:pPr>
        <w:pStyle w:val="NoSpacing"/>
        <w:rPr>
          <w:rFonts w:ascii="Bookman Old Style" w:hAnsi="Bookman Old Style"/>
          <w:sz w:val="24"/>
          <w:szCs w:val="24"/>
        </w:rPr>
      </w:pPr>
    </w:p>
    <w:p w14:paraId="6B466F13" w14:textId="32E7C567" w:rsidR="001F527D" w:rsidRPr="00135368" w:rsidRDefault="001F527D" w:rsidP="00935306">
      <w:pPr>
        <w:pStyle w:val="NoSpacing"/>
        <w:numPr>
          <w:ilvl w:val="0"/>
          <w:numId w:val="3"/>
        </w:numPr>
        <w:rPr>
          <w:rFonts w:ascii="Bookman Old Style" w:hAnsi="Bookman Old Style"/>
          <w:sz w:val="24"/>
          <w:szCs w:val="24"/>
          <w:u w:val="single"/>
        </w:rPr>
      </w:pPr>
      <w:r w:rsidRPr="00135368">
        <w:rPr>
          <w:rFonts w:ascii="Bookman Old Style" w:hAnsi="Bookman Old Style"/>
          <w:sz w:val="24"/>
          <w:szCs w:val="24"/>
          <w:u w:val="single"/>
        </w:rPr>
        <w:t xml:space="preserve">Senator </w:t>
      </w:r>
      <w:proofErr w:type="spellStart"/>
      <w:r w:rsidRPr="00135368">
        <w:rPr>
          <w:rFonts w:ascii="Bookman Old Style" w:hAnsi="Bookman Old Style"/>
          <w:sz w:val="24"/>
          <w:szCs w:val="24"/>
          <w:u w:val="single"/>
        </w:rPr>
        <w:t>Schlievert</w:t>
      </w:r>
      <w:proofErr w:type="spellEnd"/>
      <w:r w:rsidRPr="00135368">
        <w:rPr>
          <w:rFonts w:ascii="Bookman Old Style" w:hAnsi="Bookman Old Style"/>
          <w:sz w:val="24"/>
          <w:szCs w:val="24"/>
          <w:u w:val="single"/>
        </w:rPr>
        <w:t xml:space="preserve"> (Statewide Senate)</w:t>
      </w:r>
    </w:p>
    <w:p w14:paraId="08202AFC" w14:textId="77777777" w:rsidR="001F527D" w:rsidRPr="00135368" w:rsidRDefault="001F527D" w:rsidP="00844F29">
      <w:pPr>
        <w:pStyle w:val="NoSpacing"/>
        <w:ind w:left="540"/>
        <w:rPr>
          <w:rFonts w:ascii="Bookman Old Style" w:hAnsi="Bookman Old Style"/>
          <w:sz w:val="24"/>
          <w:szCs w:val="24"/>
        </w:rPr>
      </w:pPr>
    </w:p>
    <w:p w14:paraId="551DBB6B" w14:textId="77777777" w:rsidR="001F527D" w:rsidRPr="00135368" w:rsidRDefault="001F527D" w:rsidP="00935306">
      <w:pPr>
        <w:pStyle w:val="NoSpacing"/>
        <w:ind w:left="900"/>
        <w:rPr>
          <w:rFonts w:ascii="Bookman Old Style" w:hAnsi="Bookman Old Style"/>
          <w:sz w:val="24"/>
          <w:szCs w:val="24"/>
        </w:rPr>
      </w:pPr>
      <w:r w:rsidRPr="00135368">
        <w:rPr>
          <w:rFonts w:ascii="Bookman Old Style" w:hAnsi="Bookman Old Style"/>
          <w:sz w:val="24"/>
          <w:szCs w:val="24"/>
        </w:rPr>
        <w:t>Requested that senators knowing anecdotes about retiring Senator Benavides (Statewide Senate) write them down on a form she is handing out so he can be properly honored by the Academic Senate of the California State University.</w:t>
      </w:r>
    </w:p>
    <w:p w14:paraId="70ABE8B6" w14:textId="77777777" w:rsidR="001F527D" w:rsidRPr="00135368" w:rsidRDefault="001F527D" w:rsidP="00844F29">
      <w:pPr>
        <w:pStyle w:val="NoSpacing"/>
        <w:ind w:left="540"/>
        <w:rPr>
          <w:rFonts w:ascii="Bookman Old Style" w:hAnsi="Bookman Old Style"/>
          <w:sz w:val="24"/>
          <w:szCs w:val="24"/>
        </w:rPr>
      </w:pPr>
    </w:p>
    <w:p w14:paraId="0E0B7D17" w14:textId="300920C3" w:rsidR="00483E30" w:rsidRPr="00135368" w:rsidRDefault="00483E30" w:rsidP="00935306">
      <w:pPr>
        <w:pStyle w:val="NoSpacing"/>
        <w:numPr>
          <w:ilvl w:val="0"/>
          <w:numId w:val="3"/>
        </w:numPr>
        <w:rPr>
          <w:rFonts w:ascii="Bookman Old Style" w:hAnsi="Bookman Old Style"/>
          <w:sz w:val="24"/>
          <w:szCs w:val="24"/>
          <w:u w:val="single"/>
        </w:rPr>
      </w:pPr>
      <w:r w:rsidRPr="00135368">
        <w:rPr>
          <w:rFonts w:ascii="Bookman Old Style" w:hAnsi="Bookman Old Style"/>
          <w:sz w:val="24"/>
          <w:szCs w:val="24"/>
          <w:u w:val="single"/>
        </w:rPr>
        <w:t xml:space="preserve">Chair </w:t>
      </w:r>
      <w:proofErr w:type="spellStart"/>
      <w:r w:rsidRPr="00135368">
        <w:rPr>
          <w:rFonts w:ascii="Bookman Old Style" w:hAnsi="Bookman Old Style"/>
          <w:sz w:val="24"/>
          <w:szCs w:val="24"/>
          <w:u w:val="single"/>
        </w:rPr>
        <w:t>Ayotte</w:t>
      </w:r>
      <w:proofErr w:type="spellEnd"/>
    </w:p>
    <w:p w14:paraId="69CA8F47" w14:textId="77777777" w:rsidR="00483E30" w:rsidRPr="00135368" w:rsidRDefault="00483E30" w:rsidP="00844F29">
      <w:pPr>
        <w:pStyle w:val="NoSpacing"/>
        <w:ind w:left="540"/>
        <w:rPr>
          <w:rFonts w:ascii="Bookman Old Style" w:hAnsi="Bookman Old Style"/>
          <w:sz w:val="24"/>
          <w:szCs w:val="24"/>
          <w:u w:val="single"/>
        </w:rPr>
      </w:pPr>
    </w:p>
    <w:p w14:paraId="1AE79247" w14:textId="77777777" w:rsidR="00483E30" w:rsidRPr="00135368" w:rsidRDefault="00483E30" w:rsidP="00935306">
      <w:pPr>
        <w:pStyle w:val="NoSpacing"/>
        <w:ind w:left="900"/>
        <w:rPr>
          <w:rFonts w:ascii="Bookman Old Style" w:hAnsi="Bookman Old Style"/>
          <w:sz w:val="24"/>
          <w:szCs w:val="24"/>
        </w:rPr>
      </w:pPr>
      <w:r w:rsidRPr="00135368">
        <w:rPr>
          <w:rFonts w:ascii="Bookman Old Style" w:hAnsi="Bookman Old Style"/>
          <w:sz w:val="24"/>
          <w:szCs w:val="24"/>
        </w:rPr>
        <w:t>Thanked all of the terming out senators.  Also thanked Venita Baker (Academic Senate) for her hard work, as well as Vice Chair Holyoke.</w:t>
      </w:r>
    </w:p>
    <w:p w14:paraId="40E36E75" w14:textId="77777777" w:rsidR="00483E30" w:rsidRPr="00135368" w:rsidRDefault="00483E30" w:rsidP="00844F29">
      <w:pPr>
        <w:pStyle w:val="NoSpacing"/>
        <w:ind w:left="540"/>
        <w:rPr>
          <w:rFonts w:ascii="Bookman Old Style" w:hAnsi="Bookman Old Style"/>
          <w:sz w:val="24"/>
          <w:szCs w:val="24"/>
        </w:rPr>
      </w:pPr>
    </w:p>
    <w:p w14:paraId="4B8856A6" w14:textId="77777777" w:rsidR="00935306" w:rsidRDefault="00935306" w:rsidP="00844F29">
      <w:pPr>
        <w:pStyle w:val="NoSpacing"/>
        <w:ind w:left="540"/>
        <w:rPr>
          <w:rFonts w:ascii="Bookman Old Style" w:hAnsi="Bookman Old Style"/>
          <w:sz w:val="24"/>
          <w:szCs w:val="24"/>
        </w:rPr>
      </w:pPr>
    </w:p>
    <w:p w14:paraId="70114EF9" w14:textId="32FECD37" w:rsidR="001F527D" w:rsidRPr="00135368" w:rsidRDefault="00483E30" w:rsidP="00935306">
      <w:pPr>
        <w:pStyle w:val="NoSpacing"/>
        <w:numPr>
          <w:ilvl w:val="0"/>
          <w:numId w:val="2"/>
        </w:numPr>
        <w:ind w:left="630" w:hanging="630"/>
        <w:rPr>
          <w:rFonts w:ascii="Bookman Old Style" w:hAnsi="Bookman Old Style"/>
          <w:sz w:val="24"/>
          <w:szCs w:val="24"/>
        </w:rPr>
      </w:pPr>
      <w:r w:rsidRPr="00135368">
        <w:rPr>
          <w:rFonts w:ascii="Bookman Old Style" w:hAnsi="Bookman Old Style"/>
          <w:sz w:val="24"/>
          <w:szCs w:val="24"/>
        </w:rPr>
        <w:t>New business</w:t>
      </w:r>
    </w:p>
    <w:p w14:paraId="630FA9CE" w14:textId="77777777" w:rsidR="00483E30" w:rsidRPr="00135368" w:rsidRDefault="00483E30" w:rsidP="00844F29">
      <w:pPr>
        <w:pStyle w:val="NoSpacing"/>
        <w:ind w:left="540"/>
        <w:rPr>
          <w:rFonts w:ascii="Bookman Old Style" w:hAnsi="Bookman Old Style"/>
          <w:sz w:val="24"/>
          <w:szCs w:val="24"/>
        </w:rPr>
      </w:pPr>
    </w:p>
    <w:p w14:paraId="6AF22DB5" w14:textId="77777777" w:rsidR="00483E30" w:rsidRPr="00135368" w:rsidRDefault="00483E30" w:rsidP="00844F29">
      <w:pPr>
        <w:pStyle w:val="NoSpacing"/>
        <w:ind w:left="540"/>
        <w:rPr>
          <w:rFonts w:ascii="Bookman Old Style" w:hAnsi="Bookman Old Style"/>
          <w:sz w:val="24"/>
          <w:szCs w:val="24"/>
        </w:rPr>
      </w:pPr>
      <w:r w:rsidRPr="00135368">
        <w:rPr>
          <w:rFonts w:ascii="Bookman Old Style" w:hAnsi="Bookman Old Style"/>
          <w:sz w:val="24"/>
          <w:szCs w:val="24"/>
        </w:rPr>
        <w:t xml:space="preserve">Senator Williams (Agricultural Business) moved a proposal to amend APM 215 (General Education) to allow undergraduates to take one of their upper division courses in their home departments.  Seconded.  Senator Ram (University-wide) asked if this was to be considered part of the Senate’s current consideration of APM 215 regarding </w:t>
      </w:r>
      <w:proofErr w:type="spellStart"/>
      <w:r w:rsidRPr="00135368">
        <w:rPr>
          <w:rFonts w:ascii="Bookman Old Style" w:hAnsi="Bookman Old Style"/>
          <w:sz w:val="24"/>
          <w:szCs w:val="24"/>
        </w:rPr>
        <w:t>ePortfolio</w:t>
      </w:r>
      <w:proofErr w:type="spellEnd"/>
      <w:r w:rsidRPr="00135368">
        <w:rPr>
          <w:rFonts w:ascii="Bookman Old Style" w:hAnsi="Bookman Old Style"/>
          <w:sz w:val="24"/>
          <w:szCs w:val="24"/>
        </w:rPr>
        <w:t xml:space="preserve"> assessment.  No, it is not, it is a new item that would be put on the end of the senate agenda.</w:t>
      </w:r>
    </w:p>
    <w:p w14:paraId="67D06BD7" w14:textId="77777777" w:rsidR="00483E30" w:rsidRPr="00135368" w:rsidRDefault="00483E30" w:rsidP="00135368">
      <w:pPr>
        <w:pStyle w:val="NoSpacing"/>
        <w:rPr>
          <w:rFonts w:ascii="Bookman Old Style" w:hAnsi="Bookman Old Style"/>
          <w:sz w:val="24"/>
          <w:szCs w:val="24"/>
        </w:rPr>
      </w:pPr>
    </w:p>
    <w:p w14:paraId="41C6174F" w14:textId="77777777" w:rsidR="00483E30" w:rsidRPr="00135368" w:rsidRDefault="00483E30" w:rsidP="00844F29">
      <w:pPr>
        <w:pStyle w:val="NoSpacing"/>
        <w:ind w:left="540"/>
        <w:rPr>
          <w:rFonts w:ascii="Bookman Old Style" w:hAnsi="Bookman Old Style"/>
          <w:sz w:val="24"/>
          <w:szCs w:val="24"/>
        </w:rPr>
      </w:pPr>
      <w:r w:rsidRPr="00135368">
        <w:rPr>
          <w:rFonts w:ascii="Bookman Old Style" w:hAnsi="Bookman Old Style"/>
          <w:sz w:val="24"/>
          <w:szCs w:val="24"/>
        </w:rPr>
        <w:t xml:space="preserve">Senator </w:t>
      </w:r>
      <w:proofErr w:type="spellStart"/>
      <w:r w:rsidRPr="00135368">
        <w:rPr>
          <w:rFonts w:ascii="Bookman Old Style" w:hAnsi="Bookman Old Style"/>
          <w:sz w:val="24"/>
          <w:szCs w:val="24"/>
        </w:rPr>
        <w:t>Kensinger</w:t>
      </w:r>
      <w:proofErr w:type="spellEnd"/>
      <w:r w:rsidRPr="00135368">
        <w:rPr>
          <w:rFonts w:ascii="Bookman Old Style" w:hAnsi="Bookman Old Style"/>
          <w:sz w:val="24"/>
          <w:szCs w:val="24"/>
        </w:rPr>
        <w:t xml:space="preserve"> (Women’s Studies) asked if the item should even be put on the agenda, or sent to the GE Committee.  Senator </w:t>
      </w:r>
      <w:proofErr w:type="spellStart"/>
      <w:r w:rsidRPr="00135368">
        <w:rPr>
          <w:rFonts w:ascii="Bookman Old Style" w:hAnsi="Bookman Old Style"/>
          <w:sz w:val="24"/>
          <w:szCs w:val="24"/>
        </w:rPr>
        <w:t>Botwin</w:t>
      </w:r>
      <w:proofErr w:type="spellEnd"/>
      <w:r w:rsidRPr="00135368">
        <w:rPr>
          <w:rFonts w:ascii="Bookman Old Style" w:hAnsi="Bookman Old Style"/>
          <w:sz w:val="24"/>
          <w:szCs w:val="24"/>
        </w:rPr>
        <w:t xml:space="preserve"> (Parliamentarian) said it could be put on the senate agenda, though it needs to be submitted in writing.  Senator </w:t>
      </w:r>
      <w:proofErr w:type="spellStart"/>
      <w:r w:rsidRPr="00135368">
        <w:rPr>
          <w:rFonts w:ascii="Bookman Old Style" w:hAnsi="Bookman Old Style"/>
          <w:sz w:val="24"/>
          <w:szCs w:val="24"/>
        </w:rPr>
        <w:t>Kensinger</w:t>
      </w:r>
      <w:proofErr w:type="spellEnd"/>
      <w:r w:rsidRPr="00135368">
        <w:rPr>
          <w:rFonts w:ascii="Bookman Old Style" w:hAnsi="Bookman Old Style"/>
          <w:sz w:val="24"/>
          <w:szCs w:val="24"/>
        </w:rPr>
        <w:t xml:space="preserve"> noted that we currently have a task force looking at GE.  Senator </w:t>
      </w:r>
      <w:proofErr w:type="spellStart"/>
      <w:r w:rsidRPr="00135368">
        <w:rPr>
          <w:rFonts w:ascii="Bookman Old Style" w:hAnsi="Bookman Old Style"/>
          <w:sz w:val="24"/>
          <w:szCs w:val="24"/>
        </w:rPr>
        <w:t>Botwin</w:t>
      </w:r>
      <w:proofErr w:type="spellEnd"/>
      <w:r w:rsidRPr="00135368">
        <w:rPr>
          <w:rFonts w:ascii="Bookman Old Style" w:hAnsi="Bookman Old Style"/>
          <w:sz w:val="24"/>
          <w:szCs w:val="24"/>
        </w:rPr>
        <w:t xml:space="preserve"> noted that this item could be referred to the GE Committee for consideration.</w:t>
      </w:r>
    </w:p>
    <w:p w14:paraId="6779035E" w14:textId="77777777" w:rsidR="00483E30" w:rsidRPr="00135368" w:rsidRDefault="00483E30" w:rsidP="00844F29">
      <w:pPr>
        <w:pStyle w:val="NoSpacing"/>
        <w:ind w:left="540"/>
        <w:rPr>
          <w:rFonts w:ascii="Bookman Old Style" w:hAnsi="Bookman Old Style"/>
          <w:sz w:val="24"/>
          <w:szCs w:val="24"/>
        </w:rPr>
      </w:pPr>
    </w:p>
    <w:p w14:paraId="28832CE7" w14:textId="77777777" w:rsidR="00483E30" w:rsidRPr="00135368" w:rsidRDefault="00483E30" w:rsidP="00844F29">
      <w:pPr>
        <w:pStyle w:val="NoSpacing"/>
        <w:ind w:left="540"/>
        <w:rPr>
          <w:rFonts w:ascii="Bookman Old Style" w:hAnsi="Bookman Old Style"/>
          <w:sz w:val="24"/>
          <w:szCs w:val="24"/>
        </w:rPr>
      </w:pPr>
      <w:r w:rsidRPr="00135368">
        <w:rPr>
          <w:rFonts w:ascii="Bookman Old Style" w:hAnsi="Bookman Old Style"/>
          <w:sz w:val="24"/>
          <w:szCs w:val="24"/>
        </w:rPr>
        <w:t>The motion was approved (4-abstentions).</w:t>
      </w:r>
    </w:p>
    <w:p w14:paraId="4B5E6825" w14:textId="77777777" w:rsidR="00483E30" w:rsidRPr="00135368" w:rsidRDefault="00483E30" w:rsidP="00844F29">
      <w:pPr>
        <w:pStyle w:val="NoSpacing"/>
        <w:ind w:left="540"/>
        <w:rPr>
          <w:rFonts w:ascii="Bookman Old Style" w:hAnsi="Bookman Old Style"/>
          <w:sz w:val="24"/>
          <w:szCs w:val="24"/>
        </w:rPr>
      </w:pPr>
    </w:p>
    <w:p w14:paraId="7FCE1F31" w14:textId="77777777" w:rsidR="00483E30" w:rsidRPr="00135368" w:rsidRDefault="00483E30" w:rsidP="00844F29">
      <w:pPr>
        <w:pStyle w:val="NoSpacing"/>
        <w:ind w:left="540"/>
        <w:rPr>
          <w:rFonts w:ascii="Bookman Old Style" w:hAnsi="Bookman Old Style"/>
          <w:sz w:val="24"/>
          <w:szCs w:val="24"/>
        </w:rPr>
      </w:pPr>
      <w:r w:rsidRPr="00135368">
        <w:rPr>
          <w:rFonts w:ascii="Bookman Old Style" w:hAnsi="Bookman Old Style"/>
          <w:sz w:val="24"/>
          <w:szCs w:val="24"/>
        </w:rPr>
        <w:t>Senator Williams suggested that APM 127 (Constitution) should also be amended to restructure the Senate Executive Committee, which he felt should have representatives from every college.  He also recommended that its charter be examined since it is possible that the committee is exceeding its authority.</w:t>
      </w:r>
      <w:r w:rsidR="00DC55DC" w:rsidRPr="00135368">
        <w:rPr>
          <w:rFonts w:ascii="Bookman Old Style" w:hAnsi="Bookman Old Style"/>
          <w:sz w:val="24"/>
          <w:szCs w:val="24"/>
        </w:rPr>
        <w:t xml:space="preserve">  Senator Ram pointed out that APM 127 is already on the agenda (under Governing Documents).  The motion was seconded.</w:t>
      </w:r>
    </w:p>
    <w:p w14:paraId="218F8D25" w14:textId="77777777" w:rsidR="00DC55DC" w:rsidRPr="00135368" w:rsidRDefault="00DC55DC" w:rsidP="00135368">
      <w:pPr>
        <w:pStyle w:val="NoSpacing"/>
        <w:rPr>
          <w:rFonts w:ascii="Bookman Old Style" w:hAnsi="Bookman Old Style"/>
          <w:sz w:val="24"/>
          <w:szCs w:val="24"/>
        </w:rPr>
      </w:pPr>
    </w:p>
    <w:p w14:paraId="1B267F1D" w14:textId="77777777" w:rsidR="00DC55DC" w:rsidRPr="00135368" w:rsidRDefault="00DC55DC" w:rsidP="00844F29">
      <w:pPr>
        <w:pStyle w:val="NoSpacing"/>
        <w:ind w:firstLine="540"/>
        <w:rPr>
          <w:rFonts w:ascii="Bookman Old Style" w:hAnsi="Bookman Old Style"/>
          <w:sz w:val="24"/>
          <w:szCs w:val="24"/>
        </w:rPr>
      </w:pPr>
      <w:r w:rsidRPr="00135368">
        <w:rPr>
          <w:rFonts w:ascii="Bookman Old Style" w:hAnsi="Bookman Old Style"/>
          <w:sz w:val="24"/>
          <w:szCs w:val="24"/>
        </w:rPr>
        <w:t>The motion was rejected (4-abstentions).</w:t>
      </w:r>
    </w:p>
    <w:p w14:paraId="2EE737A1" w14:textId="77777777" w:rsidR="00DC55DC" w:rsidRPr="00135368" w:rsidRDefault="00DC55DC" w:rsidP="00135368">
      <w:pPr>
        <w:pStyle w:val="NoSpacing"/>
        <w:rPr>
          <w:rFonts w:ascii="Bookman Old Style" w:hAnsi="Bookman Old Style"/>
          <w:sz w:val="24"/>
          <w:szCs w:val="24"/>
        </w:rPr>
      </w:pPr>
    </w:p>
    <w:p w14:paraId="774DE8E3" w14:textId="1719A6D1" w:rsidR="00483E30" w:rsidRPr="00135368" w:rsidRDefault="00BF1217" w:rsidP="00844F29">
      <w:pPr>
        <w:pStyle w:val="NoSpacing"/>
        <w:numPr>
          <w:ilvl w:val="0"/>
          <w:numId w:val="2"/>
        </w:numPr>
        <w:ind w:left="540" w:hanging="540"/>
        <w:rPr>
          <w:rFonts w:ascii="Bookman Old Style" w:hAnsi="Bookman Old Style"/>
          <w:sz w:val="24"/>
          <w:szCs w:val="24"/>
        </w:rPr>
      </w:pPr>
      <w:r w:rsidRPr="00135368">
        <w:rPr>
          <w:rFonts w:ascii="Bookman Old Style" w:hAnsi="Bookman Old Style"/>
          <w:sz w:val="24"/>
          <w:szCs w:val="24"/>
        </w:rPr>
        <w:t>Installation of senators</w:t>
      </w:r>
    </w:p>
    <w:p w14:paraId="02EC3EA9" w14:textId="77777777" w:rsidR="00BF1217" w:rsidRPr="00135368" w:rsidRDefault="00BF1217" w:rsidP="00135368">
      <w:pPr>
        <w:pStyle w:val="NoSpacing"/>
        <w:rPr>
          <w:rFonts w:ascii="Bookman Old Style" w:hAnsi="Bookman Old Style"/>
          <w:sz w:val="24"/>
          <w:szCs w:val="24"/>
        </w:rPr>
      </w:pPr>
    </w:p>
    <w:p w14:paraId="3C2C85FA" w14:textId="77777777" w:rsidR="00BF1217" w:rsidRPr="00135368" w:rsidRDefault="00BF1217" w:rsidP="00844F29">
      <w:pPr>
        <w:pStyle w:val="NoSpacing"/>
        <w:ind w:firstLine="540"/>
        <w:rPr>
          <w:rFonts w:ascii="Bookman Old Style" w:hAnsi="Bookman Old Style"/>
          <w:sz w:val="24"/>
          <w:szCs w:val="24"/>
        </w:rPr>
      </w:pPr>
      <w:r w:rsidRPr="00135368">
        <w:rPr>
          <w:rFonts w:ascii="Bookman Old Style" w:hAnsi="Bookman Old Style"/>
          <w:sz w:val="24"/>
          <w:szCs w:val="24"/>
        </w:rPr>
        <w:t>The following senators were re-elected to the Academic Senate:</w:t>
      </w:r>
    </w:p>
    <w:p w14:paraId="131CA496" w14:textId="77777777" w:rsidR="00BF1217" w:rsidRPr="00135368" w:rsidRDefault="00BF1217" w:rsidP="00135368">
      <w:pPr>
        <w:pStyle w:val="NoSpacing"/>
        <w:rPr>
          <w:rFonts w:ascii="Bookman Old Style" w:hAnsi="Bookman Old Style"/>
          <w:sz w:val="24"/>
          <w:szCs w:val="24"/>
        </w:rPr>
      </w:pPr>
    </w:p>
    <w:p w14:paraId="4CE2D406" w14:textId="59F51430" w:rsidR="00BF1217" w:rsidRPr="00135368" w:rsidRDefault="00BF1217" w:rsidP="00844F29">
      <w:pPr>
        <w:pStyle w:val="NoSpacing"/>
        <w:ind w:left="990"/>
        <w:rPr>
          <w:rFonts w:ascii="Bookman Old Style" w:hAnsi="Bookman Old Style"/>
          <w:sz w:val="24"/>
          <w:szCs w:val="24"/>
        </w:rPr>
      </w:pPr>
      <w:r w:rsidRPr="00135368">
        <w:rPr>
          <w:rFonts w:ascii="Bookman Old Style" w:hAnsi="Bookman Old Style"/>
          <w:sz w:val="24"/>
          <w:szCs w:val="24"/>
        </w:rPr>
        <w:t xml:space="preserve">Magdalena </w:t>
      </w:r>
      <w:proofErr w:type="spellStart"/>
      <w:r w:rsidRPr="00135368">
        <w:rPr>
          <w:rFonts w:ascii="Bookman Old Style" w:hAnsi="Bookman Old Style"/>
          <w:sz w:val="24"/>
          <w:szCs w:val="24"/>
        </w:rPr>
        <w:t>Gilewicz</w:t>
      </w:r>
      <w:proofErr w:type="spellEnd"/>
      <w:r w:rsidRPr="00135368">
        <w:rPr>
          <w:rFonts w:ascii="Bookman Old Style" w:hAnsi="Bookman Old Style"/>
          <w:sz w:val="24"/>
          <w:szCs w:val="24"/>
        </w:rPr>
        <w:t xml:space="preserve"> (English)</w:t>
      </w:r>
    </w:p>
    <w:p w14:paraId="34ECD999" w14:textId="2A1463BC" w:rsidR="00BF1217" w:rsidRPr="00135368" w:rsidRDefault="00BF1217" w:rsidP="00844F29">
      <w:pPr>
        <w:pStyle w:val="NoSpacing"/>
        <w:ind w:left="990"/>
        <w:rPr>
          <w:rFonts w:ascii="Bookman Old Style" w:hAnsi="Bookman Old Style"/>
          <w:sz w:val="24"/>
          <w:szCs w:val="24"/>
        </w:rPr>
      </w:pPr>
      <w:proofErr w:type="spellStart"/>
      <w:r w:rsidRPr="00135368">
        <w:rPr>
          <w:rFonts w:ascii="Bookman Old Style" w:hAnsi="Bookman Old Style"/>
          <w:sz w:val="24"/>
          <w:szCs w:val="24"/>
        </w:rPr>
        <w:t>Lizhong</w:t>
      </w:r>
      <w:proofErr w:type="spellEnd"/>
      <w:r w:rsidRPr="00135368">
        <w:rPr>
          <w:rFonts w:ascii="Bookman Old Style" w:hAnsi="Bookman Old Style"/>
          <w:sz w:val="24"/>
          <w:szCs w:val="24"/>
        </w:rPr>
        <w:t xml:space="preserve"> </w:t>
      </w:r>
      <w:proofErr w:type="spellStart"/>
      <w:r w:rsidRPr="00135368">
        <w:rPr>
          <w:rFonts w:ascii="Bookman Old Style" w:hAnsi="Bookman Old Style"/>
          <w:sz w:val="24"/>
          <w:szCs w:val="24"/>
        </w:rPr>
        <w:t>Hao</w:t>
      </w:r>
      <w:proofErr w:type="spellEnd"/>
      <w:r w:rsidRPr="00135368">
        <w:rPr>
          <w:rFonts w:ascii="Bookman Old Style" w:hAnsi="Bookman Old Style"/>
          <w:sz w:val="24"/>
          <w:szCs w:val="24"/>
        </w:rPr>
        <w:t xml:space="preserve"> (Accountancy)</w:t>
      </w:r>
    </w:p>
    <w:p w14:paraId="7D64A03D" w14:textId="6B42E528" w:rsidR="00BF1217" w:rsidRPr="00135368" w:rsidRDefault="00BF1217" w:rsidP="00844F29">
      <w:pPr>
        <w:pStyle w:val="NoSpacing"/>
        <w:ind w:left="990"/>
        <w:rPr>
          <w:rFonts w:ascii="Bookman Old Style" w:hAnsi="Bookman Old Style"/>
          <w:sz w:val="24"/>
          <w:szCs w:val="24"/>
        </w:rPr>
      </w:pPr>
      <w:r w:rsidRPr="00135368">
        <w:rPr>
          <w:rFonts w:ascii="Bookman Old Style" w:hAnsi="Bookman Old Style"/>
          <w:sz w:val="24"/>
          <w:szCs w:val="24"/>
        </w:rPr>
        <w:t xml:space="preserve">James </w:t>
      </w:r>
      <w:proofErr w:type="spellStart"/>
      <w:r w:rsidRPr="00135368">
        <w:rPr>
          <w:rFonts w:ascii="Bookman Old Style" w:hAnsi="Bookman Old Style"/>
          <w:sz w:val="24"/>
          <w:szCs w:val="24"/>
        </w:rPr>
        <w:t>Mullooly</w:t>
      </w:r>
      <w:proofErr w:type="spellEnd"/>
      <w:r w:rsidRPr="00135368">
        <w:rPr>
          <w:rFonts w:ascii="Bookman Old Style" w:hAnsi="Bookman Old Style"/>
          <w:sz w:val="24"/>
          <w:szCs w:val="24"/>
        </w:rPr>
        <w:t xml:space="preserve"> (Anthropology)</w:t>
      </w:r>
    </w:p>
    <w:p w14:paraId="18644650" w14:textId="005E22C6" w:rsidR="00BF1217" w:rsidRPr="00135368" w:rsidRDefault="00BF1217" w:rsidP="00844F29">
      <w:pPr>
        <w:pStyle w:val="NoSpacing"/>
        <w:ind w:left="990"/>
        <w:rPr>
          <w:rFonts w:ascii="Bookman Old Style" w:hAnsi="Bookman Old Style"/>
          <w:sz w:val="24"/>
          <w:szCs w:val="24"/>
        </w:rPr>
      </w:pPr>
      <w:r w:rsidRPr="00135368">
        <w:rPr>
          <w:rFonts w:ascii="Bookman Old Style" w:hAnsi="Bookman Old Style"/>
          <w:sz w:val="24"/>
          <w:szCs w:val="24"/>
        </w:rPr>
        <w:t xml:space="preserve">Paula </w:t>
      </w:r>
      <w:proofErr w:type="spellStart"/>
      <w:r w:rsidRPr="00135368">
        <w:rPr>
          <w:rFonts w:ascii="Bookman Old Style" w:hAnsi="Bookman Old Style"/>
          <w:sz w:val="24"/>
          <w:szCs w:val="24"/>
        </w:rPr>
        <w:t>Sanmartin</w:t>
      </w:r>
      <w:proofErr w:type="spellEnd"/>
      <w:r w:rsidRPr="00135368">
        <w:rPr>
          <w:rFonts w:ascii="Bookman Old Style" w:hAnsi="Bookman Old Style"/>
          <w:sz w:val="24"/>
          <w:szCs w:val="24"/>
        </w:rPr>
        <w:t xml:space="preserve"> (Modern and Classical Languages)</w:t>
      </w:r>
    </w:p>
    <w:p w14:paraId="59EA322B" w14:textId="77777777" w:rsidR="00BF1217" w:rsidRPr="00135368" w:rsidRDefault="00BF1217" w:rsidP="00844F29">
      <w:pPr>
        <w:pStyle w:val="NoSpacing"/>
        <w:ind w:left="990"/>
        <w:rPr>
          <w:rFonts w:ascii="Bookman Old Style" w:hAnsi="Bookman Old Style"/>
          <w:sz w:val="24"/>
          <w:szCs w:val="24"/>
        </w:rPr>
      </w:pPr>
    </w:p>
    <w:p w14:paraId="089383ED" w14:textId="77777777" w:rsidR="00BF1217" w:rsidRPr="00135368" w:rsidRDefault="00BF1217" w:rsidP="00844F29">
      <w:pPr>
        <w:pStyle w:val="NoSpacing"/>
        <w:ind w:firstLine="540"/>
        <w:rPr>
          <w:rFonts w:ascii="Bookman Old Style" w:hAnsi="Bookman Old Style"/>
          <w:sz w:val="24"/>
          <w:szCs w:val="24"/>
        </w:rPr>
      </w:pPr>
      <w:r w:rsidRPr="00135368">
        <w:rPr>
          <w:rFonts w:ascii="Bookman Old Style" w:hAnsi="Bookman Old Style"/>
          <w:sz w:val="24"/>
          <w:szCs w:val="24"/>
        </w:rPr>
        <w:t>The following senators were elected to the Academic Senate:</w:t>
      </w:r>
    </w:p>
    <w:p w14:paraId="1E38C895" w14:textId="77777777" w:rsidR="00BF1217" w:rsidRPr="00135368" w:rsidRDefault="00BF1217" w:rsidP="00135368">
      <w:pPr>
        <w:pStyle w:val="NoSpacing"/>
        <w:rPr>
          <w:rFonts w:ascii="Bookman Old Style" w:hAnsi="Bookman Old Style"/>
          <w:sz w:val="24"/>
          <w:szCs w:val="24"/>
        </w:rPr>
      </w:pPr>
    </w:p>
    <w:p w14:paraId="0373B96D" w14:textId="370F373A" w:rsidR="00BF1217" w:rsidRPr="00135368" w:rsidRDefault="00BF1217" w:rsidP="00844F29">
      <w:pPr>
        <w:pStyle w:val="NoSpacing"/>
        <w:ind w:left="990"/>
        <w:rPr>
          <w:rFonts w:ascii="Bookman Old Style" w:hAnsi="Bookman Old Style"/>
          <w:sz w:val="24"/>
          <w:szCs w:val="24"/>
        </w:rPr>
      </w:pPr>
      <w:r w:rsidRPr="00135368">
        <w:rPr>
          <w:rFonts w:ascii="Bookman Old Style" w:hAnsi="Bookman Old Style"/>
          <w:sz w:val="24"/>
          <w:szCs w:val="24"/>
        </w:rPr>
        <w:t>Major Patricia Adams (Aerospace Studies)</w:t>
      </w:r>
    </w:p>
    <w:p w14:paraId="099D2E0B" w14:textId="5DC671C1" w:rsidR="00BF1217" w:rsidRPr="00135368" w:rsidRDefault="00BF1217" w:rsidP="00844F29">
      <w:pPr>
        <w:pStyle w:val="NoSpacing"/>
        <w:ind w:left="990"/>
        <w:rPr>
          <w:rFonts w:ascii="Bookman Old Style" w:hAnsi="Bookman Old Style"/>
          <w:sz w:val="24"/>
          <w:szCs w:val="24"/>
        </w:rPr>
      </w:pPr>
      <w:r w:rsidRPr="00135368">
        <w:rPr>
          <w:rFonts w:ascii="Bookman Old Style" w:hAnsi="Bookman Old Style"/>
          <w:sz w:val="24"/>
          <w:szCs w:val="24"/>
        </w:rPr>
        <w:t>Lance Burger (Mathematics)</w:t>
      </w:r>
    </w:p>
    <w:p w14:paraId="6DFC0C3F" w14:textId="2106D01B" w:rsidR="00BF1217" w:rsidRPr="00135368" w:rsidRDefault="00BF1217" w:rsidP="00844F29">
      <w:pPr>
        <w:pStyle w:val="NoSpacing"/>
        <w:ind w:left="990"/>
        <w:rPr>
          <w:rFonts w:ascii="Bookman Old Style" w:hAnsi="Bookman Old Style"/>
          <w:sz w:val="24"/>
          <w:szCs w:val="24"/>
        </w:rPr>
      </w:pPr>
      <w:r w:rsidRPr="00135368">
        <w:rPr>
          <w:rFonts w:ascii="Bookman Old Style" w:hAnsi="Bookman Old Style"/>
          <w:sz w:val="24"/>
          <w:szCs w:val="24"/>
        </w:rPr>
        <w:t xml:space="preserve">Mohan </w:t>
      </w:r>
      <w:proofErr w:type="spellStart"/>
      <w:r w:rsidRPr="00135368">
        <w:rPr>
          <w:rFonts w:ascii="Bookman Old Style" w:hAnsi="Bookman Old Style"/>
          <w:sz w:val="24"/>
          <w:szCs w:val="24"/>
        </w:rPr>
        <w:t>Dangi</w:t>
      </w:r>
      <w:proofErr w:type="spellEnd"/>
      <w:r w:rsidRPr="00135368">
        <w:rPr>
          <w:rFonts w:ascii="Bookman Old Style" w:hAnsi="Bookman Old Style"/>
          <w:sz w:val="24"/>
          <w:szCs w:val="24"/>
        </w:rPr>
        <w:t xml:space="preserve"> (Geography and City and Regional Planning)</w:t>
      </w:r>
    </w:p>
    <w:p w14:paraId="796ECC30" w14:textId="1D6A713B" w:rsidR="00BF1217" w:rsidRPr="00135368" w:rsidRDefault="00BF1217" w:rsidP="00844F29">
      <w:pPr>
        <w:pStyle w:val="NoSpacing"/>
        <w:ind w:left="990"/>
        <w:rPr>
          <w:rFonts w:ascii="Bookman Old Style" w:hAnsi="Bookman Old Style"/>
          <w:sz w:val="24"/>
          <w:szCs w:val="24"/>
        </w:rPr>
      </w:pPr>
      <w:r w:rsidRPr="00135368">
        <w:rPr>
          <w:rFonts w:ascii="Bookman Old Style" w:hAnsi="Bookman Old Style"/>
          <w:sz w:val="24"/>
          <w:szCs w:val="24"/>
        </w:rPr>
        <w:t>Todd A. Lone (Agricultural Business)</w:t>
      </w:r>
    </w:p>
    <w:p w14:paraId="2A9C3EA8" w14:textId="17869A9C" w:rsidR="00BF1217" w:rsidRPr="00135368" w:rsidRDefault="00BF1217" w:rsidP="00844F29">
      <w:pPr>
        <w:pStyle w:val="NoSpacing"/>
        <w:ind w:left="990"/>
        <w:rPr>
          <w:rFonts w:ascii="Bookman Old Style" w:hAnsi="Bookman Old Style"/>
          <w:sz w:val="24"/>
          <w:szCs w:val="24"/>
        </w:rPr>
      </w:pPr>
      <w:r w:rsidRPr="00135368">
        <w:rPr>
          <w:rFonts w:ascii="Bookman Old Style" w:hAnsi="Bookman Old Style"/>
          <w:sz w:val="24"/>
          <w:szCs w:val="24"/>
        </w:rPr>
        <w:lastRenderedPageBreak/>
        <w:t>Ramon Sanchez (Chicano and Latin American Studies)</w:t>
      </w:r>
    </w:p>
    <w:p w14:paraId="471C7831" w14:textId="21E612AA" w:rsidR="00BF1217" w:rsidRPr="00135368" w:rsidRDefault="00BF1217" w:rsidP="00844F29">
      <w:pPr>
        <w:pStyle w:val="NoSpacing"/>
        <w:ind w:left="990"/>
        <w:rPr>
          <w:rFonts w:ascii="Bookman Old Style" w:hAnsi="Bookman Old Style"/>
          <w:sz w:val="24"/>
          <w:szCs w:val="24"/>
        </w:rPr>
      </w:pPr>
      <w:r w:rsidRPr="00135368">
        <w:rPr>
          <w:rFonts w:ascii="Bookman Old Style" w:hAnsi="Bookman Old Style"/>
          <w:sz w:val="24"/>
          <w:szCs w:val="24"/>
        </w:rPr>
        <w:t>Michael A. Shepherd (Linguistics)</w:t>
      </w:r>
    </w:p>
    <w:p w14:paraId="2A3BBC61" w14:textId="1266BBE2" w:rsidR="00BF1217" w:rsidRPr="00135368" w:rsidRDefault="00BF1217" w:rsidP="00844F29">
      <w:pPr>
        <w:pStyle w:val="NoSpacing"/>
        <w:ind w:left="990"/>
        <w:rPr>
          <w:rFonts w:ascii="Bookman Old Style" w:hAnsi="Bookman Old Style"/>
          <w:sz w:val="24"/>
          <w:szCs w:val="24"/>
        </w:rPr>
      </w:pPr>
      <w:r w:rsidRPr="00135368">
        <w:rPr>
          <w:rFonts w:ascii="Bookman Old Style" w:hAnsi="Bookman Old Style"/>
          <w:sz w:val="24"/>
          <w:szCs w:val="24"/>
        </w:rPr>
        <w:t>Nicole Smith (Kinesiology)</w:t>
      </w:r>
    </w:p>
    <w:p w14:paraId="50B6A124" w14:textId="0A428274" w:rsidR="00BF1217" w:rsidRPr="00135368" w:rsidRDefault="00BF1217" w:rsidP="00844F29">
      <w:pPr>
        <w:pStyle w:val="NoSpacing"/>
        <w:ind w:left="990"/>
        <w:rPr>
          <w:rFonts w:ascii="Bookman Old Style" w:hAnsi="Bookman Old Style"/>
          <w:sz w:val="24"/>
          <w:szCs w:val="24"/>
        </w:rPr>
      </w:pPr>
      <w:proofErr w:type="spellStart"/>
      <w:r w:rsidRPr="00135368">
        <w:rPr>
          <w:rFonts w:ascii="Bookman Old Style" w:hAnsi="Bookman Old Style"/>
          <w:sz w:val="24"/>
          <w:szCs w:val="24"/>
        </w:rPr>
        <w:t>Tinneke</w:t>
      </w:r>
      <w:proofErr w:type="spellEnd"/>
      <w:r w:rsidRPr="00135368">
        <w:rPr>
          <w:rFonts w:ascii="Bookman Old Style" w:hAnsi="Bookman Old Style"/>
          <w:sz w:val="24"/>
          <w:szCs w:val="24"/>
        </w:rPr>
        <w:t xml:space="preserve"> Van Camp (Criminology)</w:t>
      </w:r>
    </w:p>
    <w:p w14:paraId="0950BBFF" w14:textId="34935C35" w:rsidR="00BF1217" w:rsidRPr="00135368" w:rsidRDefault="00BF1217" w:rsidP="00844F29">
      <w:pPr>
        <w:pStyle w:val="NoSpacing"/>
        <w:ind w:left="990"/>
        <w:rPr>
          <w:rFonts w:ascii="Bookman Old Style" w:hAnsi="Bookman Old Style"/>
          <w:sz w:val="24"/>
          <w:szCs w:val="24"/>
        </w:rPr>
      </w:pPr>
      <w:r w:rsidRPr="00135368">
        <w:rPr>
          <w:rFonts w:ascii="Bookman Old Style" w:hAnsi="Bookman Old Style"/>
          <w:sz w:val="24"/>
          <w:szCs w:val="24"/>
        </w:rPr>
        <w:t xml:space="preserve">Hwan </w:t>
      </w:r>
      <w:proofErr w:type="spellStart"/>
      <w:r w:rsidRPr="00135368">
        <w:rPr>
          <w:rFonts w:ascii="Bookman Old Style" w:hAnsi="Bookman Old Style"/>
          <w:sz w:val="24"/>
          <w:szCs w:val="24"/>
        </w:rPr>
        <w:t>Youn</w:t>
      </w:r>
      <w:proofErr w:type="spellEnd"/>
      <w:r w:rsidRPr="00135368">
        <w:rPr>
          <w:rFonts w:ascii="Bookman Old Style" w:hAnsi="Bookman Old Style"/>
          <w:sz w:val="24"/>
          <w:szCs w:val="24"/>
        </w:rPr>
        <w:t xml:space="preserve"> (Biology)</w:t>
      </w:r>
    </w:p>
    <w:p w14:paraId="7948D7E9" w14:textId="14451C59" w:rsidR="00BF1217" w:rsidRPr="00135368" w:rsidRDefault="00BF1217" w:rsidP="00844F29">
      <w:pPr>
        <w:pStyle w:val="NoSpacing"/>
        <w:ind w:left="990"/>
        <w:rPr>
          <w:rFonts w:ascii="Bookman Old Style" w:hAnsi="Bookman Old Style"/>
          <w:sz w:val="24"/>
          <w:szCs w:val="24"/>
        </w:rPr>
      </w:pPr>
      <w:r w:rsidRPr="00135368">
        <w:rPr>
          <w:rFonts w:ascii="Bookman Old Style" w:hAnsi="Bookman Old Style"/>
          <w:sz w:val="24"/>
          <w:szCs w:val="24"/>
        </w:rPr>
        <w:t>Cathy Yun (Literacy, Early, Bilingual and Special Education)</w:t>
      </w:r>
    </w:p>
    <w:p w14:paraId="7A900146" w14:textId="77777777" w:rsidR="00BF1217" w:rsidRPr="00135368" w:rsidRDefault="00BF1217" w:rsidP="00135368">
      <w:pPr>
        <w:pStyle w:val="NoSpacing"/>
        <w:rPr>
          <w:rFonts w:ascii="Bookman Old Style" w:hAnsi="Bookman Old Style"/>
          <w:sz w:val="24"/>
          <w:szCs w:val="24"/>
        </w:rPr>
      </w:pPr>
    </w:p>
    <w:p w14:paraId="018DCF8C" w14:textId="248FDBC1" w:rsidR="00BF1217" w:rsidRPr="00135368" w:rsidRDefault="00E21D3F" w:rsidP="00844F29">
      <w:pPr>
        <w:pStyle w:val="NoSpacing"/>
        <w:numPr>
          <w:ilvl w:val="0"/>
          <w:numId w:val="2"/>
        </w:numPr>
        <w:ind w:left="540" w:hanging="540"/>
        <w:rPr>
          <w:rFonts w:ascii="Bookman Old Style" w:hAnsi="Bookman Old Style"/>
          <w:sz w:val="24"/>
          <w:szCs w:val="24"/>
        </w:rPr>
      </w:pPr>
      <w:r w:rsidRPr="00135368">
        <w:rPr>
          <w:rFonts w:ascii="Bookman Old Style" w:hAnsi="Bookman Old Style"/>
          <w:sz w:val="24"/>
          <w:szCs w:val="24"/>
        </w:rPr>
        <w:t>Election – Nominations and elections of chair and vice chair</w:t>
      </w:r>
    </w:p>
    <w:p w14:paraId="385FDDBD" w14:textId="77777777" w:rsidR="00E21D3F" w:rsidRPr="00135368" w:rsidRDefault="00E21D3F" w:rsidP="00135368">
      <w:pPr>
        <w:pStyle w:val="NoSpacing"/>
        <w:rPr>
          <w:rFonts w:ascii="Bookman Old Style" w:hAnsi="Bookman Old Style"/>
          <w:sz w:val="24"/>
          <w:szCs w:val="24"/>
        </w:rPr>
      </w:pPr>
    </w:p>
    <w:p w14:paraId="50CA781F" w14:textId="77777777" w:rsidR="00E21D3F" w:rsidRPr="00135368" w:rsidRDefault="00E21D3F" w:rsidP="00844F29">
      <w:pPr>
        <w:pStyle w:val="NoSpacing"/>
        <w:ind w:left="540"/>
        <w:rPr>
          <w:rFonts w:ascii="Bookman Old Style" w:hAnsi="Bookman Old Style"/>
          <w:sz w:val="24"/>
          <w:szCs w:val="24"/>
        </w:rPr>
      </w:pPr>
      <w:r w:rsidRPr="00135368">
        <w:rPr>
          <w:rFonts w:ascii="Bookman Old Style" w:hAnsi="Bookman Old Style"/>
          <w:sz w:val="24"/>
          <w:szCs w:val="24"/>
        </w:rPr>
        <w:t>Don Austin, Chair of the Nominations and Elections Committee presiding</w:t>
      </w:r>
    </w:p>
    <w:p w14:paraId="026F281D" w14:textId="77777777" w:rsidR="00F84E51" w:rsidRPr="00135368" w:rsidRDefault="00F84E51" w:rsidP="00844F29">
      <w:pPr>
        <w:pStyle w:val="NoSpacing"/>
        <w:ind w:left="540"/>
        <w:rPr>
          <w:rFonts w:ascii="Bookman Old Style" w:hAnsi="Bookman Old Style"/>
          <w:sz w:val="24"/>
          <w:szCs w:val="24"/>
        </w:rPr>
      </w:pPr>
    </w:p>
    <w:p w14:paraId="7D6294C2" w14:textId="77777777" w:rsidR="00F84E51" w:rsidRPr="00135368" w:rsidRDefault="00F84E51" w:rsidP="00844F29">
      <w:pPr>
        <w:pStyle w:val="NoSpacing"/>
        <w:ind w:left="540"/>
        <w:rPr>
          <w:rFonts w:ascii="Bookman Old Style" w:hAnsi="Bookman Old Style"/>
          <w:sz w:val="24"/>
          <w:szCs w:val="24"/>
        </w:rPr>
      </w:pPr>
      <w:r w:rsidRPr="00135368">
        <w:rPr>
          <w:rFonts w:ascii="Bookman Old Style" w:hAnsi="Bookman Old Style"/>
          <w:sz w:val="24"/>
          <w:szCs w:val="24"/>
        </w:rPr>
        <w:t xml:space="preserve">MSC electing </w:t>
      </w:r>
      <w:r w:rsidR="0008481C" w:rsidRPr="00135368">
        <w:rPr>
          <w:rFonts w:ascii="Bookman Old Style" w:hAnsi="Bookman Old Style"/>
          <w:sz w:val="24"/>
          <w:szCs w:val="24"/>
        </w:rPr>
        <w:t xml:space="preserve">Senator </w:t>
      </w:r>
      <w:r w:rsidRPr="00135368">
        <w:rPr>
          <w:rFonts w:ascii="Bookman Old Style" w:hAnsi="Bookman Old Style"/>
          <w:sz w:val="24"/>
          <w:szCs w:val="24"/>
        </w:rPr>
        <w:t>Thomas Holyoke (Political Science) chair by acclamation.</w:t>
      </w:r>
    </w:p>
    <w:p w14:paraId="49F1C778" w14:textId="77777777" w:rsidR="00F84E51" w:rsidRPr="00135368" w:rsidRDefault="00F84E51" w:rsidP="00844F29">
      <w:pPr>
        <w:pStyle w:val="NoSpacing"/>
        <w:ind w:left="540"/>
        <w:rPr>
          <w:rFonts w:ascii="Bookman Old Style" w:hAnsi="Bookman Old Style"/>
          <w:sz w:val="24"/>
          <w:szCs w:val="24"/>
        </w:rPr>
      </w:pPr>
    </w:p>
    <w:p w14:paraId="5B7E3436" w14:textId="77777777" w:rsidR="00F84E51" w:rsidRPr="00135368" w:rsidRDefault="00F84E51" w:rsidP="00844F29">
      <w:pPr>
        <w:pStyle w:val="NoSpacing"/>
        <w:ind w:left="540"/>
        <w:rPr>
          <w:rFonts w:ascii="Bookman Old Style" w:hAnsi="Bookman Old Style"/>
          <w:sz w:val="24"/>
          <w:szCs w:val="24"/>
        </w:rPr>
      </w:pPr>
      <w:r w:rsidRPr="00135368">
        <w:rPr>
          <w:rFonts w:ascii="Bookman Old Style" w:hAnsi="Bookman Old Style"/>
          <w:sz w:val="24"/>
          <w:szCs w:val="24"/>
        </w:rPr>
        <w:t>MSC approving the suspension of the rules by two-thirds vote to allow floor nominations for the office of Vice Chair.</w:t>
      </w:r>
    </w:p>
    <w:p w14:paraId="13A5F1DB" w14:textId="77777777" w:rsidR="00F84E51" w:rsidRPr="00135368" w:rsidRDefault="00F84E51" w:rsidP="00844F29">
      <w:pPr>
        <w:pStyle w:val="NoSpacing"/>
        <w:ind w:left="540"/>
        <w:rPr>
          <w:rFonts w:ascii="Bookman Old Style" w:hAnsi="Bookman Old Style"/>
          <w:sz w:val="24"/>
          <w:szCs w:val="24"/>
        </w:rPr>
      </w:pPr>
    </w:p>
    <w:p w14:paraId="603C2A29" w14:textId="77777777" w:rsidR="00F84E51" w:rsidRPr="00135368" w:rsidRDefault="00F84E51" w:rsidP="00844F29">
      <w:pPr>
        <w:pStyle w:val="NoSpacing"/>
        <w:ind w:left="540"/>
        <w:rPr>
          <w:rFonts w:ascii="Bookman Old Style" w:hAnsi="Bookman Old Style"/>
          <w:sz w:val="24"/>
          <w:szCs w:val="24"/>
        </w:rPr>
      </w:pPr>
      <w:r w:rsidRPr="00135368">
        <w:rPr>
          <w:rFonts w:ascii="Bookman Old Style" w:hAnsi="Bookman Old Style"/>
          <w:sz w:val="24"/>
          <w:szCs w:val="24"/>
        </w:rPr>
        <w:t xml:space="preserve">MSC electing </w:t>
      </w:r>
      <w:r w:rsidR="0008481C" w:rsidRPr="00135368">
        <w:rPr>
          <w:rFonts w:ascii="Bookman Old Style" w:hAnsi="Bookman Old Style"/>
          <w:sz w:val="24"/>
          <w:szCs w:val="24"/>
        </w:rPr>
        <w:t xml:space="preserve">Senator </w:t>
      </w:r>
      <w:r w:rsidRPr="00135368">
        <w:rPr>
          <w:rFonts w:ascii="Bookman Old Style" w:hAnsi="Bookman Old Style"/>
          <w:sz w:val="24"/>
          <w:szCs w:val="24"/>
        </w:rPr>
        <w:t>Paula Durette (Art and Design) as Vice Chair by acclamation.</w:t>
      </w:r>
    </w:p>
    <w:p w14:paraId="7F2A4B4B" w14:textId="77777777" w:rsidR="00F84E51" w:rsidRPr="00135368" w:rsidRDefault="00F84E51" w:rsidP="00844F29">
      <w:pPr>
        <w:pStyle w:val="NoSpacing"/>
        <w:ind w:left="540"/>
        <w:rPr>
          <w:rFonts w:ascii="Bookman Old Style" w:hAnsi="Bookman Old Style"/>
          <w:sz w:val="24"/>
          <w:szCs w:val="24"/>
        </w:rPr>
      </w:pPr>
    </w:p>
    <w:p w14:paraId="14978BBD" w14:textId="77777777" w:rsidR="00F84E51" w:rsidRPr="00135368" w:rsidRDefault="00F84E51" w:rsidP="00844F29">
      <w:pPr>
        <w:pStyle w:val="NoSpacing"/>
        <w:ind w:left="540"/>
        <w:rPr>
          <w:rFonts w:ascii="Bookman Old Style" w:hAnsi="Bookman Old Style"/>
          <w:sz w:val="24"/>
          <w:szCs w:val="24"/>
        </w:rPr>
      </w:pPr>
      <w:r w:rsidRPr="00135368">
        <w:rPr>
          <w:rFonts w:ascii="Bookman Old Style" w:hAnsi="Bookman Old Style"/>
          <w:sz w:val="24"/>
          <w:szCs w:val="24"/>
        </w:rPr>
        <w:t>Chair Holyoke presiding.  Senator Ayotte (Communication) was thanked for his years of service as chair and vice chair.</w:t>
      </w:r>
    </w:p>
    <w:p w14:paraId="4E76C9F9" w14:textId="77777777" w:rsidR="00844F29" w:rsidRDefault="00844F29" w:rsidP="00135368">
      <w:pPr>
        <w:pStyle w:val="NoSpacing"/>
        <w:rPr>
          <w:rFonts w:ascii="Bookman Old Style" w:hAnsi="Bookman Old Style"/>
          <w:sz w:val="24"/>
          <w:szCs w:val="24"/>
        </w:rPr>
      </w:pPr>
    </w:p>
    <w:p w14:paraId="50926BBB" w14:textId="18B55F58" w:rsidR="00E21D3F" w:rsidRPr="00135368" w:rsidRDefault="00A90C10" w:rsidP="00844F29">
      <w:pPr>
        <w:pStyle w:val="NoSpacing"/>
        <w:numPr>
          <w:ilvl w:val="0"/>
          <w:numId w:val="2"/>
        </w:numPr>
        <w:ind w:left="540" w:hanging="540"/>
        <w:rPr>
          <w:rFonts w:ascii="Bookman Old Style" w:hAnsi="Bookman Old Style"/>
          <w:sz w:val="24"/>
          <w:szCs w:val="24"/>
        </w:rPr>
      </w:pPr>
      <w:r w:rsidRPr="00135368">
        <w:rPr>
          <w:rFonts w:ascii="Bookman Old Style" w:hAnsi="Bookman Old Style"/>
          <w:sz w:val="24"/>
          <w:szCs w:val="24"/>
        </w:rPr>
        <w:t>APM 215 – GE Policy</w:t>
      </w:r>
    </w:p>
    <w:p w14:paraId="5FB0191A" w14:textId="77777777" w:rsidR="00A90C10" w:rsidRPr="00135368" w:rsidRDefault="00A90C10" w:rsidP="00135368">
      <w:pPr>
        <w:pStyle w:val="NoSpacing"/>
        <w:rPr>
          <w:rFonts w:ascii="Bookman Old Style" w:hAnsi="Bookman Old Style"/>
          <w:sz w:val="24"/>
          <w:szCs w:val="24"/>
        </w:rPr>
      </w:pPr>
    </w:p>
    <w:p w14:paraId="697B95D1" w14:textId="76AD4189" w:rsidR="00A90C10" w:rsidRPr="00135368" w:rsidRDefault="00A90C10" w:rsidP="00844F29">
      <w:pPr>
        <w:pStyle w:val="NoSpacing"/>
        <w:ind w:left="540"/>
        <w:rPr>
          <w:rFonts w:ascii="Bookman Old Style" w:hAnsi="Bookman Old Style"/>
          <w:sz w:val="24"/>
          <w:szCs w:val="24"/>
        </w:rPr>
      </w:pPr>
      <w:r w:rsidRPr="00135368">
        <w:rPr>
          <w:rFonts w:ascii="Bookman Old Style" w:hAnsi="Bookman Old Style"/>
          <w:sz w:val="24"/>
          <w:szCs w:val="24"/>
        </w:rPr>
        <w:t>Senator Maldonado (Philosophy)</w:t>
      </w:r>
      <w:r w:rsidR="00E53EDD" w:rsidRPr="00135368">
        <w:rPr>
          <w:rFonts w:ascii="Bookman Old Style" w:hAnsi="Bookman Old Style"/>
          <w:sz w:val="24"/>
          <w:szCs w:val="24"/>
        </w:rPr>
        <w:t xml:space="preserve"> called</w:t>
      </w:r>
      <w:r w:rsidRPr="00135368">
        <w:rPr>
          <w:rFonts w:ascii="Bookman Old Style" w:hAnsi="Bookman Old Style"/>
          <w:sz w:val="24"/>
          <w:szCs w:val="24"/>
        </w:rPr>
        <w:t xml:space="preserve"> the question ending debate.</w:t>
      </w:r>
    </w:p>
    <w:p w14:paraId="01BFD6D6" w14:textId="77777777" w:rsidR="00A90C10" w:rsidRPr="00135368" w:rsidRDefault="00A90C10" w:rsidP="00844F29">
      <w:pPr>
        <w:pStyle w:val="NoSpacing"/>
        <w:ind w:left="540"/>
        <w:rPr>
          <w:rFonts w:ascii="Bookman Old Style" w:hAnsi="Bookman Old Style"/>
          <w:sz w:val="24"/>
          <w:szCs w:val="24"/>
        </w:rPr>
      </w:pPr>
    </w:p>
    <w:p w14:paraId="49FD2F7A" w14:textId="62CDCBD9" w:rsidR="00A90C10" w:rsidRPr="00135368" w:rsidRDefault="00A90C10" w:rsidP="00844F29">
      <w:pPr>
        <w:pStyle w:val="NoSpacing"/>
        <w:ind w:left="540"/>
        <w:rPr>
          <w:rFonts w:ascii="Bookman Old Style" w:hAnsi="Bookman Old Style"/>
          <w:sz w:val="24"/>
          <w:szCs w:val="24"/>
        </w:rPr>
      </w:pPr>
      <w:r w:rsidRPr="00135368">
        <w:rPr>
          <w:rFonts w:ascii="Bookman Old Style" w:hAnsi="Bookman Old Style"/>
          <w:sz w:val="24"/>
          <w:szCs w:val="24"/>
        </w:rPr>
        <w:t>MSC approving the policy, 4 nays and 8 abstentions.</w:t>
      </w:r>
    </w:p>
    <w:p w14:paraId="721DDF5A" w14:textId="77777777" w:rsidR="00A90C10" w:rsidRDefault="00A90C10" w:rsidP="00844F29">
      <w:pPr>
        <w:pStyle w:val="NoSpacing"/>
        <w:ind w:left="540"/>
        <w:rPr>
          <w:rFonts w:ascii="Bookman Old Style" w:hAnsi="Bookman Old Style"/>
          <w:sz w:val="24"/>
          <w:szCs w:val="24"/>
        </w:rPr>
      </w:pPr>
    </w:p>
    <w:p w14:paraId="1BF71CF0" w14:textId="17C69EC9" w:rsidR="00A90C10" w:rsidRPr="00844F29" w:rsidRDefault="00A90C10" w:rsidP="00844F29">
      <w:pPr>
        <w:pStyle w:val="NoSpacing"/>
        <w:numPr>
          <w:ilvl w:val="0"/>
          <w:numId w:val="2"/>
        </w:numPr>
        <w:ind w:left="540" w:hanging="540"/>
        <w:rPr>
          <w:rFonts w:ascii="Bookman Old Style" w:hAnsi="Bookman Old Style"/>
          <w:sz w:val="24"/>
          <w:szCs w:val="24"/>
        </w:rPr>
      </w:pPr>
      <w:r w:rsidRPr="00844F29">
        <w:rPr>
          <w:rFonts w:ascii="Bookman Old Style" w:hAnsi="Bookman Old Style"/>
          <w:sz w:val="24"/>
          <w:szCs w:val="24"/>
        </w:rPr>
        <w:t xml:space="preserve">Liberal studies proposal. </w:t>
      </w:r>
    </w:p>
    <w:p w14:paraId="215E06F1" w14:textId="77777777" w:rsidR="00A90C10" w:rsidRPr="00135368" w:rsidRDefault="00A90C10" w:rsidP="00135368">
      <w:pPr>
        <w:pStyle w:val="NoSpacing"/>
        <w:rPr>
          <w:rFonts w:ascii="Bookman Old Style" w:hAnsi="Bookman Old Style"/>
          <w:sz w:val="24"/>
          <w:szCs w:val="24"/>
        </w:rPr>
      </w:pPr>
    </w:p>
    <w:p w14:paraId="65C214D6" w14:textId="42001BD5" w:rsidR="00A90C10" w:rsidRDefault="00A90C10" w:rsidP="00B9358D">
      <w:pPr>
        <w:pStyle w:val="NoSpacing"/>
        <w:ind w:left="540"/>
        <w:rPr>
          <w:rFonts w:ascii="Bookman Old Style" w:hAnsi="Bookman Old Style"/>
          <w:sz w:val="24"/>
          <w:szCs w:val="24"/>
        </w:rPr>
      </w:pPr>
      <w:r w:rsidRPr="00135368">
        <w:rPr>
          <w:rFonts w:ascii="Bookman Old Style" w:hAnsi="Bookman Old Style"/>
          <w:sz w:val="24"/>
          <w:szCs w:val="24"/>
        </w:rPr>
        <w:t xml:space="preserve">Dr. </w:t>
      </w:r>
      <w:proofErr w:type="spellStart"/>
      <w:r w:rsidRPr="00135368">
        <w:rPr>
          <w:rFonts w:ascii="Bookman Old Style" w:hAnsi="Bookman Old Style"/>
          <w:sz w:val="24"/>
          <w:szCs w:val="24"/>
        </w:rPr>
        <w:t>Akhavan</w:t>
      </w:r>
      <w:proofErr w:type="spellEnd"/>
      <w:r w:rsidRPr="00135368">
        <w:rPr>
          <w:rFonts w:ascii="Bookman Old Style" w:hAnsi="Bookman Old Style"/>
          <w:sz w:val="24"/>
          <w:szCs w:val="24"/>
        </w:rPr>
        <w:t xml:space="preserve"> recognizes Dean </w:t>
      </w:r>
      <w:proofErr w:type="spellStart"/>
      <w:r w:rsidRPr="00135368">
        <w:rPr>
          <w:rFonts w:ascii="Bookman Old Style" w:hAnsi="Bookman Old Style"/>
          <w:sz w:val="24"/>
          <w:szCs w:val="24"/>
        </w:rPr>
        <w:t>Beare</w:t>
      </w:r>
      <w:proofErr w:type="spellEnd"/>
      <w:r w:rsidRPr="00135368">
        <w:rPr>
          <w:rFonts w:ascii="Bookman Old Style" w:hAnsi="Bookman Old Style"/>
          <w:sz w:val="24"/>
          <w:szCs w:val="24"/>
        </w:rPr>
        <w:t>.</w:t>
      </w:r>
    </w:p>
    <w:p w14:paraId="45F8BECE" w14:textId="77777777" w:rsidR="00B9358D" w:rsidRPr="00135368" w:rsidRDefault="00B9358D" w:rsidP="00B9358D">
      <w:pPr>
        <w:pStyle w:val="NoSpacing"/>
        <w:ind w:left="540"/>
        <w:rPr>
          <w:rFonts w:ascii="Bookman Old Style" w:hAnsi="Bookman Old Style"/>
          <w:sz w:val="24"/>
          <w:szCs w:val="24"/>
        </w:rPr>
      </w:pPr>
    </w:p>
    <w:p w14:paraId="61A6405D" w14:textId="414EA895" w:rsidR="00A90C10" w:rsidRPr="00135368" w:rsidRDefault="006C4E20" w:rsidP="00B9358D">
      <w:pPr>
        <w:pStyle w:val="NoSpacing"/>
        <w:ind w:left="540"/>
        <w:rPr>
          <w:rFonts w:ascii="Bookman Old Style" w:hAnsi="Bookman Old Style"/>
          <w:sz w:val="24"/>
          <w:szCs w:val="24"/>
        </w:rPr>
      </w:pPr>
      <w:r w:rsidRPr="00135368">
        <w:rPr>
          <w:rFonts w:ascii="Bookman Old Style" w:hAnsi="Bookman Old Style"/>
          <w:sz w:val="24"/>
          <w:szCs w:val="24"/>
        </w:rPr>
        <w:t xml:space="preserve">Dean </w:t>
      </w:r>
      <w:proofErr w:type="spellStart"/>
      <w:r w:rsidRPr="00135368">
        <w:rPr>
          <w:rFonts w:ascii="Bookman Old Style" w:hAnsi="Bookman Old Style"/>
          <w:sz w:val="24"/>
          <w:szCs w:val="24"/>
        </w:rPr>
        <w:t>Bear</w:t>
      </w:r>
      <w:r w:rsidR="006B3A30" w:rsidRPr="00135368">
        <w:rPr>
          <w:rFonts w:ascii="Bookman Old Style" w:hAnsi="Bookman Old Style"/>
          <w:sz w:val="24"/>
          <w:szCs w:val="24"/>
        </w:rPr>
        <w:t>e</w:t>
      </w:r>
      <w:proofErr w:type="spellEnd"/>
      <w:r w:rsidRPr="00135368">
        <w:rPr>
          <w:rFonts w:ascii="Bookman Old Style" w:hAnsi="Bookman Old Style"/>
          <w:sz w:val="24"/>
          <w:szCs w:val="24"/>
        </w:rPr>
        <w:t xml:space="preserve"> stated</w:t>
      </w:r>
      <w:r w:rsidR="00A90C10" w:rsidRPr="00135368">
        <w:rPr>
          <w:rFonts w:ascii="Bookman Old Style" w:hAnsi="Bookman Old Style"/>
          <w:sz w:val="24"/>
          <w:szCs w:val="24"/>
        </w:rPr>
        <w:t xml:space="preserve"> that Liberal Studies is one of the largest majors on campus and students do not have a department as a home. Surveys have shown students feel as though they are floundering. Liberal Studies is designed for students who want to be mul</w:t>
      </w:r>
      <w:r w:rsidRPr="00135368">
        <w:rPr>
          <w:rFonts w:ascii="Bookman Old Style" w:hAnsi="Bookman Old Style"/>
          <w:sz w:val="24"/>
          <w:szCs w:val="24"/>
        </w:rPr>
        <w:t>ti-subject credentials. He cited</w:t>
      </w:r>
      <w:r w:rsidR="00A90C10" w:rsidRPr="00135368">
        <w:rPr>
          <w:rFonts w:ascii="Bookman Old Style" w:hAnsi="Bookman Old Style"/>
          <w:sz w:val="24"/>
          <w:szCs w:val="24"/>
        </w:rPr>
        <w:t xml:space="preserve"> the teacher shortage as an important cause for moving this forward.</w:t>
      </w:r>
    </w:p>
    <w:p w14:paraId="604A87EA" w14:textId="77777777" w:rsidR="00A90C10" w:rsidRPr="00135368" w:rsidRDefault="00A90C10" w:rsidP="00B9358D">
      <w:pPr>
        <w:pStyle w:val="NoSpacing"/>
        <w:ind w:left="540"/>
        <w:rPr>
          <w:rFonts w:ascii="Bookman Old Style" w:hAnsi="Bookman Old Style"/>
          <w:sz w:val="24"/>
          <w:szCs w:val="24"/>
        </w:rPr>
      </w:pPr>
    </w:p>
    <w:p w14:paraId="1C3BD51B" w14:textId="6D70FFA4" w:rsidR="00DF7202" w:rsidRPr="00135368" w:rsidRDefault="002670C5" w:rsidP="00B9358D">
      <w:pPr>
        <w:pStyle w:val="NoSpacing"/>
        <w:ind w:left="540"/>
        <w:rPr>
          <w:rFonts w:ascii="Bookman Old Style" w:hAnsi="Bookman Old Style"/>
          <w:sz w:val="24"/>
          <w:szCs w:val="24"/>
        </w:rPr>
      </w:pPr>
      <w:r w:rsidRPr="00135368">
        <w:rPr>
          <w:rFonts w:ascii="Bookman Old Style" w:hAnsi="Bookman Old Style"/>
          <w:sz w:val="24"/>
          <w:szCs w:val="24"/>
        </w:rPr>
        <w:t xml:space="preserve">Senator </w:t>
      </w:r>
      <w:proofErr w:type="spellStart"/>
      <w:r w:rsidRPr="00135368">
        <w:rPr>
          <w:rFonts w:ascii="Bookman Old Style" w:hAnsi="Bookman Old Style"/>
          <w:sz w:val="24"/>
          <w:szCs w:val="24"/>
        </w:rPr>
        <w:t>Gilewicz</w:t>
      </w:r>
      <w:proofErr w:type="spellEnd"/>
      <w:r w:rsidR="00CA38F9" w:rsidRPr="00135368">
        <w:rPr>
          <w:rFonts w:ascii="Bookman Old Style" w:hAnsi="Bookman Old Style"/>
          <w:sz w:val="24"/>
          <w:szCs w:val="24"/>
        </w:rPr>
        <w:t xml:space="preserve"> (English)</w:t>
      </w:r>
      <w:r w:rsidR="006C4E20" w:rsidRPr="00135368">
        <w:rPr>
          <w:rFonts w:ascii="Bookman Old Style" w:hAnsi="Bookman Old Style"/>
          <w:sz w:val="24"/>
          <w:szCs w:val="24"/>
        </w:rPr>
        <w:t xml:space="preserve"> related</w:t>
      </w:r>
      <w:r w:rsidR="00A90C10" w:rsidRPr="00135368">
        <w:rPr>
          <w:rFonts w:ascii="Bookman Old Style" w:hAnsi="Bookman Old Style"/>
          <w:sz w:val="24"/>
          <w:szCs w:val="24"/>
        </w:rPr>
        <w:t xml:space="preserve"> the experience of creating a new program and the negative aspects of pulling faculty from another department. She would like to hear any objections related to this.</w:t>
      </w:r>
    </w:p>
    <w:p w14:paraId="7506080A" w14:textId="77777777" w:rsidR="00A90C10" w:rsidRPr="00135368" w:rsidRDefault="00A90C10" w:rsidP="00B9358D">
      <w:pPr>
        <w:pStyle w:val="NoSpacing"/>
        <w:ind w:left="540"/>
        <w:rPr>
          <w:rFonts w:ascii="Bookman Old Style" w:hAnsi="Bookman Old Style"/>
          <w:sz w:val="24"/>
          <w:szCs w:val="24"/>
        </w:rPr>
      </w:pPr>
    </w:p>
    <w:p w14:paraId="576C81DC" w14:textId="68F84281" w:rsidR="006C4E20" w:rsidRPr="00135368" w:rsidRDefault="000A23AB" w:rsidP="00B9358D">
      <w:pPr>
        <w:pStyle w:val="NoSpacing"/>
        <w:ind w:left="540"/>
        <w:rPr>
          <w:rFonts w:ascii="Bookman Old Style" w:hAnsi="Bookman Old Style"/>
          <w:sz w:val="24"/>
          <w:szCs w:val="24"/>
        </w:rPr>
      </w:pPr>
      <w:r w:rsidRPr="00135368">
        <w:rPr>
          <w:rFonts w:ascii="Bookman Old Style" w:hAnsi="Bookman Old Style"/>
          <w:sz w:val="24"/>
          <w:szCs w:val="24"/>
        </w:rPr>
        <w:lastRenderedPageBreak/>
        <w:t>Dr.</w:t>
      </w:r>
      <w:r w:rsidR="006C4E20" w:rsidRPr="00135368">
        <w:rPr>
          <w:rFonts w:ascii="Bookman Old Style" w:hAnsi="Bookman Old Style"/>
          <w:sz w:val="24"/>
          <w:szCs w:val="24"/>
        </w:rPr>
        <w:t xml:space="preserve"> Y</w:t>
      </w:r>
      <w:r w:rsidR="00123F8C" w:rsidRPr="00135368">
        <w:rPr>
          <w:rFonts w:ascii="Bookman Old Style" w:hAnsi="Bookman Old Style"/>
          <w:sz w:val="24"/>
          <w:szCs w:val="24"/>
        </w:rPr>
        <w:t>un d</w:t>
      </w:r>
      <w:r w:rsidR="006C4E20" w:rsidRPr="00135368">
        <w:rPr>
          <w:rFonts w:ascii="Bookman Old Style" w:hAnsi="Bookman Old Style"/>
          <w:sz w:val="24"/>
          <w:szCs w:val="24"/>
        </w:rPr>
        <w:t>iscussed her experiences in implementing innovations for the liberal studies students and their needs.</w:t>
      </w:r>
    </w:p>
    <w:p w14:paraId="12D17674" w14:textId="77777777" w:rsidR="006C4E20" w:rsidRPr="00135368" w:rsidRDefault="006C4E20" w:rsidP="00B9358D">
      <w:pPr>
        <w:pStyle w:val="NoSpacing"/>
        <w:ind w:left="540"/>
        <w:rPr>
          <w:rFonts w:ascii="Bookman Old Style" w:hAnsi="Bookman Old Style"/>
          <w:sz w:val="24"/>
          <w:szCs w:val="24"/>
        </w:rPr>
      </w:pPr>
    </w:p>
    <w:p w14:paraId="08BA0202" w14:textId="660F1FC3" w:rsidR="006C4E20" w:rsidRPr="00135368" w:rsidRDefault="006C4E20" w:rsidP="00B9358D">
      <w:pPr>
        <w:pStyle w:val="NoSpacing"/>
        <w:ind w:left="540"/>
        <w:rPr>
          <w:rFonts w:ascii="Bookman Old Style" w:hAnsi="Bookman Old Style"/>
          <w:sz w:val="24"/>
          <w:szCs w:val="24"/>
        </w:rPr>
      </w:pPr>
      <w:r w:rsidRPr="00135368">
        <w:rPr>
          <w:rFonts w:ascii="Bookman Old Style" w:hAnsi="Bookman Old Style"/>
          <w:sz w:val="24"/>
          <w:szCs w:val="24"/>
        </w:rPr>
        <w:t>Senator Raheem (Counselor Education and Rehabilitation) relat</w:t>
      </w:r>
      <w:r w:rsidR="00123F8C" w:rsidRPr="00135368">
        <w:rPr>
          <w:rFonts w:ascii="Bookman Old Style" w:hAnsi="Bookman Old Style"/>
          <w:sz w:val="24"/>
          <w:szCs w:val="24"/>
        </w:rPr>
        <w:t>ed the need for school counselors</w:t>
      </w:r>
      <w:r w:rsidRPr="00135368">
        <w:rPr>
          <w:rFonts w:ascii="Bookman Old Style" w:hAnsi="Bookman Old Style"/>
          <w:sz w:val="24"/>
          <w:szCs w:val="24"/>
        </w:rPr>
        <w:t xml:space="preserve"> and this program will help. His department endorses this proposal.</w:t>
      </w:r>
    </w:p>
    <w:p w14:paraId="61996963" w14:textId="77777777" w:rsidR="00A90C10" w:rsidRPr="00135368" w:rsidRDefault="00A90C10" w:rsidP="00B9358D">
      <w:pPr>
        <w:pStyle w:val="NoSpacing"/>
        <w:ind w:left="540"/>
        <w:rPr>
          <w:rFonts w:ascii="Bookman Old Style" w:hAnsi="Bookman Old Style"/>
          <w:sz w:val="24"/>
          <w:szCs w:val="24"/>
        </w:rPr>
      </w:pPr>
    </w:p>
    <w:p w14:paraId="4EC59E7A" w14:textId="25B83C0E" w:rsidR="006C4E20" w:rsidRPr="00135368" w:rsidRDefault="006C4E20" w:rsidP="00B9358D">
      <w:pPr>
        <w:pStyle w:val="NoSpacing"/>
        <w:ind w:left="540"/>
        <w:rPr>
          <w:rFonts w:ascii="Bookman Old Style" w:hAnsi="Bookman Old Style"/>
          <w:sz w:val="24"/>
          <w:szCs w:val="24"/>
        </w:rPr>
      </w:pPr>
      <w:r w:rsidRPr="00135368">
        <w:rPr>
          <w:rFonts w:ascii="Bookman Old Style" w:hAnsi="Bookman Old Style"/>
          <w:sz w:val="24"/>
          <w:szCs w:val="24"/>
        </w:rPr>
        <w:t>Senator Wilson (Computer Science) asked about the costs associated with faculty changing depa</w:t>
      </w:r>
      <w:r w:rsidR="00123F8C" w:rsidRPr="00135368">
        <w:rPr>
          <w:rFonts w:ascii="Bookman Old Style" w:hAnsi="Bookman Old Style"/>
          <w:sz w:val="24"/>
          <w:szCs w:val="24"/>
        </w:rPr>
        <w:t xml:space="preserve">rtments. Dean </w:t>
      </w:r>
      <w:proofErr w:type="spellStart"/>
      <w:r w:rsidR="00123F8C" w:rsidRPr="00135368">
        <w:rPr>
          <w:rFonts w:ascii="Bookman Old Style" w:hAnsi="Bookman Old Style"/>
          <w:sz w:val="24"/>
          <w:szCs w:val="24"/>
        </w:rPr>
        <w:t>Beare</w:t>
      </w:r>
      <w:proofErr w:type="spellEnd"/>
      <w:r w:rsidR="00123F8C" w:rsidRPr="00135368">
        <w:rPr>
          <w:rFonts w:ascii="Bookman Old Style" w:hAnsi="Bookman Old Style"/>
          <w:sz w:val="24"/>
          <w:szCs w:val="24"/>
        </w:rPr>
        <w:t xml:space="preserve"> replied</w:t>
      </w:r>
      <w:r w:rsidRPr="00135368">
        <w:rPr>
          <w:rFonts w:ascii="Bookman Old Style" w:hAnsi="Bookman Old Style"/>
          <w:sz w:val="24"/>
          <w:szCs w:val="24"/>
        </w:rPr>
        <w:t xml:space="preserve"> it will save money and only one person is changing position.</w:t>
      </w:r>
    </w:p>
    <w:p w14:paraId="2F011CF6" w14:textId="77777777" w:rsidR="0044065C" w:rsidRPr="00135368" w:rsidRDefault="0044065C" w:rsidP="00B9358D">
      <w:pPr>
        <w:pStyle w:val="NoSpacing"/>
        <w:ind w:left="540"/>
        <w:rPr>
          <w:rFonts w:ascii="Bookman Old Style" w:hAnsi="Bookman Old Style"/>
          <w:sz w:val="24"/>
          <w:szCs w:val="24"/>
        </w:rPr>
      </w:pPr>
    </w:p>
    <w:p w14:paraId="07BABDD9" w14:textId="5745C2A6" w:rsidR="006C4E20" w:rsidRPr="00135368" w:rsidRDefault="0044065C" w:rsidP="00B9358D">
      <w:pPr>
        <w:pStyle w:val="NoSpacing"/>
        <w:ind w:left="540"/>
        <w:rPr>
          <w:rFonts w:ascii="Bookman Old Style" w:hAnsi="Bookman Old Style"/>
          <w:sz w:val="24"/>
          <w:szCs w:val="24"/>
        </w:rPr>
      </w:pPr>
      <w:r w:rsidRPr="00135368">
        <w:rPr>
          <w:rFonts w:ascii="Bookman Old Style" w:hAnsi="Bookman Old Style"/>
          <w:sz w:val="24"/>
          <w:szCs w:val="24"/>
        </w:rPr>
        <w:t>Senator Henson (English)</w:t>
      </w:r>
      <w:r w:rsidR="00AE2DC1" w:rsidRPr="00135368">
        <w:rPr>
          <w:rFonts w:ascii="Bookman Old Style" w:hAnsi="Bookman Old Style"/>
          <w:sz w:val="24"/>
          <w:szCs w:val="24"/>
        </w:rPr>
        <w:t xml:space="preserve"> asked for clarification on</w:t>
      </w:r>
      <w:r w:rsidR="00123F8C" w:rsidRPr="00135368">
        <w:rPr>
          <w:rFonts w:ascii="Bookman Old Style" w:hAnsi="Bookman Old Style"/>
          <w:sz w:val="24"/>
          <w:szCs w:val="24"/>
        </w:rPr>
        <w:t xml:space="preserve"> item 5,</w:t>
      </w:r>
      <w:r w:rsidR="00AE2DC1" w:rsidRPr="00135368">
        <w:rPr>
          <w:rFonts w:ascii="Bookman Old Style" w:hAnsi="Bookman Old Style"/>
          <w:sz w:val="24"/>
          <w:szCs w:val="24"/>
        </w:rPr>
        <w:t xml:space="preserve"> how many</w:t>
      </w:r>
      <w:r w:rsidR="006B3A30" w:rsidRPr="00135368">
        <w:rPr>
          <w:rFonts w:ascii="Bookman Old Style" w:hAnsi="Bookman Old Style"/>
          <w:sz w:val="24"/>
          <w:szCs w:val="24"/>
        </w:rPr>
        <w:t xml:space="preserve"> faculty will be implemented as fellows and who will be considered or not. Dean </w:t>
      </w:r>
      <w:proofErr w:type="spellStart"/>
      <w:r w:rsidR="006B3A30" w:rsidRPr="00135368">
        <w:rPr>
          <w:rFonts w:ascii="Bookman Old Style" w:hAnsi="Bookman Old Style"/>
          <w:sz w:val="24"/>
          <w:szCs w:val="24"/>
        </w:rPr>
        <w:t>Beare</w:t>
      </w:r>
      <w:proofErr w:type="spellEnd"/>
      <w:r w:rsidR="006B3A30" w:rsidRPr="00135368">
        <w:rPr>
          <w:rFonts w:ascii="Bookman Old Style" w:hAnsi="Bookman Old Style"/>
          <w:sz w:val="24"/>
          <w:szCs w:val="24"/>
        </w:rPr>
        <w:t xml:space="preserve"> </w:t>
      </w:r>
      <w:r w:rsidR="00123F8C" w:rsidRPr="00135368">
        <w:rPr>
          <w:rFonts w:ascii="Bookman Old Style" w:hAnsi="Bookman Old Style"/>
          <w:sz w:val="24"/>
          <w:szCs w:val="24"/>
        </w:rPr>
        <w:t>clarified</w:t>
      </w:r>
      <w:r w:rsidR="006B3A30" w:rsidRPr="00135368">
        <w:rPr>
          <w:rFonts w:ascii="Bookman Old Style" w:hAnsi="Bookman Old Style"/>
          <w:sz w:val="24"/>
          <w:szCs w:val="24"/>
        </w:rPr>
        <w:t xml:space="preserve"> parameters as to who would be considered fellows.</w:t>
      </w:r>
    </w:p>
    <w:p w14:paraId="01A63526" w14:textId="77777777" w:rsidR="006B3A30" w:rsidRPr="00135368" w:rsidRDefault="006B3A30" w:rsidP="00B9358D">
      <w:pPr>
        <w:pStyle w:val="NoSpacing"/>
        <w:ind w:left="540"/>
        <w:rPr>
          <w:rFonts w:ascii="Bookman Old Style" w:hAnsi="Bookman Old Style"/>
          <w:sz w:val="24"/>
          <w:szCs w:val="24"/>
        </w:rPr>
      </w:pPr>
    </w:p>
    <w:p w14:paraId="362E77CC" w14:textId="2A492FF3" w:rsidR="006B3A30" w:rsidRPr="00135368" w:rsidRDefault="006B3A30" w:rsidP="00B9358D">
      <w:pPr>
        <w:pStyle w:val="NoSpacing"/>
        <w:ind w:left="540"/>
        <w:rPr>
          <w:rFonts w:ascii="Bookman Old Style" w:hAnsi="Bookman Old Style"/>
          <w:sz w:val="24"/>
          <w:szCs w:val="24"/>
        </w:rPr>
      </w:pPr>
      <w:r w:rsidRPr="00135368">
        <w:rPr>
          <w:rFonts w:ascii="Bookman Old Style" w:hAnsi="Bookman Old Style"/>
          <w:sz w:val="24"/>
          <w:szCs w:val="24"/>
        </w:rPr>
        <w:t>Senator Henson (English) suggested the paragraph needs to be clearer and raised concerns about scheduling and teaching in other departments, specifically whether certain classes and time</w:t>
      </w:r>
      <w:r w:rsidR="00123F8C" w:rsidRPr="00135368">
        <w:rPr>
          <w:rFonts w:ascii="Bookman Old Style" w:hAnsi="Bookman Old Style"/>
          <w:sz w:val="24"/>
          <w:szCs w:val="24"/>
        </w:rPr>
        <w:t>s</w:t>
      </w:r>
      <w:r w:rsidRPr="00135368">
        <w:rPr>
          <w:rFonts w:ascii="Bookman Old Style" w:hAnsi="Bookman Old Style"/>
          <w:sz w:val="24"/>
          <w:szCs w:val="24"/>
        </w:rPr>
        <w:t xml:space="preserve"> would be required. She requested clarification that the home department would have priority in scheduling.</w:t>
      </w:r>
    </w:p>
    <w:p w14:paraId="7EEEB0B2" w14:textId="77777777" w:rsidR="006B3A30" w:rsidRPr="00135368" w:rsidRDefault="006B3A30" w:rsidP="00B9358D">
      <w:pPr>
        <w:pStyle w:val="NoSpacing"/>
        <w:ind w:left="540"/>
        <w:rPr>
          <w:rFonts w:ascii="Bookman Old Style" w:hAnsi="Bookman Old Style"/>
          <w:sz w:val="24"/>
          <w:szCs w:val="24"/>
        </w:rPr>
      </w:pPr>
    </w:p>
    <w:p w14:paraId="0ADA009B" w14:textId="3460BD94" w:rsidR="006B3A30" w:rsidRPr="00135368" w:rsidRDefault="006B3A30" w:rsidP="00B9358D">
      <w:pPr>
        <w:pStyle w:val="NoSpacing"/>
        <w:ind w:left="540"/>
        <w:rPr>
          <w:rFonts w:ascii="Bookman Old Style" w:hAnsi="Bookman Old Style"/>
          <w:sz w:val="24"/>
          <w:szCs w:val="24"/>
        </w:rPr>
      </w:pPr>
      <w:proofErr w:type="spellStart"/>
      <w:r w:rsidRPr="00135368">
        <w:rPr>
          <w:rFonts w:ascii="Bookman Old Style" w:hAnsi="Bookman Old Style"/>
          <w:sz w:val="24"/>
          <w:szCs w:val="24"/>
        </w:rPr>
        <w:t>Tamas</w:t>
      </w:r>
      <w:proofErr w:type="spellEnd"/>
      <w:r w:rsidRPr="00135368">
        <w:rPr>
          <w:rFonts w:ascii="Bookman Old Style" w:hAnsi="Bookman Old Style"/>
          <w:sz w:val="24"/>
          <w:szCs w:val="24"/>
        </w:rPr>
        <w:t xml:space="preserve"> </w:t>
      </w:r>
      <w:proofErr w:type="spellStart"/>
      <w:r w:rsidRPr="00135368">
        <w:rPr>
          <w:rFonts w:ascii="Bookman Old Style" w:hAnsi="Bookman Old Style"/>
          <w:sz w:val="24"/>
          <w:szCs w:val="24"/>
        </w:rPr>
        <w:t>Forgacs</w:t>
      </w:r>
      <w:proofErr w:type="spellEnd"/>
      <w:r w:rsidRPr="00135368">
        <w:rPr>
          <w:rFonts w:ascii="Bookman Old Style" w:hAnsi="Bookman Old Style"/>
          <w:sz w:val="24"/>
          <w:szCs w:val="24"/>
        </w:rPr>
        <w:t xml:space="preserve"> (Former Senator Math)</w:t>
      </w:r>
      <w:r w:rsidR="000A23AB" w:rsidRPr="00135368">
        <w:rPr>
          <w:rFonts w:ascii="Bookman Old Style" w:hAnsi="Bookman Old Style"/>
          <w:sz w:val="24"/>
          <w:szCs w:val="24"/>
        </w:rPr>
        <w:t xml:space="preserve"> explained that decisions are not made entirely by the chair, as there are entitlements. </w:t>
      </w:r>
    </w:p>
    <w:p w14:paraId="03D8EF4B" w14:textId="77777777" w:rsidR="000A23AB" w:rsidRPr="00135368" w:rsidRDefault="000A23AB" w:rsidP="00B9358D">
      <w:pPr>
        <w:pStyle w:val="NoSpacing"/>
        <w:ind w:left="540"/>
        <w:rPr>
          <w:rFonts w:ascii="Bookman Old Style" w:hAnsi="Bookman Old Style"/>
          <w:sz w:val="24"/>
          <w:szCs w:val="24"/>
        </w:rPr>
      </w:pPr>
    </w:p>
    <w:p w14:paraId="1792A0C6" w14:textId="258FBE1D" w:rsidR="006B3A30" w:rsidRPr="00135368" w:rsidRDefault="000A23AB" w:rsidP="00B9358D">
      <w:pPr>
        <w:pStyle w:val="NoSpacing"/>
        <w:ind w:left="540"/>
        <w:rPr>
          <w:rFonts w:ascii="Bookman Old Style" w:hAnsi="Bookman Old Style"/>
          <w:sz w:val="24"/>
          <w:szCs w:val="24"/>
        </w:rPr>
      </w:pPr>
      <w:r w:rsidRPr="00135368">
        <w:rPr>
          <w:rFonts w:ascii="Bookman Old Style" w:hAnsi="Bookman Old Style"/>
          <w:sz w:val="24"/>
          <w:szCs w:val="24"/>
        </w:rPr>
        <w:t xml:space="preserve">Senator </w:t>
      </w:r>
      <w:proofErr w:type="spellStart"/>
      <w:r w:rsidRPr="00135368">
        <w:rPr>
          <w:rFonts w:ascii="Bookman Old Style" w:hAnsi="Bookman Old Style"/>
          <w:sz w:val="24"/>
          <w:szCs w:val="24"/>
        </w:rPr>
        <w:t>Kensinger</w:t>
      </w:r>
      <w:proofErr w:type="spellEnd"/>
      <w:r w:rsidRPr="00135368">
        <w:rPr>
          <w:rFonts w:ascii="Bookman Old Style" w:hAnsi="Bookman Old Style"/>
          <w:sz w:val="24"/>
          <w:szCs w:val="24"/>
        </w:rPr>
        <w:t xml:space="preserve"> (Women Studies) related concerns that there are unclear aspects of the document regarding teacher personnel.  Dean </w:t>
      </w:r>
      <w:proofErr w:type="spellStart"/>
      <w:r w:rsidRPr="00135368">
        <w:rPr>
          <w:rFonts w:ascii="Bookman Old Style" w:hAnsi="Bookman Old Style"/>
          <w:sz w:val="24"/>
          <w:szCs w:val="24"/>
        </w:rPr>
        <w:t>Beare</w:t>
      </w:r>
      <w:proofErr w:type="spellEnd"/>
      <w:r w:rsidRPr="00135368">
        <w:rPr>
          <w:rFonts w:ascii="Bookman Old Style" w:hAnsi="Bookman Old Style"/>
          <w:sz w:val="24"/>
          <w:szCs w:val="24"/>
        </w:rPr>
        <w:t xml:space="preserve"> replied that the current situation is horrible and the proposal is intended to make the situation better. Dr. Yoon stated the situation would be like the single-subject credential and there is a model already in place. </w:t>
      </w:r>
    </w:p>
    <w:p w14:paraId="75D5C912" w14:textId="77777777" w:rsidR="000A23AB" w:rsidRPr="00135368" w:rsidRDefault="000A23AB" w:rsidP="00B9358D">
      <w:pPr>
        <w:pStyle w:val="NoSpacing"/>
        <w:ind w:left="540"/>
        <w:rPr>
          <w:rFonts w:ascii="Bookman Old Style" w:hAnsi="Bookman Old Style"/>
          <w:sz w:val="24"/>
          <w:szCs w:val="24"/>
        </w:rPr>
      </w:pPr>
    </w:p>
    <w:p w14:paraId="167D1AB5" w14:textId="47551110" w:rsidR="000A23AB" w:rsidRPr="00135368" w:rsidRDefault="000A23AB" w:rsidP="00B9358D">
      <w:pPr>
        <w:pStyle w:val="NoSpacing"/>
        <w:ind w:left="540"/>
        <w:rPr>
          <w:rFonts w:ascii="Bookman Old Style" w:hAnsi="Bookman Old Style"/>
          <w:sz w:val="24"/>
          <w:szCs w:val="24"/>
        </w:rPr>
      </w:pPr>
      <w:r w:rsidRPr="00135368">
        <w:rPr>
          <w:rFonts w:ascii="Bookman Old Style" w:hAnsi="Bookman Old Style"/>
          <w:sz w:val="24"/>
          <w:szCs w:val="24"/>
        </w:rPr>
        <w:t>Senator Burger (Mathematics) supports the idea but does not want to see courses given away. Dr. Nelson stated there is no desire or intention to do that. The formation of a department will help them build relationships between departments.</w:t>
      </w:r>
    </w:p>
    <w:p w14:paraId="257C7220" w14:textId="77777777" w:rsidR="000A23AB" w:rsidRPr="00135368" w:rsidRDefault="000A23AB" w:rsidP="00B9358D">
      <w:pPr>
        <w:pStyle w:val="NoSpacing"/>
        <w:ind w:left="540"/>
        <w:rPr>
          <w:rFonts w:ascii="Bookman Old Style" w:hAnsi="Bookman Old Style"/>
          <w:sz w:val="24"/>
          <w:szCs w:val="24"/>
        </w:rPr>
      </w:pPr>
    </w:p>
    <w:p w14:paraId="3232EAE6" w14:textId="4CA4EF7E" w:rsidR="000A23AB" w:rsidRPr="00135368" w:rsidRDefault="000A23AB" w:rsidP="00B9358D">
      <w:pPr>
        <w:pStyle w:val="NoSpacing"/>
        <w:ind w:left="540"/>
        <w:rPr>
          <w:rFonts w:ascii="Bookman Old Style" w:hAnsi="Bookman Old Style"/>
          <w:sz w:val="24"/>
          <w:szCs w:val="24"/>
        </w:rPr>
      </w:pPr>
      <w:r w:rsidRPr="00135368">
        <w:rPr>
          <w:rFonts w:ascii="Bookman Old Style" w:hAnsi="Bookman Old Style"/>
          <w:sz w:val="24"/>
          <w:szCs w:val="24"/>
        </w:rPr>
        <w:t xml:space="preserve">Senator </w:t>
      </w:r>
      <w:r w:rsidR="00E53EDD" w:rsidRPr="00135368">
        <w:rPr>
          <w:rFonts w:ascii="Bookman Old Style" w:hAnsi="Bookman Old Style"/>
          <w:sz w:val="24"/>
          <w:szCs w:val="24"/>
        </w:rPr>
        <w:t>Sullivan (Sociology) questioned whether students will get blocked from courses and if resources will get drawn from their program. Dr. Nelson answered that they will work with departments to build cohort schedules, but they cannot tell departments what to do. They will make suggestions for scheduling and do not have the ability to make decisions.</w:t>
      </w:r>
    </w:p>
    <w:p w14:paraId="0CEF1FD5" w14:textId="77777777" w:rsidR="00E53EDD" w:rsidRPr="00135368" w:rsidRDefault="00E53EDD" w:rsidP="00B9358D">
      <w:pPr>
        <w:pStyle w:val="NoSpacing"/>
        <w:ind w:left="540"/>
        <w:rPr>
          <w:rFonts w:ascii="Bookman Old Style" w:hAnsi="Bookman Old Style"/>
          <w:sz w:val="24"/>
          <w:szCs w:val="24"/>
        </w:rPr>
      </w:pPr>
    </w:p>
    <w:p w14:paraId="7679961F" w14:textId="66FB34E0" w:rsidR="006B3A30" w:rsidRPr="00135368" w:rsidRDefault="00E53EDD" w:rsidP="00B9358D">
      <w:pPr>
        <w:pStyle w:val="NoSpacing"/>
        <w:ind w:left="540"/>
        <w:rPr>
          <w:rFonts w:ascii="Bookman Old Style" w:hAnsi="Bookman Old Style"/>
          <w:sz w:val="24"/>
          <w:szCs w:val="24"/>
        </w:rPr>
      </w:pPr>
      <w:r w:rsidRPr="00135368">
        <w:rPr>
          <w:rFonts w:ascii="Bookman Old Style" w:hAnsi="Bookman Old Style"/>
          <w:sz w:val="24"/>
          <w:szCs w:val="24"/>
        </w:rPr>
        <w:t xml:space="preserve">Senator Raheem (Counselor Education and Rehabilitation) mentioned the program is effectively in existence and questioned why there is a problem if it becomes a department. </w:t>
      </w:r>
    </w:p>
    <w:p w14:paraId="4DF91082" w14:textId="77777777" w:rsidR="00E53EDD" w:rsidRPr="00135368" w:rsidRDefault="00E53EDD" w:rsidP="00B9358D">
      <w:pPr>
        <w:pStyle w:val="NoSpacing"/>
        <w:ind w:left="540"/>
        <w:rPr>
          <w:rFonts w:ascii="Bookman Old Style" w:hAnsi="Bookman Old Style"/>
          <w:sz w:val="24"/>
          <w:szCs w:val="24"/>
        </w:rPr>
      </w:pPr>
    </w:p>
    <w:p w14:paraId="199D186E" w14:textId="7878EB82" w:rsidR="00CA38F9" w:rsidRPr="00135368" w:rsidRDefault="00CA38F9" w:rsidP="00B9358D">
      <w:pPr>
        <w:pStyle w:val="NoSpacing"/>
        <w:ind w:left="540"/>
        <w:rPr>
          <w:rFonts w:ascii="Bookman Old Style" w:hAnsi="Bookman Old Style"/>
          <w:sz w:val="24"/>
          <w:szCs w:val="24"/>
        </w:rPr>
      </w:pPr>
      <w:r w:rsidRPr="00135368">
        <w:rPr>
          <w:rFonts w:ascii="Bookman Old Style" w:hAnsi="Bookman Old Style"/>
          <w:sz w:val="24"/>
          <w:szCs w:val="24"/>
        </w:rPr>
        <w:t>Senator Maldonado (Philosophy)</w:t>
      </w:r>
      <w:r w:rsidR="00E53EDD" w:rsidRPr="00135368">
        <w:rPr>
          <w:rFonts w:ascii="Bookman Old Style" w:hAnsi="Bookman Old Style"/>
          <w:sz w:val="24"/>
          <w:szCs w:val="24"/>
        </w:rPr>
        <w:t xml:space="preserve"> suggested Chairs are responsible for setting the schedule and Chairs would need to ensure that faculty do not have problems with liberal studies courses, but it should be clearer in the proposal.</w:t>
      </w:r>
    </w:p>
    <w:p w14:paraId="23B2177C" w14:textId="77777777" w:rsidR="00DF7202" w:rsidRPr="00135368" w:rsidRDefault="00DF7202" w:rsidP="00135368">
      <w:pPr>
        <w:pStyle w:val="NoSpacing"/>
        <w:rPr>
          <w:rFonts w:ascii="Bookman Old Style" w:hAnsi="Bookman Old Style"/>
          <w:sz w:val="24"/>
          <w:szCs w:val="24"/>
        </w:rPr>
      </w:pPr>
    </w:p>
    <w:p w14:paraId="023BA2A1" w14:textId="77777777" w:rsidR="00DF7202" w:rsidRPr="00135368" w:rsidRDefault="00DF7202" w:rsidP="00135368">
      <w:pPr>
        <w:pStyle w:val="NoSpacing"/>
        <w:rPr>
          <w:rFonts w:ascii="Bookman Old Style" w:hAnsi="Bookman Old Style"/>
          <w:sz w:val="24"/>
          <w:szCs w:val="24"/>
        </w:rPr>
      </w:pPr>
    </w:p>
    <w:p w14:paraId="44DA9EE7" w14:textId="7404DD97" w:rsidR="00DF7202" w:rsidRPr="00135368" w:rsidRDefault="00DF7202" w:rsidP="00135368">
      <w:pPr>
        <w:pStyle w:val="NoSpacing"/>
        <w:rPr>
          <w:rFonts w:ascii="Bookman Old Style" w:hAnsi="Bookman Old Style"/>
          <w:w w:val="113"/>
          <w:sz w:val="24"/>
          <w:szCs w:val="24"/>
        </w:rPr>
      </w:pPr>
      <w:r w:rsidRPr="00135368">
        <w:rPr>
          <w:rFonts w:ascii="Bookman Old Style" w:hAnsi="Bookman Old Style"/>
          <w:w w:val="113"/>
          <w:sz w:val="24"/>
          <w:szCs w:val="24"/>
        </w:rPr>
        <w:t xml:space="preserve">The Academic Senate adjourned at 5:15pm.  The next meeting of the Academic Senate will be on Monday, </w:t>
      </w:r>
      <w:r w:rsidR="00DE4D70">
        <w:rPr>
          <w:rFonts w:ascii="Bookman Old Style" w:hAnsi="Bookman Old Style"/>
          <w:w w:val="113"/>
          <w:sz w:val="24"/>
          <w:szCs w:val="24"/>
        </w:rPr>
        <w:t>May</w:t>
      </w:r>
      <w:r w:rsidRPr="00135368">
        <w:rPr>
          <w:rFonts w:ascii="Bookman Old Style" w:hAnsi="Bookman Old Style"/>
          <w:w w:val="113"/>
          <w:sz w:val="24"/>
          <w:szCs w:val="24"/>
        </w:rPr>
        <w:t xml:space="preserve"> 1, 2017.</w:t>
      </w:r>
    </w:p>
    <w:p w14:paraId="120EE867" w14:textId="77777777" w:rsidR="00DF7202" w:rsidRPr="00135368" w:rsidRDefault="00DF7202" w:rsidP="00135368">
      <w:pPr>
        <w:pStyle w:val="NoSpacing"/>
        <w:rPr>
          <w:rFonts w:ascii="Bookman Old Style" w:hAnsi="Bookman Old Style"/>
          <w:sz w:val="24"/>
          <w:szCs w:val="24"/>
        </w:rPr>
      </w:pPr>
    </w:p>
    <w:p w14:paraId="5F3347FE" w14:textId="280C3C27" w:rsidR="00DE4D70" w:rsidRPr="00DE4D70" w:rsidRDefault="00DE4D70" w:rsidP="00DE4D70">
      <w:pPr>
        <w:pStyle w:val="NoSpacing"/>
        <w:rPr>
          <w:rFonts w:ascii="Bookman Old Style" w:hAnsi="Bookman Old Style"/>
          <w:w w:val="113"/>
          <w:sz w:val="24"/>
          <w:szCs w:val="24"/>
        </w:rPr>
      </w:pPr>
      <w:r w:rsidRPr="00DE4D70">
        <w:rPr>
          <w:rFonts w:ascii="Bookman Old Style" w:hAnsi="Bookman Old Style"/>
          <w:w w:val="113"/>
          <w:sz w:val="24"/>
          <w:szCs w:val="24"/>
        </w:rPr>
        <w:t>S</w:t>
      </w:r>
      <w:r w:rsidRPr="00DE4D70">
        <w:rPr>
          <w:rFonts w:ascii="Bookman Old Style" w:hAnsi="Bookman Old Style"/>
          <w:w w:val="113"/>
          <w:sz w:val="24"/>
          <w:szCs w:val="24"/>
        </w:rPr>
        <w:t>ubmitted by</w:t>
      </w:r>
      <w:r w:rsidRPr="00DE4D70">
        <w:rPr>
          <w:rFonts w:ascii="Bookman Old Style" w:hAnsi="Bookman Old Style"/>
          <w:w w:val="113"/>
          <w:sz w:val="24"/>
          <w:szCs w:val="24"/>
        </w:rPr>
        <w:tab/>
      </w:r>
      <w:r w:rsidRPr="00DE4D70">
        <w:rPr>
          <w:rFonts w:ascii="Bookman Old Style" w:hAnsi="Bookman Old Style"/>
          <w:w w:val="113"/>
          <w:sz w:val="24"/>
          <w:szCs w:val="24"/>
        </w:rPr>
        <w:tab/>
      </w:r>
      <w:r w:rsidRPr="00DE4D70">
        <w:rPr>
          <w:rFonts w:ascii="Bookman Old Style" w:hAnsi="Bookman Old Style"/>
          <w:w w:val="113"/>
          <w:sz w:val="24"/>
          <w:szCs w:val="24"/>
        </w:rPr>
        <w:tab/>
      </w:r>
      <w:r w:rsidRPr="00DE4D70">
        <w:rPr>
          <w:rFonts w:ascii="Bookman Old Style" w:hAnsi="Bookman Old Style"/>
          <w:w w:val="113"/>
          <w:sz w:val="24"/>
          <w:szCs w:val="24"/>
        </w:rPr>
        <w:tab/>
      </w:r>
      <w:r w:rsidRPr="00DE4D70">
        <w:rPr>
          <w:rFonts w:ascii="Bookman Old Style" w:hAnsi="Bookman Old Style"/>
          <w:w w:val="113"/>
          <w:sz w:val="24"/>
          <w:szCs w:val="24"/>
        </w:rPr>
        <w:tab/>
        <w:t>Approved by</w:t>
      </w:r>
    </w:p>
    <w:p w14:paraId="4D5DB749" w14:textId="2DD7E9AC" w:rsidR="00DE4D70" w:rsidRPr="00DE4D70" w:rsidRDefault="00DE4D70" w:rsidP="00DE4D70">
      <w:pPr>
        <w:pStyle w:val="NoSpacing"/>
        <w:rPr>
          <w:rFonts w:ascii="Bookman Old Style" w:hAnsi="Bookman Old Style"/>
          <w:w w:val="113"/>
          <w:sz w:val="24"/>
          <w:szCs w:val="24"/>
        </w:rPr>
      </w:pPr>
      <w:r>
        <w:rPr>
          <w:rFonts w:ascii="Bookman Old Style" w:hAnsi="Bookman Old Style"/>
          <w:w w:val="113"/>
          <w:sz w:val="24"/>
          <w:szCs w:val="24"/>
        </w:rPr>
        <w:t xml:space="preserve">Paula </w:t>
      </w:r>
      <w:proofErr w:type="spellStart"/>
      <w:r>
        <w:rPr>
          <w:rFonts w:ascii="Bookman Old Style" w:hAnsi="Bookman Old Style"/>
          <w:w w:val="113"/>
          <w:sz w:val="24"/>
          <w:szCs w:val="24"/>
        </w:rPr>
        <w:t>Durette</w:t>
      </w:r>
      <w:proofErr w:type="spellEnd"/>
      <w:r>
        <w:rPr>
          <w:rFonts w:ascii="Bookman Old Style" w:hAnsi="Bookman Old Style"/>
          <w:w w:val="113"/>
          <w:sz w:val="24"/>
          <w:szCs w:val="24"/>
        </w:rPr>
        <w:tab/>
      </w:r>
      <w:r w:rsidRPr="00DE4D70">
        <w:rPr>
          <w:rFonts w:ascii="Bookman Old Style" w:hAnsi="Bookman Old Style"/>
          <w:w w:val="113"/>
          <w:sz w:val="24"/>
          <w:szCs w:val="24"/>
        </w:rPr>
        <w:tab/>
      </w:r>
      <w:r w:rsidRPr="00DE4D70">
        <w:rPr>
          <w:rFonts w:ascii="Bookman Old Style" w:hAnsi="Bookman Old Style"/>
          <w:w w:val="113"/>
          <w:sz w:val="24"/>
          <w:szCs w:val="24"/>
        </w:rPr>
        <w:tab/>
      </w:r>
      <w:r w:rsidRPr="00DE4D70">
        <w:rPr>
          <w:rFonts w:ascii="Bookman Old Style" w:hAnsi="Bookman Old Style"/>
          <w:w w:val="113"/>
          <w:sz w:val="24"/>
          <w:szCs w:val="24"/>
        </w:rPr>
        <w:tab/>
      </w:r>
      <w:r w:rsidRPr="00DE4D70">
        <w:rPr>
          <w:rFonts w:ascii="Bookman Old Style" w:hAnsi="Bookman Old Style"/>
          <w:w w:val="113"/>
          <w:sz w:val="24"/>
          <w:szCs w:val="24"/>
        </w:rPr>
        <w:tab/>
      </w:r>
      <w:r>
        <w:rPr>
          <w:rFonts w:ascii="Bookman Old Style" w:hAnsi="Bookman Old Style"/>
          <w:w w:val="113"/>
          <w:sz w:val="24"/>
          <w:szCs w:val="24"/>
        </w:rPr>
        <w:t>Thomas Holyoke</w:t>
      </w:r>
      <w:r w:rsidRPr="00DE4D70">
        <w:rPr>
          <w:rFonts w:ascii="Bookman Old Style" w:hAnsi="Bookman Old Style"/>
          <w:w w:val="113"/>
          <w:sz w:val="24"/>
          <w:szCs w:val="24"/>
        </w:rPr>
        <w:t xml:space="preserve"> </w:t>
      </w:r>
    </w:p>
    <w:p w14:paraId="1F4D4775" w14:textId="77777777" w:rsidR="00DE4D70" w:rsidRPr="00DE4D70" w:rsidRDefault="00DE4D70" w:rsidP="00DE4D70">
      <w:pPr>
        <w:pStyle w:val="NoSpacing"/>
        <w:rPr>
          <w:rFonts w:ascii="Bookman Old Style" w:hAnsi="Bookman Old Style"/>
          <w:w w:val="113"/>
          <w:sz w:val="24"/>
          <w:szCs w:val="24"/>
        </w:rPr>
      </w:pPr>
      <w:r w:rsidRPr="00DE4D70">
        <w:rPr>
          <w:rFonts w:ascii="Bookman Old Style" w:hAnsi="Bookman Old Style"/>
          <w:w w:val="113"/>
          <w:sz w:val="24"/>
          <w:szCs w:val="24"/>
        </w:rPr>
        <w:t>Vice Chair</w:t>
      </w:r>
      <w:r w:rsidRPr="00DE4D70">
        <w:rPr>
          <w:rFonts w:ascii="Bookman Old Style" w:hAnsi="Bookman Old Style"/>
          <w:w w:val="113"/>
          <w:sz w:val="24"/>
          <w:szCs w:val="24"/>
        </w:rPr>
        <w:tab/>
      </w:r>
      <w:r w:rsidRPr="00DE4D70">
        <w:rPr>
          <w:rFonts w:ascii="Bookman Old Style" w:hAnsi="Bookman Old Style"/>
          <w:w w:val="113"/>
          <w:sz w:val="24"/>
          <w:szCs w:val="24"/>
        </w:rPr>
        <w:tab/>
      </w:r>
      <w:r w:rsidRPr="00DE4D70">
        <w:rPr>
          <w:rFonts w:ascii="Bookman Old Style" w:hAnsi="Bookman Old Style"/>
          <w:w w:val="113"/>
          <w:sz w:val="24"/>
          <w:szCs w:val="24"/>
        </w:rPr>
        <w:tab/>
      </w:r>
      <w:r w:rsidRPr="00DE4D70">
        <w:rPr>
          <w:rFonts w:ascii="Bookman Old Style" w:hAnsi="Bookman Old Style"/>
          <w:w w:val="113"/>
          <w:sz w:val="24"/>
          <w:szCs w:val="24"/>
        </w:rPr>
        <w:tab/>
      </w:r>
      <w:r w:rsidRPr="00DE4D70">
        <w:rPr>
          <w:rFonts w:ascii="Bookman Old Style" w:hAnsi="Bookman Old Style"/>
          <w:w w:val="113"/>
          <w:sz w:val="24"/>
          <w:szCs w:val="24"/>
        </w:rPr>
        <w:tab/>
      </w:r>
      <w:r w:rsidRPr="00DE4D70">
        <w:rPr>
          <w:rFonts w:ascii="Bookman Old Style" w:hAnsi="Bookman Old Style"/>
          <w:w w:val="113"/>
          <w:sz w:val="24"/>
          <w:szCs w:val="24"/>
        </w:rPr>
        <w:tab/>
      </w:r>
      <w:proofErr w:type="spellStart"/>
      <w:r w:rsidRPr="00DE4D70">
        <w:rPr>
          <w:rFonts w:ascii="Bookman Old Style" w:hAnsi="Bookman Old Style"/>
          <w:w w:val="113"/>
          <w:sz w:val="24"/>
          <w:szCs w:val="24"/>
        </w:rPr>
        <w:t>Chair</w:t>
      </w:r>
      <w:proofErr w:type="spellEnd"/>
      <w:r w:rsidRPr="00DE4D70">
        <w:rPr>
          <w:rFonts w:ascii="Bookman Old Style" w:hAnsi="Bookman Old Style"/>
          <w:w w:val="113"/>
          <w:sz w:val="24"/>
          <w:szCs w:val="24"/>
        </w:rPr>
        <w:tab/>
      </w:r>
      <w:r w:rsidRPr="00DE4D70">
        <w:rPr>
          <w:rFonts w:ascii="Bookman Old Style" w:hAnsi="Bookman Old Style"/>
          <w:w w:val="113"/>
          <w:sz w:val="24"/>
          <w:szCs w:val="24"/>
        </w:rPr>
        <w:tab/>
      </w:r>
      <w:r w:rsidRPr="00DE4D70">
        <w:rPr>
          <w:rFonts w:ascii="Bookman Old Style" w:hAnsi="Bookman Old Style"/>
          <w:w w:val="113"/>
          <w:sz w:val="24"/>
          <w:szCs w:val="24"/>
        </w:rPr>
        <w:tab/>
      </w:r>
      <w:r w:rsidRPr="00DE4D70">
        <w:rPr>
          <w:rFonts w:ascii="Bookman Old Style" w:hAnsi="Bookman Old Style"/>
          <w:w w:val="113"/>
          <w:sz w:val="24"/>
          <w:szCs w:val="24"/>
        </w:rPr>
        <w:tab/>
      </w:r>
    </w:p>
    <w:p w14:paraId="72BB2878" w14:textId="77777777" w:rsidR="00DE4D70" w:rsidRPr="00DE4D70" w:rsidRDefault="00DE4D70" w:rsidP="00DE4D70">
      <w:pPr>
        <w:pStyle w:val="NoSpacing"/>
        <w:rPr>
          <w:rFonts w:ascii="Bookman Old Style" w:hAnsi="Bookman Old Style"/>
          <w:w w:val="113"/>
          <w:sz w:val="24"/>
          <w:szCs w:val="24"/>
        </w:rPr>
      </w:pPr>
      <w:r w:rsidRPr="00DE4D70">
        <w:rPr>
          <w:rFonts w:ascii="Bookman Old Style" w:hAnsi="Bookman Old Style"/>
          <w:w w:val="113"/>
          <w:sz w:val="24"/>
          <w:szCs w:val="24"/>
        </w:rPr>
        <w:t>Academic Senate</w:t>
      </w:r>
      <w:r w:rsidRPr="00DE4D70">
        <w:rPr>
          <w:rFonts w:ascii="Bookman Old Style" w:hAnsi="Bookman Old Style"/>
          <w:w w:val="113"/>
          <w:sz w:val="24"/>
          <w:szCs w:val="24"/>
        </w:rPr>
        <w:tab/>
      </w:r>
      <w:r w:rsidRPr="00DE4D70">
        <w:rPr>
          <w:rFonts w:ascii="Bookman Old Style" w:hAnsi="Bookman Old Style"/>
          <w:w w:val="113"/>
          <w:sz w:val="24"/>
          <w:szCs w:val="24"/>
        </w:rPr>
        <w:tab/>
      </w:r>
      <w:r w:rsidRPr="00DE4D70">
        <w:rPr>
          <w:rFonts w:ascii="Bookman Old Style" w:hAnsi="Bookman Old Style"/>
          <w:w w:val="113"/>
          <w:sz w:val="24"/>
          <w:szCs w:val="24"/>
        </w:rPr>
        <w:tab/>
      </w:r>
      <w:r w:rsidRPr="00DE4D70">
        <w:rPr>
          <w:rFonts w:ascii="Bookman Old Style" w:hAnsi="Bookman Old Style"/>
          <w:w w:val="113"/>
          <w:sz w:val="24"/>
          <w:szCs w:val="24"/>
        </w:rPr>
        <w:tab/>
        <w:t>Academic Senate</w:t>
      </w:r>
      <w:r w:rsidRPr="00DE4D70">
        <w:rPr>
          <w:rFonts w:ascii="Bookman Old Style" w:hAnsi="Bookman Old Style"/>
          <w:w w:val="113"/>
          <w:sz w:val="24"/>
          <w:szCs w:val="24"/>
        </w:rPr>
        <w:tab/>
      </w:r>
    </w:p>
    <w:p w14:paraId="4804DCB7" w14:textId="77777777" w:rsidR="00135368" w:rsidRPr="00DE4D70" w:rsidRDefault="00135368" w:rsidP="00DE4D70">
      <w:pPr>
        <w:pStyle w:val="NoSpacing"/>
        <w:rPr>
          <w:rFonts w:ascii="Bookman Old Style" w:hAnsi="Bookman Old Style"/>
          <w:w w:val="113"/>
          <w:sz w:val="24"/>
          <w:szCs w:val="24"/>
        </w:rPr>
      </w:pPr>
    </w:p>
    <w:sectPr w:rsidR="00135368" w:rsidRPr="00DE4D70" w:rsidSect="0093530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7300D" w14:textId="77777777" w:rsidR="00935306" w:rsidRDefault="00935306" w:rsidP="00935306">
      <w:pPr>
        <w:spacing w:after="0" w:line="240" w:lineRule="auto"/>
      </w:pPr>
      <w:r>
        <w:separator/>
      </w:r>
    </w:p>
  </w:endnote>
  <w:endnote w:type="continuationSeparator" w:id="0">
    <w:p w14:paraId="4BE5CE35" w14:textId="77777777" w:rsidR="00935306" w:rsidRDefault="00935306" w:rsidP="0093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C6ABB" w14:textId="77777777" w:rsidR="00935306" w:rsidRDefault="00935306" w:rsidP="00935306">
      <w:pPr>
        <w:spacing w:after="0" w:line="240" w:lineRule="auto"/>
      </w:pPr>
      <w:r>
        <w:separator/>
      </w:r>
    </w:p>
  </w:footnote>
  <w:footnote w:type="continuationSeparator" w:id="0">
    <w:p w14:paraId="7A5E6A1B" w14:textId="77777777" w:rsidR="00935306" w:rsidRDefault="00935306" w:rsidP="00935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sz w:val="24"/>
        <w:szCs w:val="24"/>
      </w:rPr>
      <w:id w:val="-1869278841"/>
      <w:docPartObj>
        <w:docPartGallery w:val="Page Numbers (Top of Page)"/>
        <w:docPartUnique/>
      </w:docPartObj>
    </w:sdtPr>
    <w:sdtEndPr>
      <w:rPr>
        <w:noProof/>
      </w:rPr>
    </w:sdtEndPr>
    <w:sdtContent>
      <w:p w14:paraId="6E3838B7" w14:textId="4E4675D0" w:rsidR="00935306" w:rsidRPr="00935306" w:rsidRDefault="00935306">
        <w:pPr>
          <w:pStyle w:val="Header"/>
          <w:jc w:val="right"/>
          <w:rPr>
            <w:rFonts w:ascii="Bookman Old Style" w:hAnsi="Bookman Old Style"/>
            <w:sz w:val="24"/>
            <w:szCs w:val="24"/>
          </w:rPr>
        </w:pPr>
        <w:r w:rsidRPr="00935306">
          <w:rPr>
            <w:rFonts w:ascii="Bookman Old Style" w:hAnsi="Bookman Old Style"/>
            <w:sz w:val="24"/>
            <w:szCs w:val="24"/>
          </w:rPr>
          <w:t>Academic Senate Meeting</w:t>
        </w:r>
      </w:p>
      <w:p w14:paraId="490485CE" w14:textId="1E7D58FC" w:rsidR="00935306" w:rsidRPr="00935306" w:rsidRDefault="00935306">
        <w:pPr>
          <w:pStyle w:val="Header"/>
          <w:jc w:val="right"/>
          <w:rPr>
            <w:rFonts w:ascii="Bookman Old Style" w:hAnsi="Bookman Old Style"/>
            <w:sz w:val="24"/>
            <w:szCs w:val="24"/>
          </w:rPr>
        </w:pPr>
        <w:r w:rsidRPr="00935306">
          <w:rPr>
            <w:rFonts w:ascii="Bookman Old Style" w:hAnsi="Bookman Old Style"/>
            <w:sz w:val="24"/>
            <w:szCs w:val="24"/>
          </w:rPr>
          <w:t>April 24, 2017</w:t>
        </w:r>
      </w:p>
      <w:p w14:paraId="2D8F9C04" w14:textId="7DE4AE6D" w:rsidR="00935306" w:rsidRPr="00935306" w:rsidRDefault="00935306">
        <w:pPr>
          <w:pStyle w:val="Header"/>
          <w:jc w:val="right"/>
          <w:rPr>
            <w:rFonts w:ascii="Bookman Old Style" w:hAnsi="Bookman Old Style"/>
            <w:sz w:val="24"/>
            <w:szCs w:val="24"/>
          </w:rPr>
        </w:pPr>
        <w:r w:rsidRPr="00935306">
          <w:rPr>
            <w:rFonts w:ascii="Bookman Old Style" w:hAnsi="Bookman Old Style"/>
            <w:sz w:val="24"/>
            <w:szCs w:val="24"/>
          </w:rPr>
          <w:t xml:space="preserve">Page </w:t>
        </w:r>
        <w:r w:rsidRPr="00935306">
          <w:rPr>
            <w:rFonts w:ascii="Bookman Old Style" w:hAnsi="Bookman Old Style"/>
            <w:sz w:val="24"/>
            <w:szCs w:val="24"/>
          </w:rPr>
          <w:fldChar w:fldCharType="begin"/>
        </w:r>
        <w:r w:rsidRPr="00935306">
          <w:rPr>
            <w:rFonts w:ascii="Bookman Old Style" w:hAnsi="Bookman Old Style"/>
            <w:sz w:val="24"/>
            <w:szCs w:val="24"/>
          </w:rPr>
          <w:instrText xml:space="preserve"> PAGE   \* MERGEFORMAT </w:instrText>
        </w:r>
        <w:r w:rsidRPr="00935306">
          <w:rPr>
            <w:rFonts w:ascii="Bookman Old Style" w:hAnsi="Bookman Old Style"/>
            <w:sz w:val="24"/>
            <w:szCs w:val="24"/>
          </w:rPr>
          <w:fldChar w:fldCharType="separate"/>
        </w:r>
        <w:r w:rsidR="001B19A6">
          <w:rPr>
            <w:rFonts w:ascii="Bookman Old Style" w:hAnsi="Bookman Old Style"/>
            <w:noProof/>
            <w:sz w:val="24"/>
            <w:szCs w:val="24"/>
          </w:rPr>
          <w:t>5</w:t>
        </w:r>
        <w:r w:rsidRPr="00935306">
          <w:rPr>
            <w:rFonts w:ascii="Bookman Old Style" w:hAnsi="Bookman Old Style"/>
            <w:noProof/>
            <w:sz w:val="24"/>
            <w:szCs w:val="24"/>
          </w:rPr>
          <w:fldChar w:fldCharType="end"/>
        </w:r>
      </w:p>
    </w:sdtContent>
  </w:sdt>
  <w:p w14:paraId="4AAFD02F" w14:textId="77777777" w:rsidR="00935306" w:rsidRDefault="00935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33AF"/>
    <w:multiLevelType w:val="hybridMultilevel"/>
    <w:tmpl w:val="156E9564"/>
    <w:lvl w:ilvl="0" w:tplc="304073C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5A43D51"/>
    <w:multiLevelType w:val="hybridMultilevel"/>
    <w:tmpl w:val="B73C10CC"/>
    <w:lvl w:ilvl="0" w:tplc="92A2D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E0738A"/>
    <w:multiLevelType w:val="hybridMultilevel"/>
    <w:tmpl w:val="4FC24580"/>
    <w:lvl w:ilvl="0" w:tplc="9AA88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6F"/>
    <w:rsid w:val="0008481C"/>
    <w:rsid w:val="000A23AB"/>
    <w:rsid w:val="000C7B6F"/>
    <w:rsid w:val="00123F8C"/>
    <w:rsid w:val="00135368"/>
    <w:rsid w:val="001B19A6"/>
    <w:rsid w:val="001F527D"/>
    <w:rsid w:val="002670C5"/>
    <w:rsid w:val="0044065C"/>
    <w:rsid w:val="00483E30"/>
    <w:rsid w:val="004A32A5"/>
    <w:rsid w:val="00550091"/>
    <w:rsid w:val="005C07BC"/>
    <w:rsid w:val="006B3A30"/>
    <w:rsid w:val="006C4E20"/>
    <w:rsid w:val="00844F29"/>
    <w:rsid w:val="00935306"/>
    <w:rsid w:val="00A90C10"/>
    <w:rsid w:val="00AE2DC1"/>
    <w:rsid w:val="00B9358D"/>
    <w:rsid w:val="00BF1217"/>
    <w:rsid w:val="00CA38F9"/>
    <w:rsid w:val="00CE696A"/>
    <w:rsid w:val="00DC55DC"/>
    <w:rsid w:val="00DE4D70"/>
    <w:rsid w:val="00DF7202"/>
    <w:rsid w:val="00E21D3F"/>
    <w:rsid w:val="00E23850"/>
    <w:rsid w:val="00E53EDD"/>
    <w:rsid w:val="00F028E7"/>
    <w:rsid w:val="00F8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B96D2"/>
  <w15:docId w15:val="{90540F64-0AFC-4F4A-BBD0-7AB46A08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B6F"/>
    <w:pPr>
      <w:ind w:left="720"/>
      <w:contextualSpacing/>
    </w:pPr>
  </w:style>
  <w:style w:type="paragraph" w:styleId="NoSpacing">
    <w:name w:val="No Spacing"/>
    <w:uiPriority w:val="1"/>
    <w:qFormat/>
    <w:rsid w:val="00135368"/>
    <w:pPr>
      <w:spacing w:after="0" w:line="240" w:lineRule="auto"/>
    </w:pPr>
  </w:style>
  <w:style w:type="paragraph" w:styleId="Header">
    <w:name w:val="header"/>
    <w:basedOn w:val="Normal"/>
    <w:link w:val="HeaderChar"/>
    <w:uiPriority w:val="99"/>
    <w:unhideWhenUsed/>
    <w:rsid w:val="00935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306"/>
  </w:style>
  <w:style w:type="paragraph" w:styleId="Footer">
    <w:name w:val="footer"/>
    <w:basedOn w:val="Normal"/>
    <w:link w:val="FooterChar"/>
    <w:uiPriority w:val="99"/>
    <w:unhideWhenUsed/>
    <w:rsid w:val="00935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9</cp:revision>
  <dcterms:created xsi:type="dcterms:W3CDTF">2017-04-28T16:01:00Z</dcterms:created>
  <dcterms:modified xsi:type="dcterms:W3CDTF">2017-04-28T17:12:00Z</dcterms:modified>
</cp:coreProperties>
</file>