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4971C0">
        <w:rPr>
          <w:rFonts w:ascii="Bookman Old Style" w:hAnsi="Bookman Old Style" w:cs="Times New Roman"/>
          <w:szCs w:val="24"/>
        </w:rPr>
        <w:t>9</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4971C0" w:rsidP="00165D98">
      <w:pPr>
        <w:rPr>
          <w:rFonts w:ascii="Bookman Old Style" w:hAnsi="Bookman Old Style" w:cs="Times New Roman"/>
          <w:szCs w:val="24"/>
        </w:rPr>
      </w:pPr>
      <w:r>
        <w:rPr>
          <w:rFonts w:ascii="Bookman Old Style" w:hAnsi="Bookman Old Style" w:cs="Times New Roman"/>
          <w:szCs w:val="24"/>
        </w:rPr>
        <w:t>February 13</w:t>
      </w:r>
      <w:r w:rsidR="00910183">
        <w:rPr>
          <w:rFonts w:ascii="Bookman Old Style" w:hAnsi="Bookman Old Style" w:cs="Times New Roman"/>
          <w:szCs w:val="24"/>
        </w:rPr>
        <w:t>, 2017</w:t>
      </w:r>
    </w:p>
    <w:p w:rsidR="00D46A30" w:rsidRPr="00204EB2" w:rsidRDefault="00D46A30" w:rsidP="00165D98">
      <w:pPr>
        <w:rPr>
          <w:rFonts w:ascii="Bookman Old Style" w:hAnsi="Bookman Old Style" w:cs="Times New Roman"/>
          <w:color w:val="FF0000"/>
          <w:szCs w:val="24"/>
        </w:rPr>
      </w:pPr>
    </w:p>
    <w:p w:rsidR="00C3713D" w:rsidRDefault="00407CDA" w:rsidP="00C3713D">
      <w:pPr>
        <w:ind w:left="2880" w:hanging="2880"/>
        <w:rPr>
          <w:rFonts w:ascii="Bookman Old Style" w:hAnsi="Bookman Old Style"/>
        </w:rPr>
      </w:pPr>
      <w:r w:rsidRPr="00C3713D">
        <w:rPr>
          <w:rFonts w:ascii="Bookman Old Style" w:hAnsi="Bookman Old Style" w:cs="Times New Roman"/>
          <w:szCs w:val="24"/>
        </w:rPr>
        <w:t>Members excused:</w:t>
      </w:r>
      <w:r w:rsidR="00632A87" w:rsidRPr="00C4631C">
        <w:rPr>
          <w:rFonts w:ascii="Bookman Old Style" w:hAnsi="Bookman Old Style" w:cs="Times New Roman"/>
          <w:color w:val="FF0000"/>
          <w:szCs w:val="24"/>
        </w:rPr>
        <w:tab/>
      </w:r>
      <w:r w:rsidR="00C3713D">
        <w:rPr>
          <w:rFonts w:ascii="Bookman Old Style" w:hAnsi="Bookman Old Style"/>
        </w:rPr>
        <w:t xml:space="preserve">N. </w:t>
      </w:r>
      <w:proofErr w:type="spellStart"/>
      <w:r w:rsidR="00C3713D">
        <w:rPr>
          <w:rFonts w:ascii="Bookman Old Style" w:hAnsi="Bookman Old Style"/>
        </w:rPr>
        <w:t>Akhavan</w:t>
      </w:r>
      <w:proofErr w:type="spellEnd"/>
      <w:r w:rsidR="00C3713D">
        <w:rPr>
          <w:rFonts w:ascii="Bookman Old Style" w:hAnsi="Bookman Old Style"/>
        </w:rPr>
        <w:t xml:space="preserve">, O. Benavides, L. Bryant, A. </w:t>
      </w:r>
      <w:proofErr w:type="spellStart"/>
      <w:r w:rsidR="00C3713D">
        <w:rPr>
          <w:rFonts w:ascii="Bookman Old Style" w:hAnsi="Bookman Old Style"/>
        </w:rPr>
        <w:t>Mckeith</w:t>
      </w:r>
      <w:proofErr w:type="spellEnd"/>
      <w:r w:rsidR="00C3713D">
        <w:rPr>
          <w:rFonts w:ascii="Bookman Old Style" w:hAnsi="Bookman Old Style"/>
        </w:rPr>
        <w:t>,</w:t>
      </w:r>
    </w:p>
    <w:p w:rsidR="008C4010" w:rsidRPr="00C3713D" w:rsidRDefault="00C3713D" w:rsidP="00C3713D">
      <w:pPr>
        <w:ind w:left="2880"/>
        <w:rPr>
          <w:rFonts w:ascii="Bookman Old Style" w:hAnsi="Bookman Old Style"/>
        </w:rPr>
      </w:pPr>
      <w:r>
        <w:rPr>
          <w:rFonts w:ascii="Bookman Old Style" w:hAnsi="Bookman Old Style"/>
        </w:rPr>
        <w:t>A.</w:t>
      </w:r>
      <w:r w:rsidRPr="00C3713D">
        <w:rPr>
          <w:rFonts w:ascii="Bookman Old Style" w:hAnsi="Bookman Old Style"/>
        </w:rPr>
        <w:t>M</w:t>
      </w:r>
      <w:r w:rsidRPr="00C3713D">
        <w:rPr>
          <w:rFonts w:ascii="Bookman Old Style" w:hAnsi="Bookman Old Style"/>
        </w:rPr>
        <w:t xml:space="preserve">. </w:t>
      </w:r>
      <w:proofErr w:type="spellStart"/>
      <w:r w:rsidRPr="00C3713D">
        <w:rPr>
          <w:rFonts w:ascii="Bookman Old Style" w:hAnsi="Bookman Old Style"/>
        </w:rPr>
        <w:t>Tawfik</w:t>
      </w:r>
      <w:proofErr w:type="spellEnd"/>
      <w:r w:rsidRPr="00C3713D">
        <w:rPr>
          <w:rFonts w:ascii="Bookman Old Style" w:hAnsi="Bookman Old Style"/>
        </w:rPr>
        <w:t>, J. Wakabayashi</w:t>
      </w:r>
    </w:p>
    <w:p w:rsidR="001B626A" w:rsidRPr="00C4631C" w:rsidRDefault="001B626A" w:rsidP="001B626A">
      <w:pPr>
        <w:ind w:left="2880" w:hanging="2880"/>
        <w:rPr>
          <w:rFonts w:ascii="Bookman Old Style" w:hAnsi="Bookman Old Style" w:cs="Times New Roman"/>
          <w:color w:val="FF0000"/>
          <w:szCs w:val="24"/>
        </w:rPr>
      </w:pPr>
    </w:p>
    <w:p w:rsidR="00C3713D" w:rsidRPr="001D6C9C" w:rsidRDefault="00407CDA" w:rsidP="00C3713D">
      <w:pPr>
        <w:ind w:left="2880" w:hanging="2880"/>
        <w:rPr>
          <w:rFonts w:ascii="Bookman Old Style" w:hAnsi="Bookman Old Style"/>
        </w:rPr>
      </w:pPr>
      <w:r w:rsidRPr="00C3713D">
        <w:rPr>
          <w:rFonts w:ascii="Bookman Old Style" w:hAnsi="Bookman Old Style" w:cs="Times New Roman"/>
          <w:szCs w:val="24"/>
        </w:rPr>
        <w:t>Members absent:</w:t>
      </w:r>
      <w:r w:rsidRPr="00C4631C">
        <w:rPr>
          <w:rFonts w:ascii="Bookman Old Style" w:hAnsi="Bookman Old Style" w:cs="Times New Roman"/>
          <w:color w:val="FF0000"/>
          <w:szCs w:val="24"/>
        </w:rPr>
        <w:tab/>
      </w:r>
      <w:r w:rsidR="00C3713D">
        <w:rPr>
          <w:rFonts w:ascii="Bookman Old Style" w:hAnsi="Bookman Old Style"/>
        </w:rPr>
        <w:t xml:space="preserve">L. Cornelio, J. </w:t>
      </w:r>
      <w:proofErr w:type="spellStart"/>
      <w:r w:rsidR="00C3713D">
        <w:rPr>
          <w:rFonts w:ascii="Bookman Old Style" w:hAnsi="Bookman Old Style"/>
        </w:rPr>
        <w:t>Giglio</w:t>
      </w:r>
      <w:proofErr w:type="spellEnd"/>
      <w:r w:rsidR="00C3713D">
        <w:rPr>
          <w:rFonts w:ascii="Bookman Old Style" w:hAnsi="Bookman Old Style"/>
        </w:rPr>
        <w:t>, M. Golden, A. Hammons, C. Perez, S. Shinn</w:t>
      </w:r>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bookmarkStart w:id="0" w:name="_GoBack"/>
      <w:bookmarkEnd w:id="0"/>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4971C0">
        <w:rPr>
          <w:rFonts w:ascii="Bookman Old Style" w:hAnsi="Bookman Old Style" w:cs="Times New Roman"/>
          <w:szCs w:val="24"/>
        </w:rPr>
        <w:t>Minutes of January 30, 2017</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4971C0">
        <w:rPr>
          <w:rFonts w:ascii="Bookman Old Style" w:hAnsi="Bookman Old Style" w:cs="Times New Roman"/>
          <w:szCs w:val="24"/>
        </w:rPr>
        <w:t>ving the Minutes of January 30, 2017</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3D01AE"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3D01AE" w:rsidRDefault="003D01AE" w:rsidP="003D01AE">
      <w:pPr>
        <w:pStyle w:val="ListParagraph"/>
        <w:spacing w:after="160" w:line="259" w:lineRule="auto"/>
        <w:ind w:left="1440"/>
        <w:rPr>
          <w:rFonts w:ascii="Bookman Old Style" w:hAnsi="Bookman Old Style" w:cs="Times New Roman"/>
          <w:szCs w:val="24"/>
        </w:rPr>
      </w:pPr>
    </w:p>
    <w:p w:rsidR="005134D6" w:rsidRDefault="005134D6"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Presented information regarding proposed building projects on the </w:t>
      </w:r>
      <w:proofErr w:type="gramStart"/>
      <w:r>
        <w:rPr>
          <w:rFonts w:ascii="Bookman Old Style" w:hAnsi="Bookman Old Style" w:cs="Times New Roman"/>
          <w:szCs w:val="24"/>
        </w:rPr>
        <w:t>campus</w:t>
      </w:r>
      <w:proofErr w:type="gramEnd"/>
      <w:r>
        <w:rPr>
          <w:rFonts w:ascii="Bookman Old Style" w:hAnsi="Bookman Old Style" w:cs="Times New Roman"/>
          <w:szCs w:val="24"/>
        </w:rPr>
        <w:t>.</w:t>
      </w:r>
    </w:p>
    <w:p w:rsidR="005134D6" w:rsidRDefault="005134D6" w:rsidP="003D01AE">
      <w:pPr>
        <w:pStyle w:val="ListParagraph"/>
        <w:spacing w:after="160" w:line="259" w:lineRule="auto"/>
        <w:ind w:left="1440"/>
        <w:rPr>
          <w:rFonts w:ascii="Bookman Old Style" w:hAnsi="Bookman Old Style" w:cs="Times New Roman"/>
          <w:szCs w:val="24"/>
        </w:rPr>
      </w:pPr>
    </w:p>
    <w:p w:rsidR="005134D6" w:rsidRDefault="005134D6"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proposed new student union / faculty center, he argued, is consistent with the university’s strategic plan, especially the goal regarding the upgrade of decaying physical infrastructure.  The current student union is decades old and was built to accommodate a campus of 10,000 students, not 24,000.  In March ASI will hold an election where students can vote to increase student fees by $200 per semes</w:t>
      </w:r>
      <w:r w:rsidR="008873F4">
        <w:rPr>
          <w:rFonts w:ascii="Bookman Old Style" w:hAnsi="Bookman Old Style" w:cs="Times New Roman"/>
          <w:szCs w:val="24"/>
        </w:rPr>
        <w:t>ter to fund the new union, a fee</w:t>
      </w:r>
      <w:r>
        <w:rPr>
          <w:rFonts w:ascii="Bookman Old Style" w:hAnsi="Bookman Old Style" w:cs="Times New Roman"/>
          <w:szCs w:val="24"/>
        </w:rPr>
        <w:t xml:space="preserve"> </w:t>
      </w:r>
      <w:r>
        <w:rPr>
          <w:rFonts w:ascii="Bookman Old Style" w:hAnsi="Bookman Old Style" w:cs="Times New Roman"/>
          <w:szCs w:val="24"/>
        </w:rPr>
        <w:lastRenderedPageBreak/>
        <w:t>which would not be assessed until the new building opened for use (in about five years).  Both he and ASI President Ryan will provide information about the proposal to the student body, but not argue for a “yes” or a “no” vote.</w:t>
      </w:r>
    </w:p>
    <w:p w:rsidR="005134D6" w:rsidRDefault="005134D6" w:rsidP="003D01AE">
      <w:pPr>
        <w:pStyle w:val="ListParagraph"/>
        <w:spacing w:after="160" w:line="259" w:lineRule="auto"/>
        <w:ind w:left="1440"/>
        <w:rPr>
          <w:rFonts w:ascii="Bookman Old Style" w:hAnsi="Bookman Old Style" w:cs="Times New Roman"/>
          <w:szCs w:val="24"/>
        </w:rPr>
      </w:pPr>
    </w:p>
    <w:p w:rsidR="005134D6" w:rsidRDefault="005134D6"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He also discussed the proposal for a new performing arts center, which will also provide additional classrooms and office space, more or less amounting to a new arts and humanities building that will help alleviate class and office space problems on campus.  This would be funded primarily through private donations.</w:t>
      </w:r>
    </w:p>
    <w:p w:rsidR="005134D6" w:rsidRDefault="005134D6" w:rsidP="003D01AE">
      <w:pPr>
        <w:pStyle w:val="ListParagraph"/>
        <w:spacing w:after="160" w:line="259" w:lineRule="auto"/>
        <w:ind w:left="1440"/>
        <w:rPr>
          <w:rFonts w:ascii="Bookman Old Style" w:hAnsi="Bookman Old Style" w:cs="Times New Roman"/>
          <w:szCs w:val="24"/>
        </w:rPr>
      </w:pPr>
    </w:p>
    <w:p w:rsidR="005134D6" w:rsidRDefault="005134D6"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He also noted that </w:t>
      </w:r>
      <w:r w:rsidR="00167D19">
        <w:rPr>
          <w:rFonts w:ascii="Bookman Old Style" w:hAnsi="Bookman Old Style" w:cs="Times New Roman"/>
          <w:szCs w:val="24"/>
        </w:rPr>
        <w:t>new student housing may be built and that students generally perform better when they live on campus.  He also mentioned that that they are in talks with county executives from Fresno, Tulare, Madera, and Kings counties about creating a joint powers authority that might be able to levy a property tax assessment or issue bonds to help fund new facilities at Fresno State.</w:t>
      </w:r>
    </w:p>
    <w:p w:rsidR="00167D19" w:rsidRDefault="00167D19" w:rsidP="003D01AE">
      <w:pPr>
        <w:pStyle w:val="ListParagraph"/>
        <w:spacing w:after="160" w:line="259" w:lineRule="auto"/>
        <w:ind w:left="1440"/>
        <w:rPr>
          <w:rFonts w:ascii="Bookman Old Style" w:hAnsi="Bookman Old Style" w:cs="Times New Roman"/>
          <w:szCs w:val="24"/>
        </w:rPr>
      </w:pPr>
    </w:p>
    <w:p w:rsidR="00167D19" w:rsidRDefault="00167D19"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asked which buildings would be demolished to build these new buildings.  University Center and Keats would be demolished for the new student union.  The Lab School would be demolished for a performing arts center.  He also asked if the old student union could be pre-purposed as office space.  It is being looked into.</w:t>
      </w:r>
    </w:p>
    <w:p w:rsidR="008E236F" w:rsidRDefault="008E236F" w:rsidP="003D01AE">
      <w:pPr>
        <w:pStyle w:val="ListParagraph"/>
        <w:spacing w:after="160" w:line="259" w:lineRule="auto"/>
        <w:ind w:left="1440"/>
        <w:rPr>
          <w:rFonts w:ascii="Bookman Old Style" w:hAnsi="Bookman Old Style" w:cs="Times New Roman"/>
          <w:szCs w:val="24"/>
        </w:rPr>
      </w:pPr>
    </w:p>
    <w:p w:rsidR="008E236F" w:rsidRDefault="008E236F"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Karr (Music) </w:t>
      </w:r>
      <w:r w:rsidR="00040F9B">
        <w:rPr>
          <w:rFonts w:ascii="Bookman Old Style" w:hAnsi="Bookman Old Style" w:cs="Times New Roman"/>
          <w:szCs w:val="24"/>
        </w:rPr>
        <w:t xml:space="preserve">asked if there were details available on the performing arts center designs.  Vice President </w:t>
      </w:r>
      <w:proofErr w:type="spellStart"/>
      <w:r w:rsidR="00040F9B">
        <w:rPr>
          <w:rFonts w:ascii="Bookman Old Style" w:hAnsi="Bookman Old Style" w:cs="Times New Roman"/>
          <w:szCs w:val="24"/>
        </w:rPr>
        <w:t>Astone</w:t>
      </w:r>
      <w:proofErr w:type="spellEnd"/>
      <w:r w:rsidR="00040F9B">
        <w:rPr>
          <w:rFonts w:ascii="Bookman Old Style" w:hAnsi="Bookman Old Style" w:cs="Times New Roman"/>
          <w:szCs w:val="24"/>
        </w:rPr>
        <w:t xml:space="preserve"> (Administration) said there was not, </w:t>
      </w:r>
      <w:r w:rsidR="00647D1C">
        <w:rPr>
          <w:rFonts w:ascii="Bookman Old Style" w:hAnsi="Bookman Old Style" w:cs="Times New Roman"/>
          <w:szCs w:val="24"/>
        </w:rPr>
        <w:t>it is only in a conceptual stage.  Senator Karr argued that an architect with knowledge regarding acoustics needs to be involved so that the performing arts center is properly designed.</w:t>
      </w:r>
    </w:p>
    <w:p w:rsidR="00647D1C" w:rsidRDefault="00647D1C" w:rsidP="003D01AE">
      <w:pPr>
        <w:pStyle w:val="ListParagraph"/>
        <w:spacing w:after="160" w:line="259" w:lineRule="auto"/>
        <w:ind w:left="1440"/>
        <w:rPr>
          <w:rFonts w:ascii="Bookman Old Style" w:hAnsi="Bookman Old Style" w:cs="Times New Roman"/>
          <w:szCs w:val="24"/>
        </w:rPr>
      </w:pPr>
    </w:p>
    <w:p w:rsidR="00647D1C" w:rsidRDefault="00647D1C"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Dean Jimenez-Sandoval (Arts and Humanities) noted that the proposa</w:t>
      </w:r>
      <w:r w:rsidR="00387980">
        <w:rPr>
          <w:rFonts w:ascii="Bookman Old Style" w:hAnsi="Bookman Old Style" w:cs="Times New Roman"/>
          <w:szCs w:val="24"/>
        </w:rPr>
        <w:t>l is for a building that will house</w:t>
      </w:r>
      <w:r>
        <w:rPr>
          <w:rFonts w:ascii="Bookman Old Style" w:hAnsi="Bookman Old Style" w:cs="Times New Roman"/>
          <w:szCs w:val="24"/>
        </w:rPr>
        <w:t xml:space="preserve"> visual arts as well as performing arts.  Senator </w:t>
      </w:r>
      <w:proofErr w:type="spellStart"/>
      <w:r w:rsidR="002E7302">
        <w:rPr>
          <w:rFonts w:ascii="Bookman Old Style" w:hAnsi="Bookman Old Style" w:cs="Times New Roman"/>
          <w:szCs w:val="24"/>
        </w:rPr>
        <w:t>Gilewicz</w:t>
      </w:r>
      <w:proofErr w:type="spellEnd"/>
      <w:r w:rsidR="002E7302">
        <w:rPr>
          <w:rFonts w:ascii="Bookman Old Style" w:hAnsi="Bookman Old Style" w:cs="Times New Roman"/>
          <w:szCs w:val="24"/>
        </w:rPr>
        <w:t xml:space="preserve"> (English) asked about the ratio of </w:t>
      </w:r>
      <w:r w:rsidR="00B86487">
        <w:rPr>
          <w:rFonts w:ascii="Bookman Old Style" w:hAnsi="Bookman Old Style" w:cs="Times New Roman"/>
          <w:szCs w:val="24"/>
        </w:rPr>
        <w:t xml:space="preserve">performing arts to classes and offices in the proposed building.  It is too early to know.  Provost </w:t>
      </w:r>
      <w:proofErr w:type="spellStart"/>
      <w:r w:rsidR="00B86487">
        <w:rPr>
          <w:rFonts w:ascii="Bookman Old Style" w:hAnsi="Bookman Old Style" w:cs="Times New Roman"/>
          <w:szCs w:val="24"/>
        </w:rPr>
        <w:t>Zelezny</w:t>
      </w:r>
      <w:proofErr w:type="spellEnd"/>
      <w:r w:rsidR="00B86487">
        <w:rPr>
          <w:rFonts w:ascii="Bookman Old Style" w:hAnsi="Bookman Old Style" w:cs="Times New Roman"/>
          <w:szCs w:val="24"/>
        </w:rPr>
        <w:t>, however, emphasized that this is being considered as an academic building.</w:t>
      </w:r>
    </w:p>
    <w:p w:rsidR="00B86487" w:rsidRDefault="00B86487" w:rsidP="003D01AE">
      <w:pPr>
        <w:pStyle w:val="ListParagraph"/>
        <w:spacing w:after="160" w:line="259" w:lineRule="auto"/>
        <w:ind w:left="1440"/>
        <w:rPr>
          <w:rFonts w:ascii="Bookman Old Style" w:hAnsi="Bookman Old Style" w:cs="Times New Roman"/>
          <w:szCs w:val="24"/>
        </w:rPr>
      </w:pPr>
    </w:p>
    <w:p w:rsidR="00B86487" w:rsidRDefault="00A52999"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about accommodating classes and other organizations and offices left homeless by demolishing the old buildings.  President Castro noted that there will be a little disruption from demolishing University Center and Keats for the student union, and the Lab School for the performing arts center, but accommodations would be made.</w:t>
      </w:r>
    </w:p>
    <w:p w:rsidR="00A52999" w:rsidRDefault="00A52999" w:rsidP="003D01AE">
      <w:pPr>
        <w:pStyle w:val="ListParagraph"/>
        <w:spacing w:after="160" w:line="259" w:lineRule="auto"/>
        <w:ind w:left="1440"/>
        <w:rPr>
          <w:rFonts w:ascii="Bookman Old Style" w:hAnsi="Bookman Old Style" w:cs="Times New Roman"/>
          <w:szCs w:val="24"/>
        </w:rPr>
      </w:pPr>
    </w:p>
    <w:p w:rsidR="00A52999" w:rsidRDefault="00A52999"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Maldonado (Philosophy) </w:t>
      </w:r>
      <w:r w:rsidR="008771A7">
        <w:rPr>
          <w:rFonts w:ascii="Bookman Old Style" w:hAnsi="Bookman Old Style" w:cs="Times New Roman"/>
          <w:szCs w:val="24"/>
        </w:rPr>
        <w:t xml:space="preserve">asked if temporary office space could be made available soon since this is becoming a crisis.  President Castro said they are trying to prioritize classroom upgrades, though they have no specific plans to deal with the office problem at the moment.  Vice President </w:t>
      </w:r>
      <w:proofErr w:type="spellStart"/>
      <w:r w:rsidR="008771A7">
        <w:rPr>
          <w:rFonts w:ascii="Bookman Old Style" w:hAnsi="Bookman Old Style" w:cs="Times New Roman"/>
          <w:szCs w:val="24"/>
        </w:rPr>
        <w:t>Astone</w:t>
      </w:r>
      <w:proofErr w:type="spellEnd"/>
      <w:r w:rsidR="008771A7">
        <w:rPr>
          <w:rFonts w:ascii="Bookman Old Style" w:hAnsi="Bookman Old Style" w:cs="Times New Roman"/>
          <w:szCs w:val="24"/>
        </w:rPr>
        <w:t xml:space="preserve"> noted that upgrades to the north and south gyms will provide three new classrooms and nine new offices.</w:t>
      </w:r>
    </w:p>
    <w:p w:rsidR="008771A7" w:rsidRDefault="008771A7" w:rsidP="003D01AE">
      <w:pPr>
        <w:pStyle w:val="ListParagraph"/>
        <w:spacing w:after="160" w:line="259" w:lineRule="auto"/>
        <w:ind w:left="1440"/>
        <w:rPr>
          <w:rFonts w:ascii="Bookman Old Style" w:hAnsi="Bookman Old Style" w:cs="Times New Roman"/>
          <w:szCs w:val="24"/>
        </w:rPr>
      </w:pPr>
    </w:p>
    <w:p w:rsidR="008771A7" w:rsidRDefault="008771A7"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Ayotte </w:t>
      </w:r>
      <w:r w:rsidR="002A3CC5">
        <w:rPr>
          <w:rFonts w:ascii="Bookman Old Style" w:hAnsi="Bookman Old Style" w:cs="Times New Roman"/>
          <w:szCs w:val="24"/>
        </w:rPr>
        <w:t>argued that the administration is taking a good, strategic approach to building new structures on campus because it is no</w:t>
      </w:r>
      <w:r w:rsidR="00387980">
        <w:rPr>
          <w:rFonts w:ascii="Bookman Old Style" w:hAnsi="Bookman Old Style" w:cs="Times New Roman"/>
          <w:szCs w:val="24"/>
        </w:rPr>
        <w:t>t</w:t>
      </w:r>
      <w:r w:rsidR="002A3CC5">
        <w:rPr>
          <w:rFonts w:ascii="Bookman Old Style" w:hAnsi="Bookman Old Style" w:cs="Times New Roman"/>
          <w:szCs w:val="24"/>
        </w:rPr>
        <w:t xml:space="preserve"> likely that donors would be willing to fund new classrooms and offices, even though the state is refusing to do it.  Vice President </w:t>
      </w:r>
      <w:proofErr w:type="spellStart"/>
      <w:r w:rsidR="002A3CC5">
        <w:rPr>
          <w:rFonts w:ascii="Bookman Old Style" w:hAnsi="Bookman Old Style" w:cs="Times New Roman"/>
          <w:szCs w:val="24"/>
        </w:rPr>
        <w:t>Cas</w:t>
      </w:r>
      <w:r w:rsidR="00387980">
        <w:rPr>
          <w:rFonts w:ascii="Bookman Old Style" w:hAnsi="Bookman Old Style" w:cs="Times New Roman"/>
          <w:szCs w:val="24"/>
        </w:rPr>
        <w:t>tadio</w:t>
      </w:r>
      <w:proofErr w:type="spellEnd"/>
      <w:r w:rsidR="00387980">
        <w:rPr>
          <w:rFonts w:ascii="Bookman Old Style" w:hAnsi="Bookman Old Style" w:cs="Times New Roman"/>
          <w:szCs w:val="24"/>
        </w:rPr>
        <w:t xml:space="preserve"> (Advancement) said this i</w:t>
      </w:r>
      <w:r w:rsidR="002A3CC5">
        <w:rPr>
          <w:rFonts w:ascii="Bookman Old Style" w:hAnsi="Bookman Old Style" w:cs="Times New Roman"/>
          <w:szCs w:val="24"/>
        </w:rPr>
        <w:t>s true.  It might be possible to convince donors to fund new academic space, especially fancy labs, but it would be easier if it centered on something like the performing arts center.</w:t>
      </w:r>
    </w:p>
    <w:p w:rsidR="002A3CC5" w:rsidRDefault="002A3CC5" w:rsidP="003D01AE">
      <w:pPr>
        <w:pStyle w:val="ListParagraph"/>
        <w:spacing w:after="160" w:line="259" w:lineRule="auto"/>
        <w:ind w:left="1440"/>
        <w:rPr>
          <w:rFonts w:ascii="Bookman Old Style" w:hAnsi="Bookman Old Style" w:cs="Times New Roman"/>
          <w:szCs w:val="24"/>
        </w:rPr>
      </w:pPr>
    </w:p>
    <w:p w:rsidR="002A3CC5" w:rsidRDefault="002A3CC5"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Müller (Biology) </w:t>
      </w:r>
      <w:r w:rsidR="008C7302">
        <w:rPr>
          <w:rFonts w:ascii="Bookman Old Style" w:hAnsi="Bookman Old Style" w:cs="Times New Roman"/>
          <w:szCs w:val="24"/>
        </w:rPr>
        <w:t>noted that California Polytechnic at San Luis Obispo has been able to raise money for an academic science building, and the University of Minnesota has as well.</w:t>
      </w:r>
    </w:p>
    <w:p w:rsidR="008C7302" w:rsidRDefault="008C7302" w:rsidP="003D01AE">
      <w:pPr>
        <w:pStyle w:val="ListParagraph"/>
        <w:spacing w:after="160" w:line="259" w:lineRule="auto"/>
        <w:ind w:left="1440"/>
        <w:rPr>
          <w:rFonts w:ascii="Bookman Old Style" w:hAnsi="Bookman Old Style" w:cs="Times New Roman"/>
          <w:szCs w:val="24"/>
        </w:rPr>
      </w:pPr>
    </w:p>
    <w:p w:rsidR="008C7302" w:rsidRDefault="008C7302"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President Ryan (ASI) emphasized that the prosed uses of the new student union are of interest to students and would meet their needs and wishes, especially for food and meeting spaces.</w:t>
      </w:r>
    </w:p>
    <w:p w:rsidR="002D3A92" w:rsidRDefault="002D3A92" w:rsidP="003D01AE">
      <w:pPr>
        <w:pStyle w:val="ListParagraph"/>
        <w:spacing w:after="160" w:line="259" w:lineRule="auto"/>
        <w:ind w:left="1440"/>
        <w:rPr>
          <w:rFonts w:ascii="Bookman Old Style" w:hAnsi="Bookman Old Style" w:cs="Times New Roman"/>
          <w:szCs w:val="24"/>
        </w:rPr>
      </w:pPr>
    </w:p>
    <w:p w:rsidR="008C7302" w:rsidRDefault="008C7302"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Dean Gonzalez (Visalia Campus)</w:t>
      </w:r>
    </w:p>
    <w:p w:rsidR="008C7302" w:rsidRDefault="008C7302" w:rsidP="008C7302">
      <w:pPr>
        <w:pStyle w:val="ListParagraph"/>
        <w:spacing w:after="160" w:line="259" w:lineRule="auto"/>
        <w:ind w:left="1440"/>
        <w:rPr>
          <w:rFonts w:ascii="Bookman Old Style" w:hAnsi="Bookman Old Style" w:cs="Times New Roman"/>
          <w:szCs w:val="24"/>
        </w:rPr>
      </w:pPr>
    </w:p>
    <w:p w:rsidR="008C7302" w:rsidRDefault="000850B3" w:rsidP="008C730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is chairing the sub-committee organizing the Student Success Summit on February 28.  In addition to great keynote speakers, there will be an overall emphasis on the joint responsibility of students, faculty, and staff in student success, and will have students talking about the strategies that work for them.  Chair Ayotte encouraged all senators to find time to go and tell their colleagues to go.</w:t>
      </w:r>
    </w:p>
    <w:p w:rsidR="008C7302" w:rsidRDefault="008C7302" w:rsidP="008C7302">
      <w:pPr>
        <w:pStyle w:val="ListParagraph"/>
        <w:spacing w:after="160" w:line="259" w:lineRule="auto"/>
        <w:ind w:left="1440"/>
        <w:rPr>
          <w:rFonts w:ascii="Bookman Old Style" w:hAnsi="Bookman Old Style" w:cs="Times New Roman"/>
          <w:szCs w:val="24"/>
        </w:rPr>
      </w:pPr>
    </w:p>
    <w:p w:rsidR="003D01AE" w:rsidRDefault="00D848D0"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D848D0" w:rsidRDefault="00D848D0" w:rsidP="00D848D0">
      <w:pPr>
        <w:pStyle w:val="ListParagraph"/>
        <w:spacing w:after="160" w:line="259" w:lineRule="auto"/>
        <w:ind w:left="1440"/>
        <w:rPr>
          <w:rFonts w:ascii="Bookman Old Style" w:hAnsi="Bookman Old Style" w:cs="Times New Roman"/>
          <w:szCs w:val="24"/>
        </w:rPr>
      </w:pPr>
    </w:p>
    <w:p w:rsidR="00297C3B" w:rsidRDefault="00A63D7A"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Thanks the faculty who went with her to CSU Stanislaus to look at their faculty center.  She may be taking faculty on another trip to Palo Alto to look at specially designed thinking spaces.</w:t>
      </w:r>
    </w:p>
    <w:p w:rsidR="003D01AE" w:rsidRDefault="003D01AE" w:rsidP="003D01AE">
      <w:pPr>
        <w:pStyle w:val="ListParagraph"/>
        <w:spacing w:after="160" w:line="259" w:lineRule="auto"/>
        <w:ind w:left="540"/>
        <w:rPr>
          <w:rFonts w:ascii="Bookman Old Style" w:hAnsi="Bookman Old Style" w:cs="Times New Roman"/>
          <w:szCs w:val="24"/>
        </w:rPr>
      </w:pPr>
    </w:p>
    <w:p w:rsidR="00A63D7A" w:rsidRDefault="00A63D7A"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 Williams (Agricultural Business)</w:t>
      </w:r>
    </w:p>
    <w:p w:rsidR="00A63D7A" w:rsidRDefault="00A63D7A" w:rsidP="00A63D7A">
      <w:pPr>
        <w:pStyle w:val="ListParagraph"/>
        <w:spacing w:after="160" w:line="259" w:lineRule="auto"/>
        <w:ind w:left="1440"/>
        <w:rPr>
          <w:rFonts w:ascii="Bookman Old Style" w:hAnsi="Bookman Old Style" w:cs="Times New Roman"/>
          <w:szCs w:val="24"/>
        </w:rPr>
      </w:pPr>
    </w:p>
    <w:p w:rsidR="008E4DEE" w:rsidRPr="00A63D7A" w:rsidRDefault="00A63D7A" w:rsidP="00A63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Maple Avenue is dangerous for pedestrians and people are not respecting crosswalks.</w:t>
      </w:r>
    </w:p>
    <w:p w:rsidR="00315F44" w:rsidRDefault="00315F44" w:rsidP="00315F44">
      <w:pPr>
        <w:pStyle w:val="ListParagraph"/>
        <w:spacing w:after="160" w:line="259" w:lineRule="auto"/>
        <w:ind w:left="540"/>
        <w:rPr>
          <w:rFonts w:ascii="Bookman Old Style" w:hAnsi="Bookman Old Style" w:cs="Times New Roman"/>
          <w:szCs w:val="24"/>
        </w:rPr>
      </w:pPr>
    </w:p>
    <w:p w:rsidR="00315F44"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A63D7A" w:rsidP="0029480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APM 303 – Policy on Nepotism</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A63D7A" w:rsidP="0029480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referring this item back to the Senate Executive Committee.</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DD3045"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Senate Task Force on Workload – Returned with amendments</w:t>
      </w:r>
    </w:p>
    <w:p w:rsidR="00DD3045" w:rsidRDefault="00DD3045" w:rsidP="00DD3045">
      <w:pPr>
        <w:pStyle w:val="ListParagraph"/>
        <w:spacing w:after="160" w:line="259" w:lineRule="auto"/>
        <w:ind w:left="540"/>
        <w:rPr>
          <w:rFonts w:ascii="Bookman Old Style" w:hAnsi="Bookman Old Style" w:cs="Times New Roman"/>
          <w:szCs w:val="24"/>
        </w:rPr>
      </w:pPr>
    </w:p>
    <w:p w:rsidR="00DD3045" w:rsidRDefault="00DF261E" w:rsidP="00DD304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Vice Chair Holyoke explained two new amen</w:t>
      </w:r>
      <w:r w:rsidR="00387980">
        <w:rPr>
          <w:rFonts w:ascii="Bookman Old Style" w:hAnsi="Bookman Old Style" w:cs="Times New Roman"/>
          <w:szCs w:val="24"/>
        </w:rPr>
        <w:t>dments, one allowing the Senate</w:t>
      </w:r>
      <w:r>
        <w:rPr>
          <w:rFonts w:ascii="Bookman Old Style" w:hAnsi="Bookman Old Style" w:cs="Times New Roman"/>
          <w:szCs w:val="24"/>
        </w:rPr>
        <w:t xml:space="preserve"> Executive Committee to elect two members and the other pushing the deadline for the final report from September 30 back to December 15, 2017.</w:t>
      </w:r>
    </w:p>
    <w:p w:rsidR="00DF261E" w:rsidRDefault="00DF261E" w:rsidP="00DD3045">
      <w:pPr>
        <w:pStyle w:val="ListParagraph"/>
        <w:spacing w:after="160" w:line="259" w:lineRule="auto"/>
        <w:ind w:left="540"/>
        <w:rPr>
          <w:rFonts w:ascii="Bookman Old Style" w:hAnsi="Bookman Old Style" w:cs="Times New Roman"/>
          <w:szCs w:val="24"/>
        </w:rPr>
      </w:pPr>
    </w:p>
    <w:p w:rsidR="00DF261E" w:rsidRDefault="00063DF3" w:rsidP="00DD304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Williams </w:t>
      </w:r>
      <w:r w:rsidR="00387980">
        <w:rPr>
          <w:rFonts w:ascii="Bookman Old Style" w:hAnsi="Bookman Old Style" w:cs="Times New Roman"/>
          <w:szCs w:val="24"/>
        </w:rPr>
        <w:t xml:space="preserve">(Agricultural Business) </w:t>
      </w:r>
      <w:r>
        <w:rPr>
          <w:rFonts w:ascii="Bookman Old Style" w:hAnsi="Bookman Old Style" w:cs="Times New Roman"/>
          <w:szCs w:val="24"/>
        </w:rPr>
        <w:t>moved to amend the deadline so that it would be the first day of the Spring Semester, 2018.</w:t>
      </w:r>
    </w:p>
    <w:p w:rsidR="00063DF3" w:rsidRDefault="00063DF3" w:rsidP="00DD3045">
      <w:pPr>
        <w:pStyle w:val="ListParagraph"/>
        <w:spacing w:after="160" w:line="259" w:lineRule="auto"/>
        <w:ind w:left="540"/>
        <w:rPr>
          <w:rFonts w:ascii="Bookman Old Style" w:hAnsi="Bookman Old Style" w:cs="Times New Roman"/>
          <w:szCs w:val="24"/>
        </w:rPr>
      </w:pPr>
    </w:p>
    <w:p w:rsidR="00063DF3" w:rsidRDefault="001D685B" w:rsidP="00DD304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 argued that the original September 30 date was better because it came before negotiations the California Faculty Association would be having with the Chancellor.  Senator Karr (Music) also felt that pushing back the date might not be needed because the task force was more about collecting existing ideas than doing new research.</w:t>
      </w:r>
    </w:p>
    <w:p w:rsidR="001D685B" w:rsidRDefault="001D685B" w:rsidP="00DD3045">
      <w:pPr>
        <w:pStyle w:val="ListParagraph"/>
        <w:spacing w:after="160" w:line="259" w:lineRule="auto"/>
        <w:ind w:left="540"/>
        <w:rPr>
          <w:rFonts w:ascii="Bookman Old Style" w:hAnsi="Bookman Old Style" w:cs="Times New Roman"/>
          <w:szCs w:val="24"/>
        </w:rPr>
      </w:pPr>
    </w:p>
    <w:p w:rsidR="001D685B" w:rsidRDefault="00D849F9" w:rsidP="00DD304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Thatcher (Public Health) asked for clarification on what the task force was for if it was not part of CFA’s negotiations.  Senator Karr </w:t>
      </w:r>
      <w:r>
        <w:rPr>
          <w:rFonts w:ascii="Bookman Old Style" w:hAnsi="Bookman Old Style" w:cs="Times New Roman"/>
          <w:szCs w:val="24"/>
        </w:rPr>
        <w:lastRenderedPageBreak/>
        <w:t>provided a brief history, noting that this is about equity across colleges in Fresno State, not in the entire CSU.</w:t>
      </w:r>
    </w:p>
    <w:p w:rsidR="00D849F9" w:rsidRDefault="00D849F9" w:rsidP="00DD3045">
      <w:pPr>
        <w:pStyle w:val="ListParagraph"/>
        <w:spacing w:after="160" w:line="259" w:lineRule="auto"/>
        <w:ind w:left="540"/>
        <w:rPr>
          <w:rFonts w:ascii="Bookman Old Style" w:hAnsi="Bookman Old Style" w:cs="Times New Roman"/>
          <w:szCs w:val="24"/>
        </w:rPr>
      </w:pPr>
    </w:p>
    <w:p w:rsidR="00D849F9" w:rsidRDefault="00D849F9" w:rsidP="00DD304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Forcags</w:t>
      </w:r>
      <w:proofErr w:type="spellEnd"/>
      <w:r>
        <w:rPr>
          <w:rFonts w:ascii="Bookman Old Style" w:hAnsi="Bookman Old Style" w:cs="Times New Roman"/>
          <w:szCs w:val="24"/>
        </w:rPr>
        <w:t xml:space="preserve"> (Mathematics) said that CFA is already ahead of us in terms of working on workload.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noted that CFA is also looking into APM-related workload issues.</w:t>
      </w:r>
    </w:p>
    <w:p w:rsidR="00065FA8" w:rsidRDefault="00065FA8" w:rsidP="00065FA8">
      <w:pPr>
        <w:pStyle w:val="ListParagraph"/>
        <w:spacing w:after="160" w:line="259" w:lineRule="auto"/>
        <w:ind w:left="540"/>
        <w:rPr>
          <w:rFonts w:ascii="Bookman Old Style" w:hAnsi="Bookman Old Style" w:cs="Times New Roman"/>
          <w:szCs w:val="24"/>
        </w:rPr>
      </w:pPr>
    </w:p>
    <w:p w:rsidR="00780B95" w:rsidRDefault="00780B95"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noted that we have had these kinds of task forces before and they are very onerous in terms of time, and nobody wants to work on it over the summer.  Senator Ram (University-wide) noted that she had co-chaired a task force on workload just four years ago for the Red Balloon project and would forward all of their recommendation to the task force.</w:t>
      </w:r>
    </w:p>
    <w:p w:rsidR="00780B95" w:rsidRDefault="00780B95" w:rsidP="00065FA8">
      <w:pPr>
        <w:pStyle w:val="ListParagraph"/>
        <w:spacing w:after="160" w:line="259" w:lineRule="auto"/>
        <w:ind w:left="540"/>
        <w:rPr>
          <w:rFonts w:ascii="Bookman Old Style" w:hAnsi="Bookman Old Style" w:cs="Times New Roman"/>
          <w:szCs w:val="24"/>
        </w:rPr>
      </w:pPr>
    </w:p>
    <w:p w:rsidR="00780B95" w:rsidRDefault="006F5321"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Amendment to change the deadline to the spring semester failed.</w:t>
      </w:r>
    </w:p>
    <w:p w:rsidR="006F5321" w:rsidRDefault="006F5321" w:rsidP="00065FA8">
      <w:pPr>
        <w:pStyle w:val="ListParagraph"/>
        <w:spacing w:after="160" w:line="259" w:lineRule="auto"/>
        <w:ind w:left="540"/>
        <w:rPr>
          <w:rFonts w:ascii="Bookman Old Style" w:hAnsi="Bookman Old Style" w:cs="Times New Roman"/>
          <w:szCs w:val="24"/>
        </w:rPr>
      </w:pPr>
    </w:p>
    <w:p w:rsidR="006F5321" w:rsidRDefault="006F5321"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original amendments to the resolution.</w:t>
      </w:r>
    </w:p>
    <w:p w:rsidR="006F5321" w:rsidRDefault="006F5321" w:rsidP="00065FA8">
      <w:pPr>
        <w:pStyle w:val="ListParagraph"/>
        <w:spacing w:after="160" w:line="259" w:lineRule="auto"/>
        <w:ind w:left="540"/>
        <w:rPr>
          <w:rFonts w:ascii="Bookman Old Style" w:hAnsi="Bookman Old Style" w:cs="Times New Roman"/>
          <w:szCs w:val="24"/>
        </w:rPr>
      </w:pPr>
    </w:p>
    <w:p w:rsidR="00000BC5" w:rsidRDefault="00000BC5"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argued that the task force needed to be have a diverse faculty membership.</w:t>
      </w:r>
    </w:p>
    <w:p w:rsidR="00000BC5" w:rsidRDefault="00000BC5" w:rsidP="00065FA8">
      <w:pPr>
        <w:pStyle w:val="ListParagraph"/>
        <w:spacing w:after="160" w:line="259" w:lineRule="auto"/>
        <w:ind w:left="540"/>
        <w:rPr>
          <w:rFonts w:ascii="Bookman Old Style" w:hAnsi="Bookman Old Style" w:cs="Times New Roman"/>
          <w:szCs w:val="24"/>
        </w:rPr>
      </w:pPr>
    </w:p>
    <w:p w:rsidR="006F5321" w:rsidRDefault="006F5321"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Forcags</w:t>
      </w:r>
      <w:proofErr w:type="spellEnd"/>
      <w:r>
        <w:rPr>
          <w:rFonts w:ascii="Bookman Old Style" w:hAnsi="Bookman Old Style" w:cs="Times New Roman"/>
          <w:szCs w:val="24"/>
        </w:rPr>
        <w:t xml:space="preserve"> and Senator Karr elected by acclamation to the task force.</w:t>
      </w:r>
    </w:p>
    <w:p w:rsidR="004D3F18" w:rsidRDefault="004D3F18" w:rsidP="004D3F18">
      <w:pPr>
        <w:rPr>
          <w:rFonts w:ascii="Bookman Old Style" w:hAnsi="Bookman Old Style"/>
          <w:w w:val="113"/>
          <w:szCs w:val="24"/>
        </w:rPr>
      </w:pPr>
    </w:p>
    <w:p w:rsidR="001B408A" w:rsidRDefault="00587C2B" w:rsidP="004D3F18">
      <w:pPr>
        <w:rPr>
          <w:rFonts w:ascii="Bookman Old Style" w:hAnsi="Bookman Old Style"/>
          <w:w w:val="113"/>
          <w:szCs w:val="24"/>
        </w:rPr>
      </w:pPr>
      <w:r>
        <w:rPr>
          <w:rFonts w:ascii="Bookman Old Style" w:hAnsi="Bookman Old Style"/>
          <w:w w:val="113"/>
          <w:szCs w:val="24"/>
        </w:rPr>
        <w:t>The A</w:t>
      </w:r>
      <w:r w:rsidR="006F5321">
        <w:rPr>
          <w:rFonts w:ascii="Bookman Old Style" w:hAnsi="Bookman Old Style"/>
          <w:w w:val="113"/>
          <w:szCs w:val="24"/>
        </w:rPr>
        <w:t>cademic Senate adjourned at 5:18</w:t>
      </w:r>
      <w:r>
        <w:rPr>
          <w:rFonts w:ascii="Bookman Old Style" w:hAnsi="Bookman Old Style"/>
          <w:w w:val="113"/>
          <w:szCs w:val="24"/>
        </w:rPr>
        <w:t>pm.  The next meeting of the Academic Senat</w:t>
      </w:r>
      <w:r w:rsidR="006F5321">
        <w:rPr>
          <w:rFonts w:ascii="Bookman Old Style" w:hAnsi="Bookman Old Style"/>
          <w:w w:val="113"/>
          <w:szCs w:val="24"/>
        </w:rPr>
        <w:t>e will be on Monday, March 6</w:t>
      </w:r>
      <w:r>
        <w:rPr>
          <w:rFonts w:ascii="Bookman Old Style" w:hAnsi="Bookman Old Style"/>
          <w:w w:val="113"/>
          <w:szCs w:val="24"/>
        </w:rPr>
        <w:t>, 2017.</w:t>
      </w: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5134D6">
        <w:pPr>
          <w:pStyle w:val="Header"/>
          <w:jc w:val="right"/>
        </w:pPr>
        <w:r>
          <w:t>February</w:t>
        </w:r>
        <w:r w:rsidR="000D690D">
          <w:t xml:space="preserve"> </w:t>
        </w:r>
        <w:r>
          <w:t>13</w:t>
        </w:r>
        <w:r w:rsidR="00880B52">
          <w:t>, 2017</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C3713D">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32259"/>
    <w:rsid w:val="00033A5E"/>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73DB"/>
    <w:rsid w:val="00087CE7"/>
    <w:rsid w:val="000906EF"/>
    <w:rsid w:val="000924BC"/>
    <w:rsid w:val="000927C5"/>
    <w:rsid w:val="000A0462"/>
    <w:rsid w:val="000A05E8"/>
    <w:rsid w:val="000A287F"/>
    <w:rsid w:val="000A4AC3"/>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593"/>
    <w:rsid w:val="0017760F"/>
    <w:rsid w:val="00182A5A"/>
    <w:rsid w:val="00182E09"/>
    <w:rsid w:val="00184CC8"/>
    <w:rsid w:val="0018717C"/>
    <w:rsid w:val="0019548B"/>
    <w:rsid w:val="001961AE"/>
    <w:rsid w:val="001A043D"/>
    <w:rsid w:val="001A15D9"/>
    <w:rsid w:val="001A2F52"/>
    <w:rsid w:val="001A3B7D"/>
    <w:rsid w:val="001A62E6"/>
    <w:rsid w:val="001A642C"/>
    <w:rsid w:val="001A7B2F"/>
    <w:rsid w:val="001B0EB5"/>
    <w:rsid w:val="001B20CF"/>
    <w:rsid w:val="001B408A"/>
    <w:rsid w:val="001B5939"/>
    <w:rsid w:val="001B626A"/>
    <w:rsid w:val="001B7D9D"/>
    <w:rsid w:val="001C5014"/>
    <w:rsid w:val="001C5651"/>
    <w:rsid w:val="001C719C"/>
    <w:rsid w:val="001C7C05"/>
    <w:rsid w:val="001D22C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F9E"/>
    <w:rsid w:val="00424AEA"/>
    <w:rsid w:val="00427CD9"/>
    <w:rsid w:val="00430C9D"/>
    <w:rsid w:val="004320CF"/>
    <w:rsid w:val="004335BC"/>
    <w:rsid w:val="00433AE7"/>
    <w:rsid w:val="00436BD7"/>
    <w:rsid w:val="00437DEC"/>
    <w:rsid w:val="004440ED"/>
    <w:rsid w:val="004450B0"/>
    <w:rsid w:val="004461FB"/>
    <w:rsid w:val="0044723B"/>
    <w:rsid w:val="0045031C"/>
    <w:rsid w:val="00454A9F"/>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090"/>
    <w:rsid w:val="004C6698"/>
    <w:rsid w:val="004C6E05"/>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75D29"/>
    <w:rsid w:val="00583085"/>
    <w:rsid w:val="005855B8"/>
    <w:rsid w:val="00585B05"/>
    <w:rsid w:val="0058605E"/>
    <w:rsid w:val="00587C2B"/>
    <w:rsid w:val="005900A8"/>
    <w:rsid w:val="00590414"/>
    <w:rsid w:val="00591D64"/>
    <w:rsid w:val="00592765"/>
    <w:rsid w:val="00593190"/>
    <w:rsid w:val="005954E5"/>
    <w:rsid w:val="00595B2B"/>
    <w:rsid w:val="005975FA"/>
    <w:rsid w:val="005A3542"/>
    <w:rsid w:val="005A3755"/>
    <w:rsid w:val="005A4ABA"/>
    <w:rsid w:val="005A504A"/>
    <w:rsid w:val="005A7AF5"/>
    <w:rsid w:val="005A7E45"/>
    <w:rsid w:val="005B2F4F"/>
    <w:rsid w:val="005B5186"/>
    <w:rsid w:val="005B6872"/>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6E21"/>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F82"/>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242E3"/>
    <w:rsid w:val="00726E7E"/>
    <w:rsid w:val="0073271C"/>
    <w:rsid w:val="00732CAA"/>
    <w:rsid w:val="0073346A"/>
    <w:rsid w:val="007375F0"/>
    <w:rsid w:val="00737F6D"/>
    <w:rsid w:val="00740622"/>
    <w:rsid w:val="0074144C"/>
    <w:rsid w:val="00741E11"/>
    <w:rsid w:val="00742C04"/>
    <w:rsid w:val="007433E2"/>
    <w:rsid w:val="007467BE"/>
    <w:rsid w:val="00746994"/>
    <w:rsid w:val="00746B17"/>
    <w:rsid w:val="00751816"/>
    <w:rsid w:val="00756BD8"/>
    <w:rsid w:val="007571DD"/>
    <w:rsid w:val="007606BF"/>
    <w:rsid w:val="0076447D"/>
    <w:rsid w:val="007646E2"/>
    <w:rsid w:val="00764ED5"/>
    <w:rsid w:val="0076571D"/>
    <w:rsid w:val="0076726D"/>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6B6A"/>
    <w:rsid w:val="008873F4"/>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DC3"/>
    <w:rsid w:val="00933B84"/>
    <w:rsid w:val="00935430"/>
    <w:rsid w:val="00940A3A"/>
    <w:rsid w:val="00941B06"/>
    <w:rsid w:val="0094278F"/>
    <w:rsid w:val="009427CE"/>
    <w:rsid w:val="00945729"/>
    <w:rsid w:val="00945C44"/>
    <w:rsid w:val="009467D2"/>
    <w:rsid w:val="00946BA4"/>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5D9C"/>
    <w:rsid w:val="009E63B2"/>
    <w:rsid w:val="009F05B9"/>
    <w:rsid w:val="009F3403"/>
    <w:rsid w:val="009F3A43"/>
    <w:rsid w:val="009F3AAD"/>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513C"/>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D37"/>
    <w:rsid w:val="00B91DDE"/>
    <w:rsid w:val="00B93035"/>
    <w:rsid w:val="00B93147"/>
    <w:rsid w:val="00B93486"/>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0A70"/>
    <w:rsid w:val="00BC1119"/>
    <w:rsid w:val="00BC23F2"/>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10C8"/>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612B2"/>
    <w:rsid w:val="00C62D4F"/>
    <w:rsid w:val="00C64CEA"/>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1EB7"/>
    <w:rsid w:val="00D04F7D"/>
    <w:rsid w:val="00D06832"/>
    <w:rsid w:val="00D077EC"/>
    <w:rsid w:val="00D11AC9"/>
    <w:rsid w:val="00D1224D"/>
    <w:rsid w:val="00D160A0"/>
    <w:rsid w:val="00D16524"/>
    <w:rsid w:val="00D1698B"/>
    <w:rsid w:val="00D16C04"/>
    <w:rsid w:val="00D17DD7"/>
    <w:rsid w:val="00D20071"/>
    <w:rsid w:val="00D20A36"/>
    <w:rsid w:val="00D20CFD"/>
    <w:rsid w:val="00D21A46"/>
    <w:rsid w:val="00D22368"/>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399E"/>
    <w:rsid w:val="00D951DE"/>
    <w:rsid w:val="00D957FE"/>
    <w:rsid w:val="00D95B62"/>
    <w:rsid w:val="00D9644D"/>
    <w:rsid w:val="00D976C3"/>
    <w:rsid w:val="00DA1431"/>
    <w:rsid w:val="00DA17BF"/>
    <w:rsid w:val="00DA1C08"/>
    <w:rsid w:val="00DA5D69"/>
    <w:rsid w:val="00DA66DD"/>
    <w:rsid w:val="00DA6725"/>
    <w:rsid w:val="00DA7390"/>
    <w:rsid w:val="00DA7A98"/>
    <w:rsid w:val="00DB12E2"/>
    <w:rsid w:val="00DB2501"/>
    <w:rsid w:val="00DB4752"/>
    <w:rsid w:val="00DB5F0B"/>
    <w:rsid w:val="00DB6EFE"/>
    <w:rsid w:val="00DC1AD5"/>
    <w:rsid w:val="00DC1B3D"/>
    <w:rsid w:val="00DC2603"/>
    <w:rsid w:val="00DC2738"/>
    <w:rsid w:val="00DC3323"/>
    <w:rsid w:val="00DC3498"/>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B1414"/>
    <w:rsid w:val="00EB1D4C"/>
    <w:rsid w:val="00EB2028"/>
    <w:rsid w:val="00EC1C4F"/>
    <w:rsid w:val="00EC21DC"/>
    <w:rsid w:val="00EC3CC6"/>
    <w:rsid w:val="00EC5266"/>
    <w:rsid w:val="00EC5CBF"/>
    <w:rsid w:val="00EC6297"/>
    <w:rsid w:val="00EC691D"/>
    <w:rsid w:val="00ED2846"/>
    <w:rsid w:val="00ED4484"/>
    <w:rsid w:val="00ED49BA"/>
    <w:rsid w:val="00ED669E"/>
    <w:rsid w:val="00ED66A8"/>
    <w:rsid w:val="00EE096B"/>
    <w:rsid w:val="00EE0DDA"/>
    <w:rsid w:val="00EE1BBD"/>
    <w:rsid w:val="00EE208B"/>
    <w:rsid w:val="00EE24B7"/>
    <w:rsid w:val="00EE3F44"/>
    <w:rsid w:val="00EE7AC5"/>
    <w:rsid w:val="00EF4134"/>
    <w:rsid w:val="00F0058D"/>
    <w:rsid w:val="00F0105C"/>
    <w:rsid w:val="00F01C47"/>
    <w:rsid w:val="00F03A67"/>
    <w:rsid w:val="00F03B45"/>
    <w:rsid w:val="00F04BFB"/>
    <w:rsid w:val="00F05426"/>
    <w:rsid w:val="00F075D9"/>
    <w:rsid w:val="00F100F1"/>
    <w:rsid w:val="00F11A9A"/>
    <w:rsid w:val="00F11AD0"/>
    <w:rsid w:val="00F15363"/>
    <w:rsid w:val="00F1573A"/>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95657-8747-4780-A8E6-BFAAFE6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6E27-EB5A-4497-ACB8-9EA156C6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2017-02-14T16:42:00Z</cp:lastPrinted>
  <dcterms:created xsi:type="dcterms:W3CDTF">2017-02-14T16:43:00Z</dcterms:created>
  <dcterms:modified xsi:type="dcterms:W3CDTF">2017-02-15T17:03:00Z</dcterms:modified>
</cp:coreProperties>
</file>