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40" w:rsidRPr="00D7146E" w:rsidRDefault="00740D12" w:rsidP="003F0240">
      <w:pPr>
        <w:contextualSpacing/>
        <w:rPr>
          <w:rFonts w:ascii="Bookman Old Style" w:hAnsi="Bookman Old Style"/>
        </w:rPr>
      </w:pPr>
      <w:r>
        <w:rPr>
          <w:rFonts w:ascii="Bookman Old Style" w:hAnsi="Bookman Old Style"/>
        </w:rPr>
        <w:t>Feb 4</w:t>
      </w:r>
      <w:r w:rsidR="00ED4190">
        <w:rPr>
          <w:rFonts w:ascii="Bookman Old Style" w:hAnsi="Bookman Old Style"/>
        </w:rPr>
        <w:t>, 2015</w:t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8C4F62">
      <w:pPr>
        <w:ind w:left="1440" w:hanging="1440"/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Present: </w:t>
      </w:r>
      <w:r w:rsidRPr="00D7146E">
        <w:rPr>
          <w:rFonts w:ascii="Bookman Old Style" w:hAnsi="Bookman Old Style"/>
        </w:rPr>
        <w:tab/>
        <w:t xml:space="preserve">A. Levi, R. Maldonado (Chair), J. Parks, </w:t>
      </w:r>
      <w:r w:rsidR="00740D12" w:rsidRPr="00D7146E">
        <w:rPr>
          <w:rFonts w:ascii="Bookman Old Style" w:hAnsi="Bookman Old Style"/>
        </w:rPr>
        <w:t xml:space="preserve">A. </w:t>
      </w:r>
      <w:proofErr w:type="spellStart"/>
      <w:r w:rsidR="00740D12" w:rsidRPr="00D7146E">
        <w:rPr>
          <w:rFonts w:ascii="Bookman Old Style" w:hAnsi="Bookman Old Style"/>
        </w:rPr>
        <w:t>Quinteros</w:t>
      </w:r>
      <w:proofErr w:type="spellEnd"/>
      <w:r w:rsidR="008C4F62">
        <w:rPr>
          <w:rFonts w:ascii="Bookman Old Style" w:hAnsi="Bookman Old Style"/>
        </w:rPr>
        <w:t>,</w:t>
      </w:r>
      <w:r w:rsidR="008C4F62" w:rsidRPr="008C4F62">
        <w:rPr>
          <w:rFonts w:ascii="Bookman Old Style" w:hAnsi="Bookman Old Style"/>
        </w:rPr>
        <w:t xml:space="preserve"> </w:t>
      </w:r>
      <w:r w:rsidR="008C4F62" w:rsidRPr="00D7146E">
        <w:rPr>
          <w:rFonts w:ascii="Bookman Old Style" w:hAnsi="Bookman Old Style"/>
        </w:rPr>
        <w:t xml:space="preserve">J. </w:t>
      </w:r>
      <w:proofErr w:type="spellStart"/>
      <w:r w:rsidR="008C4F62" w:rsidRPr="00D7146E">
        <w:rPr>
          <w:rFonts w:ascii="Bookman Old Style" w:hAnsi="Bookman Old Style"/>
        </w:rPr>
        <w:t>Schmidtke</w:t>
      </w:r>
      <w:proofErr w:type="spellEnd"/>
    </w:p>
    <w:p w:rsidR="003F0240" w:rsidRPr="00D7146E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:rsidR="003F0240" w:rsidRPr="00D7146E" w:rsidRDefault="003F0240" w:rsidP="008C4F62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Excused: </w:t>
      </w:r>
      <w:r w:rsidRPr="00D7146E">
        <w:rPr>
          <w:rFonts w:ascii="Bookman Old Style" w:hAnsi="Bookman Old Style"/>
        </w:rPr>
        <w:tab/>
      </w:r>
      <w:r w:rsidR="008C4F62" w:rsidRPr="00D7146E">
        <w:rPr>
          <w:rFonts w:ascii="Bookman Old Style" w:hAnsi="Bookman Old Style"/>
        </w:rPr>
        <w:t xml:space="preserve">B. </w:t>
      </w:r>
      <w:proofErr w:type="spellStart"/>
      <w:r w:rsidR="008C4F62" w:rsidRPr="00D7146E">
        <w:rPr>
          <w:rFonts w:ascii="Bookman Old Style" w:hAnsi="Bookman Old Style"/>
        </w:rPr>
        <w:t>Berrett</w:t>
      </w:r>
      <w:proofErr w:type="spellEnd"/>
      <w:r w:rsidR="008C4F62" w:rsidRPr="00D7146E">
        <w:rPr>
          <w:rFonts w:ascii="Bookman Old Style" w:hAnsi="Bookman Old Style"/>
        </w:rPr>
        <w:t>, P. Newell,</w:t>
      </w:r>
      <w:r w:rsidR="008C4F62" w:rsidRPr="008C4F62">
        <w:rPr>
          <w:rFonts w:ascii="Bookman Old Style" w:hAnsi="Bookman Old Style"/>
        </w:rPr>
        <w:t xml:space="preserve"> </w:t>
      </w:r>
      <w:r w:rsidR="008C4F62">
        <w:rPr>
          <w:rFonts w:ascii="Bookman Old Style" w:hAnsi="Bookman Old Style"/>
        </w:rPr>
        <w:t xml:space="preserve">D. </w:t>
      </w:r>
      <w:proofErr w:type="spellStart"/>
      <w:r w:rsidR="008C4F62">
        <w:rPr>
          <w:rFonts w:ascii="Bookman Old Style" w:hAnsi="Bookman Old Style"/>
        </w:rPr>
        <w:t>Nef</w:t>
      </w:r>
      <w:proofErr w:type="spellEnd"/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740D12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Absent: </w:t>
      </w:r>
      <w:r w:rsidRPr="00D7146E">
        <w:rPr>
          <w:rFonts w:ascii="Bookman Old Style" w:hAnsi="Bookman Old Style"/>
        </w:rPr>
        <w:tab/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740D12">
      <w:pPr>
        <w:ind w:left="1440" w:hanging="1440"/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Guests: </w:t>
      </w:r>
      <w:r w:rsidRPr="00D7146E">
        <w:rPr>
          <w:rFonts w:ascii="Bookman Old Style" w:hAnsi="Bookman Old Style"/>
        </w:rPr>
        <w:tab/>
        <w:t xml:space="preserve"> </w:t>
      </w:r>
    </w:p>
    <w:p w:rsidR="003F0240" w:rsidRPr="00D7146E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Called to order 3:30 pm Thomas Administration Room 117</w:t>
      </w:r>
    </w:p>
    <w:p w:rsidR="003F0240" w:rsidRPr="00D7146E" w:rsidRDefault="003F0240" w:rsidP="003F0240">
      <w:pPr>
        <w:ind w:left="720"/>
        <w:rPr>
          <w:rFonts w:ascii="Bookman Old Style" w:hAnsi="Bookman Old Style"/>
        </w:rPr>
      </w:pPr>
    </w:p>
    <w:p w:rsidR="003F0240" w:rsidRPr="00D7146E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Agenda</w:t>
      </w:r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ED4190">
      <w:pPr>
        <w:ind w:left="720"/>
        <w:contextualSpacing/>
        <w:rPr>
          <w:rFonts w:ascii="Bookman Old Style" w:hAnsi="Bookman Old Style"/>
        </w:rPr>
      </w:pPr>
      <w:proofErr w:type="gramStart"/>
      <w:r w:rsidRPr="00D7146E">
        <w:rPr>
          <w:rFonts w:ascii="Bookman Old Style" w:hAnsi="Bookman Old Style"/>
        </w:rPr>
        <w:t xml:space="preserve">MSC </w:t>
      </w:r>
      <w:r w:rsidR="00740D12">
        <w:rPr>
          <w:rFonts w:ascii="Bookman Old Style" w:hAnsi="Bookman Old Style"/>
        </w:rPr>
        <w:t xml:space="preserve">the approval of the agenda of </w:t>
      </w:r>
      <w:r w:rsidR="00ED4190">
        <w:rPr>
          <w:rFonts w:ascii="Bookman Old Style" w:hAnsi="Bookman Old Style"/>
        </w:rPr>
        <w:t>11</w:t>
      </w:r>
      <w:r w:rsidRPr="00D7146E">
        <w:rPr>
          <w:rFonts w:ascii="Bookman Old Style" w:hAnsi="Bookman Old Style"/>
        </w:rPr>
        <w:t xml:space="preserve"> </w:t>
      </w:r>
      <w:r w:rsidR="00740D12">
        <w:rPr>
          <w:rFonts w:ascii="Bookman Old Style" w:hAnsi="Bookman Old Style"/>
        </w:rPr>
        <w:t>Feb 201</w:t>
      </w:r>
      <w:r w:rsidR="00ED4190">
        <w:rPr>
          <w:rFonts w:ascii="Bookman Old Style" w:hAnsi="Bookman Old Style"/>
        </w:rPr>
        <w:t>5</w:t>
      </w:r>
      <w:r w:rsidRPr="00D7146E">
        <w:rPr>
          <w:rFonts w:ascii="Bookman Old Style" w:hAnsi="Bookman Old Style"/>
        </w:rPr>
        <w:t>.</w:t>
      </w:r>
      <w:proofErr w:type="gramEnd"/>
    </w:p>
    <w:p w:rsidR="003F0240" w:rsidRPr="00D7146E" w:rsidRDefault="003F0240" w:rsidP="003F0240">
      <w:pPr>
        <w:contextualSpacing/>
        <w:rPr>
          <w:rFonts w:ascii="Bookman Old Style" w:hAnsi="Bookman Old Style"/>
        </w:rPr>
      </w:pPr>
    </w:p>
    <w:p w:rsidR="003F0240" w:rsidRPr="00D7146E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 xml:space="preserve">Minutes </w:t>
      </w:r>
    </w:p>
    <w:p w:rsidR="003F0240" w:rsidRPr="00D7146E" w:rsidRDefault="003F0240" w:rsidP="003F0240">
      <w:pPr>
        <w:pStyle w:val="ListParagraph"/>
        <w:rPr>
          <w:rFonts w:ascii="Bookman Old Style" w:hAnsi="Bookman Old Style"/>
        </w:rPr>
      </w:pPr>
    </w:p>
    <w:p w:rsidR="003F0240" w:rsidRPr="00D7146E" w:rsidRDefault="003F0240" w:rsidP="00ED4190">
      <w:pPr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ab/>
        <w:t xml:space="preserve">MSC the minutes for </w:t>
      </w:r>
      <w:r w:rsidR="00ED4190">
        <w:rPr>
          <w:rFonts w:ascii="Bookman Old Style" w:hAnsi="Bookman Old Style"/>
        </w:rPr>
        <w:t>4</w:t>
      </w:r>
      <w:r w:rsidR="00D937C6">
        <w:rPr>
          <w:rFonts w:ascii="Bookman Old Style" w:hAnsi="Bookman Old Style"/>
        </w:rPr>
        <w:t xml:space="preserve"> </w:t>
      </w:r>
      <w:r w:rsidR="00ED4190">
        <w:rPr>
          <w:rFonts w:ascii="Bookman Old Style" w:hAnsi="Bookman Old Style"/>
        </w:rPr>
        <w:t>Feb 2015</w:t>
      </w:r>
      <w:r w:rsidRPr="00D7146E">
        <w:rPr>
          <w:rFonts w:ascii="Bookman Old Style" w:hAnsi="Bookman Old Style"/>
        </w:rPr>
        <w:br/>
      </w:r>
    </w:p>
    <w:p w:rsidR="003C7BBD" w:rsidRDefault="003F0240" w:rsidP="00ED419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D7146E">
        <w:rPr>
          <w:rFonts w:ascii="Bookman Old Style" w:hAnsi="Bookman Old Style"/>
        </w:rPr>
        <w:t>Communications and Announcements</w:t>
      </w:r>
      <w:r w:rsidRPr="00D7146E">
        <w:rPr>
          <w:rFonts w:ascii="Bookman Old Style" w:hAnsi="Bookman Old Style"/>
        </w:rPr>
        <w:br/>
      </w:r>
      <w:r w:rsidRPr="00D7146E">
        <w:rPr>
          <w:rFonts w:ascii="Bookman Old Style" w:hAnsi="Bookman Old Style"/>
        </w:rPr>
        <w:br/>
      </w:r>
      <w:r w:rsidR="00ED4190">
        <w:rPr>
          <w:rFonts w:ascii="Bookman Old Style" w:hAnsi="Bookman Old Style"/>
        </w:rPr>
        <w:t>None</w:t>
      </w:r>
    </w:p>
    <w:p w:rsidR="003C7BBD" w:rsidRDefault="003C7BBD" w:rsidP="003C7BBD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p w:rsidR="00445B21" w:rsidRDefault="00445B21" w:rsidP="00446735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445B21">
        <w:rPr>
          <w:rFonts w:ascii="Bookman Old Style" w:hAnsi="Bookman Old Style"/>
        </w:rPr>
        <w:t>Continuation of the Budget Model discussion</w:t>
      </w:r>
    </w:p>
    <w:p w:rsidR="00446735" w:rsidRPr="00445B21" w:rsidRDefault="00446735" w:rsidP="00446735">
      <w:pPr>
        <w:pStyle w:val="ListParagraph"/>
        <w:ind w:hanging="720"/>
        <w:rPr>
          <w:rFonts w:ascii="Bookman Old Style" w:hAnsi="Bookman Old Style"/>
        </w:rPr>
      </w:pPr>
      <w:bookmarkStart w:id="0" w:name="_GoBack"/>
      <w:bookmarkEnd w:id="0"/>
    </w:p>
    <w:p w:rsidR="00445B21" w:rsidRDefault="00445B21" w:rsidP="00446735">
      <w:pPr>
        <w:pStyle w:val="ListParagraph"/>
        <w:rPr>
          <w:rFonts w:ascii="Bookman Old Style" w:hAnsi="Bookman Old Style"/>
        </w:rPr>
      </w:pPr>
      <w:r w:rsidRPr="00445B21">
        <w:rPr>
          <w:rFonts w:ascii="Bookman Old Style" w:hAnsi="Bookman Old Style"/>
        </w:rPr>
        <w:t>C1 premium</w:t>
      </w:r>
    </w:p>
    <w:p w:rsidR="00445B21" w:rsidRPr="00445B21" w:rsidRDefault="00445B21" w:rsidP="00446735">
      <w:pPr>
        <w:pStyle w:val="ListParagraph"/>
        <w:rPr>
          <w:rFonts w:ascii="Bookman Old Style" w:hAnsi="Bookman Old Style"/>
        </w:rPr>
      </w:pPr>
      <w:r>
        <w:rPr>
          <w:rFonts w:ascii="Bookman Old Style" w:hAnsi="Bookman Old Style"/>
        </w:rPr>
        <w:t>Because of the decision to have the model fund salary at a ratio of 3 WTUs/60 students, the intended premium for C1 courses was effectively eliminated except for FTES targets.  The committee will explore establishing a kind of premium analogous to the C2-8 premium percentage</w:t>
      </w:r>
      <w:r w:rsidR="00446735">
        <w:rPr>
          <w:rFonts w:ascii="Bookman Old Style" w:hAnsi="Bookman Old Style"/>
        </w:rPr>
        <w:t>.</w:t>
      </w:r>
    </w:p>
    <w:p w:rsidR="00446735" w:rsidRDefault="00446735" w:rsidP="00446735">
      <w:pPr>
        <w:pStyle w:val="ListParagraph"/>
        <w:ind w:hanging="720"/>
        <w:rPr>
          <w:rFonts w:ascii="Bookman Old Style" w:hAnsi="Bookman Old Style"/>
        </w:rPr>
      </w:pPr>
    </w:p>
    <w:p w:rsidR="003F0240" w:rsidRDefault="00445B21" w:rsidP="00446735">
      <w:pPr>
        <w:pStyle w:val="ListParagraph"/>
        <w:rPr>
          <w:rFonts w:ascii="Bookman Old Style" w:hAnsi="Bookman Old Style"/>
        </w:rPr>
      </w:pPr>
      <w:r w:rsidRPr="00445B21">
        <w:rPr>
          <w:rFonts w:ascii="Bookman Old Style" w:hAnsi="Bookman Old Style"/>
        </w:rPr>
        <w:t>C2-8 premium</w:t>
      </w:r>
    </w:p>
    <w:p w:rsidR="00445B21" w:rsidRPr="00446735" w:rsidRDefault="00445B21" w:rsidP="00446735">
      <w:pPr>
        <w:ind w:left="720"/>
        <w:rPr>
          <w:rFonts w:ascii="Bookman Old Style" w:hAnsi="Bookman Old Style"/>
        </w:rPr>
      </w:pPr>
      <w:r w:rsidRPr="00446735">
        <w:rPr>
          <w:rFonts w:ascii="Bookman Old Style" w:hAnsi="Bookman Old Style"/>
        </w:rPr>
        <w:t xml:space="preserve">Vice Provost </w:t>
      </w:r>
      <w:proofErr w:type="spellStart"/>
      <w:r w:rsidRPr="00446735">
        <w:rPr>
          <w:rFonts w:ascii="Bookman Old Style" w:hAnsi="Bookman Old Style"/>
        </w:rPr>
        <w:t>Nef</w:t>
      </w:r>
      <w:proofErr w:type="spellEnd"/>
      <w:r w:rsidRPr="00446735">
        <w:rPr>
          <w:rFonts w:ascii="Bookman Old Style" w:hAnsi="Bookman Old Style"/>
        </w:rPr>
        <w:t xml:space="preserve"> could not report on these</w:t>
      </w:r>
    </w:p>
    <w:p w:rsidR="003C7BBD" w:rsidRDefault="003C7BBD" w:rsidP="00ED4190">
      <w:pPr>
        <w:rPr>
          <w:rFonts w:ascii="Bookman Old Style" w:hAnsi="Bookman Old Style"/>
        </w:rPr>
      </w:pPr>
    </w:p>
    <w:p w:rsidR="00ED4190" w:rsidRPr="00ED4190" w:rsidRDefault="00ED4190" w:rsidP="00ED4190">
      <w:pPr>
        <w:rPr>
          <w:rFonts w:ascii="Bookman Old Style" w:hAnsi="Bookman Old Style"/>
        </w:rPr>
      </w:pPr>
    </w:p>
    <w:p w:rsidR="003C7BBD" w:rsidRDefault="00445B21" w:rsidP="00680A9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Meeting adjourned </w:t>
      </w:r>
      <w:r w:rsidR="00680A92">
        <w:rPr>
          <w:rFonts w:ascii="Bookman Old Style" w:hAnsi="Bookman Old Style"/>
        </w:rPr>
        <w:t>3:55</w:t>
      </w:r>
      <w:r>
        <w:rPr>
          <w:rFonts w:ascii="Bookman Old Style" w:hAnsi="Bookman Old Style"/>
        </w:rPr>
        <w:t>pm</w:t>
      </w:r>
    </w:p>
    <w:p w:rsidR="003C7BBD" w:rsidRPr="003C7BBD" w:rsidRDefault="003C7BBD" w:rsidP="003C7BBD">
      <w:pPr>
        <w:rPr>
          <w:rFonts w:ascii="Bookman Old Style" w:hAnsi="Bookman Old Style"/>
        </w:rPr>
      </w:pPr>
    </w:p>
    <w:p w:rsidR="003F0240" w:rsidRDefault="003F0240" w:rsidP="003F0240">
      <w:pPr>
        <w:rPr>
          <w:rFonts w:ascii="Bookman Old Style" w:hAnsi="Bookman Old Style"/>
        </w:rPr>
      </w:pPr>
    </w:p>
    <w:p w:rsidR="003F0240" w:rsidRPr="00D7146E" w:rsidRDefault="003F0240" w:rsidP="003F0240">
      <w:pPr>
        <w:rPr>
          <w:rFonts w:ascii="Bookman Old Style" w:hAnsi="Bookman Old Style"/>
        </w:rPr>
      </w:pPr>
    </w:p>
    <w:p w:rsidR="003F0240" w:rsidRDefault="00445B21" w:rsidP="00137D9E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  <w:r w:rsidR="003F0240">
        <w:rPr>
          <w:rFonts w:ascii="Bookman Old Style" w:hAnsi="Bookman Old Style"/>
        </w:rPr>
        <w:lastRenderedPageBreak/>
        <w:t>Meeting adjourned at 4:</w:t>
      </w:r>
      <w:r w:rsidR="00137D9E">
        <w:rPr>
          <w:rFonts w:ascii="Bookman Old Style" w:hAnsi="Bookman Old Style"/>
        </w:rPr>
        <w:t>2</w:t>
      </w:r>
      <w:r w:rsidR="003F0240">
        <w:rPr>
          <w:rFonts w:ascii="Bookman Old Style" w:hAnsi="Bookman Old Style"/>
        </w:rPr>
        <w:t>5pm.</w:t>
      </w:r>
    </w:p>
    <w:p w:rsidR="003F0240" w:rsidRDefault="003F0240" w:rsidP="003F0240">
      <w:pPr>
        <w:rPr>
          <w:rFonts w:ascii="Bookman Old Style" w:hAnsi="Bookman Old Style"/>
        </w:rPr>
      </w:pPr>
    </w:p>
    <w:p w:rsidR="003F0240" w:rsidRDefault="003F0240" w:rsidP="00445B21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Agenda </w:t>
      </w:r>
      <w:r w:rsidR="00445B21">
        <w:rPr>
          <w:rFonts w:ascii="Bookman Old Style" w:hAnsi="Bookman Old Style"/>
        </w:rPr>
        <w:t>25</w:t>
      </w:r>
      <w:r>
        <w:rPr>
          <w:rFonts w:ascii="Bookman Old Style" w:hAnsi="Bookman Old Style"/>
        </w:rPr>
        <w:t xml:space="preserve"> Feb 2015</w:t>
      </w:r>
    </w:p>
    <w:p w:rsidR="003F0240" w:rsidRPr="00FC4ACF" w:rsidRDefault="003F0240" w:rsidP="003F0240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1.</w:t>
      </w:r>
      <w:r w:rsidRPr="00FC4ACF">
        <w:rPr>
          <w:rFonts w:ascii="Bookman Old Style" w:hAnsi="Bookman Old Style"/>
        </w:rPr>
        <w:tab/>
        <w:t>Approval of agenda.</w:t>
      </w:r>
    </w:p>
    <w:p w:rsidR="003F0240" w:rsidRPr="00FC4ACF" w:rsidRDefault="003F0240" w:rsidP="00445B21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2.</w:t>
      </w:r>
      <w:r w:rsidRPr="00FC4ACF">
        <w:rPr>
          <w:rFonts w:ascii="Bookman Old Style" w:hAnsi="Bookman Old Style"/>
        </w:rPr>
        <w:tab/>
        <w:t xml:space="preserve">Approval of minutes of </w:t>
      </w:r>
      <w:r w:rsidR="00445B21">
        <w:rPr>
          <w:rFonts w:ascii="Bookman Old Style" w:hAnsi="Bookman Old Style"/>
        </w:rPr>
        <w:t>1</w:t>
      </w:r>
      <w:r w:rsidR="00D937C6">
        <w:rPr>
          <w:rFonts w:ascii="Bookman Old Style" w:hAnsi="Bookman Old Style"/>
        </w:rPr>
        <w:t xml:space="preserve"> Feb 2015</w:t>
      </w:r>
      <w:r w:rsidRPr="00FC4ACF">
        <w:rPr>
          <w:rFonts w:ascii="Bookman Old Style" w:hAnsi="Bookman Old Style"/>
        </w:rPr>
        <w:t>.</w:t>
      </w:r>
    </w:p>
    <w:p w:rsidR="003F0240" w:rsidRPr="00FC4ACF" w:rsidRDefault="003F0240" w:rsidP="003F0240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3.</w:t>
      </w:r>
      <w:r w:rsidRPr="00FC4ACF">
        <w:rPr>
          <w:rFonts w:ascii="Bookman Old Style" w:hAnsi="Bookman Old Style"/>
        </w:rPr>
        <w:tab/>
        <w:t>Communications and Announcements.</w:t>
      </w:r>
    </w:p>
    <w:p w:rsidR="003F0240" w:rsidRPr="00FC4ACF" w:rsidRDefault="003F0240" w:rsidP="003F0240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4.</w:t>
      </w:r>
      <w:r w:rsidRPr="00FC4ACF">
        <w:rPr>
          <w:rFonts w:ascii="Bookman Old Style" w:hAnsi="Bookman Old Style"/>
        </w:rPr>
        <w:tab/>
        <w:t xml:space="preserve">New Business </w:t>
      </w:r>
    </w:p>
    <w:p w:rsidR="00D937C6" w:rsidRDefault="003F0240" w:rsidP="00D937C6">
      <w:pPr>
        <w:rPr>
          <w:rFonts w:ascii="Bookman Old Style" w:hAnsi="Bookman Old Style"/>
        </w:rPr>
      </w:pPr>
      <w:r w:rsidRPr="00FC4ACF">
        <w:rPr>
          <w:rFonts w:ascii="Bookman Old Style" w:hAnsi="Bookman Old Style"/>
        </w:rPr>
        <w:t>5.</w:t>
      </w:r>
      <w:r w:rsidRPr="00FC4ACF">
        <w:rPr>
          <w:rFonts w:ascii="Bookman Old Style" w:hAnsi="Bookman Old Style"/>
        </w:rPr>
        <w:tab/>
        <w:t>Continuation of the Budget Model discussion</w:t>
      </w:r>
    </w:p>
    <w:p w:rsidR="00D937C6" w:rsidRDefault="003F0240" w:rsidP="00D937C6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>C1</w:t>
      </w:r>
      <w:r w:rsidR="00D937C6">
        <w:rPr>
          <w:rFonts w:ascii="Bookman Old Style" w:hAnsi="Bookman Old Style"/>
        </w:rPr>
        <w:t xml:space="preserve"> premium</w:t>
      </w:r>
    </w:p>
    <w:p w:rsidR="006B29F4" w:rsidRPr="003F0240" w:rsidRDefault="006B29F4" w:rsidP="003F0240"/>
    <w:sectPr w:rsidR="006B29F4" w:rsidRPr="003F0240" w:rsidSect="00340A20"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4A4" w:rsidRDefault="00D774A4" w:rsidP="00340A20">
      <w:r>
        <w:separator/>
      </w:r>
    </w:p>
  </w:endnote>
  <w:endnote w:type="continuationSeparator" w:id="0">
    <w:p w:rsidR="00D774A4" w:rsidRDefault="00D774A4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4A4" w:rsidRDefault="00D774A4" w:rsidP="00340A20">
      <w:r>
        <w:separator/>
      </w:r>
    </w:p>
  </w:footnote>
  <w:footnote w:type="continuationSeparator" w:id="0">
    <w:p w:rsidR="00D774A4" w:rsidRDefault="00D774A4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:rsidR="00446735" w:rsidRDefault="00446735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February 11, 2015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:rsidR="00340A20" w:rsidRPr="002656C0" w:rsidRDefault="00340A20" w:rsidP="00340A20">
    <w:pPr>
      <w:pStyle w:val="Heading1"/>
    </w:pPr>
    <w:r w:rsidRPr="002656C0">
      <w:t>CALIFORNIA STATE UNIVERSITY, FRESNO</w:t>
    </w:r>
  </w:p>
  <w:p w:rsidR="00340A20" w:rsidRPr="002656C0" w:rsidRDefault="00340A20" w:rsidP="00340A20">
    <w:pPr>
      <w:pStyle w:val="Heading1"/>
    </w:pPr>
    <w:r w:rsidRPr="002656C0">
      <w:t>5241 N. Maple, M/S TA 43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Fresno, California  93740-8027</w:t>
    </w:r>
  </w:p>
  <w:p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:rsidR="00340A20" w:rsidRPr="002656C0" w:rsidRDefault="00340A20" w:rsidP="00340A20">
    <w:pPr>
      <w:pStyle w:val="Heading1"/>
    </w:pPr>
    <w:r w:rsidRPr="002656C0">
      <w:t>Ext. 8-2743</w:t>
    </w:r>
  </w:p>
  <w:p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2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5507"/>
    <w:rsid w:val="00185D88"/>
    <w:rsid w:val="001877F3"/>
    <w:rsid w:val="001916C0"/>
    <w:rsid w:val="001931C7"/>
    <w:rsid w:val="001944AC"/>
    <w:rsid w:val="001970D5"/>
    <w:rsid w:val="001A0CC5"/>
    <w:rsid w:val="001A51F6"/>
    <w:rsid w:val="001A70DD"/>
    <w:rsid w:val="001A7A55"/>
    <w:rsid w:val="001B04FE"/>
    <w:rsid w:val="001B173B"/>
    <w:rsid w:val="001B3C3D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95B"/>
    <w:rsid w:val="00226E08"/>
    <w:rsid w:val="00230579"/>
    <w:rsid w:val="002308CF"/>
    <w:rsid w:val="00233156"/>
    <w:rsid w:val="0023334D"/>
    <w:rsid w:val="00233D3B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909DA"/>
    <w:rsid w:val="00291C03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E0456"/>
    <w:rsid w:val="002E0AC7"/>
    <w:rsid w:val="002E0FAD"/>
    <w:rsid w:val="002E1322"/>
    <w:rsid w:val="002E15CF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7CCF"/>
    <w:rsid w:val="003F0240"/>
    <w:rsid w:val="003F1222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5B21"/>
    <w:rsid w:val="00446206"/>
    <w:rsid w:val="004464F6"/>
    <w:rsid w:val="00446735"/>
    <w:rsid w:val="00450174"/>
    <w:rsid w:val="004505FD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76D8A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800D4"/>
    <w:rsid w:val="00680620"/>
    <w:rsid w:val="00680A92"/>
    <w:rsid w:val="006858ED"/>
    <w:rsid w:val="0068662C"/>
    <w:rsid w:val="00686C74"/>
    <w:rsid w:val="00686E1A"/>
    <w:rsid w:val="00687E29"/>
    <w:rsid w:val="0069119E"/>
    <w:rsid w:val="00694E86"/>
    <w:rsid w:val="0069594A"/>
    <w:rsid w:val="006967C2"/>
    <w:rsid w:val="00696B2F"/>
    <w:rsid w:val="006A25FE"/>
    <w:rsid w:val="006A261D"/>
    <w:rsid w:val="006A4B5B"/>
    <w:rsid w:val="006A4FFD"/>
    <w:rsid w:val="006A66AD"/>
    <w:rsid w:val="006A761B"/>
    <w:rsid w:val="006A7CA4"/>
    <w:rsid w:val="006B1BFC"/>
    <w:rsid w:val="006B2453"/>
    <w:rsid w:val="006B25E8"/>
    <w:rsid w:val="006B29F4"/>
    <w:rsid w:val="006B2BE8"/>
    <w:rsid w:val="006B2DBD"/>
    <w:rsid w:val="006B33B1"/>
    <w:rsid w:val="006B3B75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F9"/>
    <w:rsid w:val="00736070"/>
    <w:rsid w:val="007366F2"/>
    <w:rsid w:val="00736F03"/>
    <w:rsid w:val="00737A25"/>
    <w:rsid w:val="00740116"/>
    <w:rsid w:val="00740D12"/>
    <w:rsid w:val="00752187"/>
    <w:rsid w:val="007528EF"/>
    <w:rsid w:val="00753D66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46EC"/>
    <w:rsid w:val="00775770"/>
    <w:rsid w:val="00775B0B"/>
    <w:rsid w:val="007765B0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1B2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4F62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234E"/>
    <w:rsid w:val="0090368C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F21"/>
    <w:rsid w:val="00AD249F"/>
    <w:rsid w:val="00AE427D"/>
    <w:rsid w:val="00AE69EA"/>
    <w:rsid w:val="00AE6A6B"/>
    <w:rsid w:val="00AE6C44"/>
    <w:rsid w:val="00AE6E52"/>
    <w:rsid w:val="00AF0073"/>
    <w:rsid w:val="00AF0EFB"/>
    <w:rsid w:val="00AF3699"/>
    <w:rsid w:val="00AF4198"/>
    <w:rsid w:val="00AF56F9"/>
    <w:rsid w:val="00AF6E71"/>
    <w:rsid w:val="00AF78D9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645E"/>
    <w:rsid w:val="00B3752C"/>
    <w:rsid w:val="00B37964"/>
    <w:rsid w:val="00B37FCA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1241"/>
    <w:rsid w:val="00BC1493"/>
    <w:rsid w:val="00BC1CF4"/>
    <w:rsid w:val="00BC29D7"/>
    <w:rsid w:val="00BC3CBF"/>
    <w:rsid w:val="00BC3F45"/>
    <w:rsid w:val="00BC42CD"/>
    <w:rsid w:val="00BC4590"/>
    <w:rsid w:val="00BC5821"/>
    <w:rsid w:val="00BC5AD7"/>
    <w:rsid w:val="00BC60E2"/>
    <w:rsid w:val="00BC779F"/>
    <w:rsid w:val="00BD0645"/>
    <w:rsid w:val="00BD1CFD"/>
    <w:rsid w:val="00BD1DFF"/>
    <w:rsid w:val="00BD20A5"/>
    <w:rsid w:val="00BD3D87"/>
    <w:rsid w:val="00BD60F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CF71A7"/>
    <w:rsid w:val="00D00245"/>
    <w:rsid w:val="00D029F4"/>
    <w:rsid w:val="00D03092"/>
    <w:rsid w:val="00D05547"/>
    <w:rsid w:val="00D05689"/>
    <w:rsid w:val="00D05719"/>
    <w:rsid w:val="00D0576E"/>
    <w:rsid w:val="00D0765A"/>
    <w:rsid w:val="00D15CF9"/>
    <w:rsid w:val="00D16043"/>
    <w:rsid w:val="00D16658"/>
    <w:rsid w:val="00D17A6B"/>
    <w:rsid w:val="00D20B5D"/>
    <w:rsid w:val="00D20E42"/>
    <w:rsid w:val="00D21504"/>
    <w:rsid w:val="00D219F3"/>
    <w:rsid w:val="00D21F00"/>
    <w:rsid w:val="00D23D58"/>
    <w:rsid w:val="00D24F44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0CC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774A4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7C6"/>
    <w:rsid w:val="00D93A70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6AD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4190"/>
    <w:rsid w:val="00ED5BE5"/>
    <w:rsid w:val="00ED7203"/>
    <w:rsid w:val="00EE0D57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5220"/>
    <w:rsid w:val="00F05B8D"/>
    <w:rsid w:val="00F05D13"/>
    <w:rsid w:val="00F06592"/>
    <w:rsid w:val="00F06BC8"/>
    <w:rsid w:val="00F07CD4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E0EA8-0431-47E0-BDFD-F9A2AEDDC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3</cp:revision>
  <cp:lastPrinted>2014-09-03T19:22:00Z</cp:lastPrinted>
  <dcterms:created xsi:type="dcterms:W3CDTF">2015-02-25T17:11:00Z</dcterms:created>
  <dcterms:modified xsi:type="dcterms:W3CDTF">2015-02-25T17:13:00Z</dcterms:modified>
</cp:coreProperties>
</file>