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9073B2" w:rsidRDefault="002F35D6" w:rsidP="002F35D6">
      <w:pPr>
        <w:outlineLvl w:val="0"/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MINUTES OF THE PERSONNEL COMMITTEE</w:t>
      </w:r>
    </w:p>
    <w:p w:rsidR="002F35D6" w:rsidRPr="009073B2" w:rsidRDefault="002F35D6" w:rsidP="002F35D6">
      <w:pPr>
        <w:outlineLvl w:val="0"/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CALIFORNIA STATE UNIVERSITY, FRESNO</w:t>
      </w:r>
    </w:p>
    <w:p w:rsidR="002F35D6" w:rsidRPr="009073B2" w:rsidRDefault="002F35D6" w:rsidP="002F35D6">
      <w:pPr>
        <w:outlineLvl w:val="0"/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5241 N. Maple Ave., M/S TA 43</w:t>
      </w:r>
    </w:p>
    <w:p w:rsidR="002F35D6" w:rsidRPr="009073B2" w:rsidRDefault="002F35D6" w:rsidP="002F35D6">
      <w:pPr>
        <w:outlineLvl w:val="0"/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Fresno, CA 93740-8027</w:t>
      </w:r>
    </w:p>
    <w:p w:rsidR="002F35D6" w:rsidRPr="009073B2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9073B2" w:rsidRDefault="002F35D6" w:rsidP="002F35D6">
      <w:pPr>
        <w:outlineLvl w:val="0"/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Office of the Academic Senate</w:t>
      </w:r>
    </w:p>
    <w:p w:rsidR="002F35D6" w:rsidRPr="009073B2" w:rsidRDefault="002F35D6" w:rsidP="002F35D6">
      <w:pPr>
        <w:outlineLvl w:val="0"/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Ext. 8-2743</w:t>
      </w:r>
    </w:p>
    <w:p w:rsidR="002F35D6" w:rsidRPr="009073B2" w:rsidRDefault="002F35D6" w:rsidP="002F35D6">
      <w:pPr>
        <w:rPr>
          <w:rFonts w:ascii="Bookman Old Style" w:hAnsi="Bookman Old Style"/>
          <w:szCs w:val="24"/>
        </w:rPr>
      </w:pPr>
    </w:p>
    <w:p w:rsidR="002F35D6" w:rsidRPr="009073B2" w:rsidRDefault="002F35D6" w:rsidP="002F35D6">
      <w:pPr>
        <w:rPr>
          <w:rFonts w:ascii="Bookman Old Style" w:hAnsi="Bookman Old Style"/>
          <w:szCs w:val="24"/>
        </w:rPr>
      </w:pPr>
    </w:p>
    <w:p w:rsidR="002F35D6" w:rsidRPr="009073B2" w:rsidRDefault="00424C4E" w:rsidP="002F35D6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September 11, 2014</w:t>
      </w:r>
    </w:p>
    <w:p w:rsidR="002F35D6" w:rsidRPr="009073B2" w:rsidRDefault="002F35D6" w:rsidP="002F35D6">
      <w:pPr>
        <w:pStyle w:val="Heading1"/>
      </w:pPr>
    </w:p>
    <w:p w:rsidR="002F35D6" w:rsidRPr="009073B2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Members Present:</w:t>
      </w:r>
      <w:r w:rsidRPr="009073B2">
        <w:rPr>
          <w:rFonts w:ascii="Bookman Old Style" w:hAnsi="Bookman Old Style"/>
          <w:szCs w:val="24"/>
        </w:rPr>
        <w:tab/>
        <w:t xml:space="preserve">B. Tsukimura (Chair), A. </w:t>
      </w:r>
      <w:proofErr w:type="spellStart"/>
      <w:r w:rsidRPr="009073B2">
        <w:rPr>
          <w:rFonts w:ascii="Bookman Old Style" w:hAnsi="Bookman Old Style"/>
          <w:szCs w:val="24"/>
        </w:rPr>
        <w:t>Alexandrou</w:t>
      </w:r>
      <w:proofErr w:type="spellEnd"/>
      <w:r w:rsidRPr="009073B2">
        <w:rPr>
          <w:rFonts w:ascii="Bookman Old Style" w:hAnsi="Bookman Old Style"/>
          <w:szCs w:val="24"/>
        </w:rPr>
        <w:t xml:space="preserve">, A. Radford, V. </w:t>
      </w:r>
      <w:proofErr w:type="spellStart"/>
      <w:r w:rsidRPr="009073B2">
        <w:rPr>
          <w:rFonts w:ascii="Bookman Old Style" w:hAnsi="Bookman Old Style"/>
          <w:szCs w:val="24"/>
        </w:rPr>
        <w:t>Rondero</w:t>
      </w:r>
      <w:proofErr w:type="spellEnd"/>
      <w:r w:rsidRPr="009073B2">
        <w:rPr>
          <w:rFonts w:ascii="Bookman Old Style" w:hAnsi="Bookman Old Style"/>
          <w:szCs w:val="24"/>
        </w:rPr>
        <w:t xml:space="preserve"> Hernandez, Y. Takahashi, </w:t>
      </w:r>
    </w:p>
    <w:p w:rsidR="00424C4E" w:rsidRPr="009073B2" w:rsidRDefault="00424C4E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9073B2" w:rsidRDefault="002F35D6" w:rsidP="00424C4E">
      <w:pPr>
        <w:ind w:left="2880" w:hanging="2880"/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 xml:space="preserve">Members Excused: </w:t>
      </w:r>
      <w:r w:rsidRPr="009073B2">
        <w:rPr>
          <w:rFonts w:ascii="Bookman Old Style" w:hAnsi="Bookman Old Style"/>
          <w:szCs w:val="24"/>
        </w:rPr>
        <w:tab/>
        <w:t xml:space="preserve"> </w:t>
      </w:r>
      <w:r w:rsidR="00424C4E" w:rsidRPr="009073B2">
        <w:rPr>
          <w:rFonts w:ascii="Bookman Old Style" w:hAnsi="Bookman Old Style"/>
          <w:szCs w:val="24"/>
        </w:rPr>
        <w:t>A. Cowgill, M. Caldwell (ex-officio)</w:t>
      </w:r>
    </w:p>
    <w:p w:rsidR="002F35D6" w:rsidRPr="009073B2" w:rsidRDefault="002F35D6" w:rsidP="002F35D6">
      <w:pPr>
        <w:ind w:left="2880" w:hanging="2880"/>
        <w:rPr>
          <w:rFonts w:ascii="Bookman Old Style" w:hAnsi="Bookman Old Style"/>
          <w:szCs w:val="24"/>
        </w:rPr>
      </w:pPr>
    </w:p>
    <w:p w:rsidR="002F35D6" w:rsidRPr="009073B2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Members Absent:</w:t>
      </w:r>
      <w:r w:rsidRPr="009073B2">
        <w:rPr>
          <w:rFonts w:ascii="Bookman Old Style" w:hAnsi="Bookman Old Style"/>
          <w:szCs w:val="24"/>
        </w:rPr>
        <w:tab/>
        <w:t xml:space="preserve"> </w:t>
      </w:r>
    </w:p>
    <w:p w:rsidR="002F35D6" w:rsidRPr="009073B2" w:rsidRDefault="002F35D6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9073B2" w:rsidRDefault="009073B2" w:rsidP="002F35D6">
      <w:pPr>
        <w:ind w:left="2880" w:hanging="288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Visitors: </w:t>
      </w:r>
      <w:r>
        <w:rPr>
          <w:rFonts w:ascii="Bookman Old Style" w:hAnsi="Bookman Old Style"/>
          <w:szCs w:val="24"/>
        </w:rPr>
        <w:tab/>
        <w:t>Dia</w:t>
      </w:r>
      <w:r w:rsidR="00424C4E" w:rsidRPr="009073B2">
        <w:rPr>
          <w:rFonts w:ascii="Bookman Old Style" w:hAnsi="Bookman Old Style"/>
          <w:szCs w:val="24"/>
        </w:rPr>
        <w:t xml:space="preserve">ne </w:t>
      </w:r>
      <w:proofErr w:type="spellStart"/>
      <w:r w:rsidR="00424C4E" w:rsidRPr="009073B2">
        <w:rPr>
          <w:rFonts w:ascii="Bookman Old Style" w:hAnsi="Bookman Old Style"/>
          <w:szCs w:val="24"/>
        </w:rPr>
        <w:t>Volpp</w:t>
      </w:r>
      <w:proofErr w:type="spellEnd"/>
      <w:r w:rsidR="00424C4E" w:rsidRPr="009073B2">
        <w:rPr>
          <w:rFonts w:ascii="Bookman Old Style" w:hAnsi="Bookman Old Style"/>
          <w:szCs w:val="24"/>
        </w:rPr>
        <w:t xml:space="preserve"> </w:t>
      </w:r>
    </w:p>
    <w:p w:rsidR="002F35D6" w:rsidRPr="009073B2" w:rsidRDefault="002F35D6" w:rsidP="002F35D6">
      <w:pPr>
        <w:rPr>
          <w:rFonts w:ascii="Bookman Old Style" w:hAnsi="Bookman Old Style"/>
          <w:szCs w:val="24"/>
        </w:rPr>
      </w:pPr>
    </w:p>
    <w:p w:rsidR="006056C8" w:rsidRPr="009073B2" w:rsidRDefault="006056C8" w:rsidP="006056C8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 xml:space="preserve">The meeting was called to order by </w:t>
      </w:r>
      <w:r w:rsidR="00424C4E" w:rsidRPr="009073B2">
        <w:rPr>
          <w:rFonts w:ascii="Bookman Old Style" w:hAnsi="Bookman Old Style"/>
          <w:szCs w:val="24"/>
        </w:rPr>
        <w:t>Chair Tsukimura at 9:</w:t>
      </w:r>
      <w:r w:rsidRPr="009073B2">
        <w:rPr>
          <w:rFonts w:ascii="Bookman Old Style" w:hAnsi="Bookman Old Style"/>
          <w:szCs w:val="24"/>
        </w:rPr>
        <w:t>0</w:t>
      </w:r>
      <w:r w:rsidR="00424C4E" w:rsidRPr="009073B2">
        <w:rPr>
          <w:rFonts w:ascii="Bookman Old Style" w:hAnsi="Bookman Old Style"/>
          <w:szCs w:val="24"/>
        </w:rPr>
        <w:t>5</w:t>
      </w:r>
      <w:r w:rsidRPr="009073B2">
        <w:rPr>
          <w:rFonts w:ascii="Bookman Old Style" w:hAnsi="Bookman Old Style"/>
          <w:szCs w:val="24"/>
        </w:rPr>
        <w:t xml:space="preserve"> a.m.</w:t>
      </w:r>
    </w:p>
    <w:p w:rsidR="006056C8" w:rsidRPr="009073B2" w:rsidRDefault="006056C8" w:rsidP="006056C8">
      <w:pPr>
        <w:rPr>
          <w:rFonts w:ascii="Bookman Old Style" w:hAnsi="Bookman Old Style"/>
          <w:szCs w:val="24"/>
        </w:rPr>
      </w:pPr>
    </w:p>
    <w:p w:rsidR="006056C8" w:rsidRPr="009073B2" w:rsidRDefault="006056C8" w:rsidP="00832F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szCs w:val="24"/>
        </w:rPr>
        <w:t xml:space="preserve">Agenda - </w:t>
      </w:r>
      <w:r w:rsidRPr="009073B2">
        <w:rPr>
          <w:rFonts w:ascii="Bookman Old Style" w:hAnsi="Bookman Old Style"/>
          <w:color w:val="000000"/>
          <w:szCs w:val="24"/>
        </w:rPr>
        <w:t xml:space="preserve">MSC to approve the Agenda.  </w:t>
      </w:r>
    </w:p>
    <w:p w:rsidR="006056C8" w:rsidRPr="009073B2" w:rsidRDefault="006056C8" w:rsidP="00832F1F">
      <w:pPr>
        <w:ind w:left="720" w:hanging="720"/>
        <w:rPr>
          <w:rFonts w:ascii="Bookman Old Style" w:hAnsi="Bookman Old Style"/>
          <w:color w:val="000000"/>
          <w:szCs w:val="24"/>
        </w:rPr>
      </w:pPr>
    </w:p>
    <w:p w:rsidR="006056C8" w:rsidRPr="009073B2" w:rsidRDefault="006056C8" w:rsidP="00832F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szCs w:val="24"/>
        </w:rPr>
        <w:t xml:space="preserve">Minutes - </w:t>
      </w:r>
      <w:r w:rsidRPr="009073B2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9073B2">
        <w:rPr>
          <w:rFonts w:ascii="Bookman Old Style" w:hAnsi="Bookman Old Style"/>
          <w:color w:val="000000"/>
          <w:szCs w:val="24"/>
        </w:rPr>
        <w:t xml:space="preserve">approve </w:t>
      </w:r>
      <w:r w:rsidRPr="009073B2">
        <w:rPr>
          <w:rFonts w:ascii="Bookman Old Style" w:hAnsi="Bookman Old Style"/>
          <w:color w:val="000000"/>
          <w:szCs w:val="24"/>
        </w:rPr>
        <w:t xml:space="preserve">the Minutes of </w:t>
      </w:r>
      <w:r w:rsidR="00667001">
        <w:rPr>
          <w:rFonts w:ascii="Bookman Old Style" w:hAnsi="Bookman Old Style"/>
          <w:color w:val="000000"/>
          <w:szCs w:val="24"/>
        </w:rPr>
        <w:t>5/6</w:t>
      </w:r>
      <w:r w:rsidR="00424C4E" w:rsidRPr="009073B2">
        <w:rPr>
          <w:rFonts w:ascii="Bookman Old Style" w:hAnsi="Bookman Old Style"/>
          <w:color w:val="000000"/>
          <w:szCs w:val="24"/>
        </w:rPr>
        <w:t>/14.</w:t>
      </w:r>
    </w:p>
    <w:p w:rsidR="006056C8" w:rsidRPr="009073B2" w:rsidRDefault="006056C8" w:rsidP="00832F1F">
      <w:pPr>
        <w:pStyle w:val="ListParagraph"/>
        <w:ind w:hanging="720"/>
        <w:rPr>
          <w:rFonts w:ascii="Bookman Old Style" w:hAnsi="Bookman Old Style"/>
          <w:color w:val="000000"/>
          <w:szCs w:val="24"/>
        </w:rPr>
      </w:pPr>
    </w:p>
    <w:p w:rsidR="002F35D6" w:rsidRPr="009073B2" w:rsidRDefault="002F35D6" w:rsidP="00832F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>C</w:t>
      </w:r>
      <w:r w:rsidR="006056C8" w:rsidRPr="009073B2">
        <w:rPr>
          <w:rFonts w:ascii="Bookman Old Style" w:hAnsi="Bookman Old Style"/>
          <w:color w:val="000000"/>
          <w:szCs w:val="24"/>
        </w:rPr>
        <w:t>ommunications and Announcements</w:t>
      </w:r>
    </w:p>
    <w:p w:rsidR="00832F1F" w:rsidRPr="009073B2" w:rsidRDefault="00832F1F" w:rsidP="00832F1F">
      <w:pPr>
        <w:rPr>
          <w:rFonts w:ascii="Bookman Old Style" w:hAnsi="Bookman Old Style"/>
          <w:color w:val="000000"/>
          <w:szCs w:val="24"/>
        </w:rPr>
      </w:pPr>
    </w:p>
    <w:p w:rsidR="00A45C51" w:rsidRPr="009073B2" w:rsidRDefault="00A45C51" w:rsidP="00832F1F">
      <w:pPr>
        <w:pStyle w:val="ListParagraph"/>
        <w:numPr>
          <w:ilvl w:val="1"/>
          <w:numId w:val="4"/>
        </w:numPr>
        <w:ind w:left="1260" w:hanging="540"/>
        <w:rPr>
          <w:rStyle w:val="object"/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 xml:space="preserve">Welcome new Members: Kathryn Forbes and </w:t>
      </w:r>
      <w:proofErr w:type="spellStart"/>
      <w:r w:rsidRPr="009073B2">
        <w:rPr>
          <w:rFonts w:ascii="Bookman Old Style" w:hAnsi="Bookman Old Style"/>
          <w:color w:val="000000"/>
          <w:szCs w:val="24"/>
        </w:rPr>
        <w:t>Jenelle</w:t>
      </w:r>
      <w:proofErr w:type="spellEnd"/>
      <w:r w:rsidRPr="009073B2">
        <w:rPr>
          <w:rFonts w:ascii="Bookman Old Style" w:hAnsi="Bookman Old Style"/>
          <w:color w:val="000000"/>
          <w:szCs w:val="24"/>
        </w:rPr>
        <w:t xml:space="preserve"> Pitt</w:t>
      </w:r>
      <w:r w:rsidRPr="009073B2">
        <w:rPr>
          <w:rStyle w:val="object"/>
          <w:rFonts w:ascii="Bookman Old Style" w:hAnsi="Bookman Old Style"/>
          <w:color w:val="000000"/>
          <w:szCs w:val="24"/>
        </w:rPr>
        <w:t xml:space="preserve"> </w:t>
      </w:r>
    </w:p>
    <w:p w:rsidR="006056C8" w:rsidRPr="009073B2" w:rsidRDefault="00424C4E" w:rsidP="00832F1F">
      <w:pPr>
        <w:pStyle w:val="ListParagraph"/>
        <w:numPr>
          <w:ilvl w:val="1"/>
          <w:numId w:val="4"/>
        </w:numPr>
        <w:ind w:left="1260" w:hanging="540"/>
        <w:rPr>
          <w:rStyle w:val="object"/>
          <w:rFonts w:ascii="Bookman Old Style" w:hAnsi="Bookman Old Style"/>
          <w:color w:val="000000"/>
          <w:szCs w:val="24"/>
        </w:rPr>
      </w:pPr>
      <w:r w:rsidRPr="009073B2">
        <w:rPr>
          <w:rStyle w:val="object"/>
          <w:rFonts w:ascii="Bookman Old Style" w:hAnsi="Bookman Old Style"/>
          <w:color w:val="000000"/>
          <w:szCs w:val="24"/>
        </w:rPr>
        <w:t>President Castro set aside $1.2M for salary equity adjustments for use after the CBA is ratified</w:t>
      </w:r>
    </w:p>
    <w:p w:rsidR="00A45C51" w:rsidRPr="009073B2" w:rsidRDefault="00A45C51" w:rsidP="00832F1F">
      <w:pPr>
        <w:pStyle w:val="ListParagraph"/>
        <w:numPr>
          <w:ilvl w:val="1"/>
          <w:numId w:val="4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>APM 335 – Policy on Periodic Review of Academic Administrators  approved by President Castro on May 29, 2014</w:t>
      </w:r>
    </w:p>
    <w:p w:rsidR="00A45C51" w:rsidRPr="009073B2" w:rsidRDefault="00A45C51" w:rsidP="00832F1F">
      <w:pPr>
        <w:pStyle w:val="ListParagraph"/>
        <w:numPr>
          <w:ilvl w:val="1"/>
          <w:numId w:val="4"/>
        </w:numPr>
        <w:ind w:left="1260" w:hanging="540"/>
        <w:rPr>
          <w:rStyle w:val="object"/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>APM 324a - Updated version of Sample Probationary Plan in May, 2014</w:t>
      </w:r>
    </w:p>
    <w:p w:rsidR="006056C8" w:rsidRPr="009073B2" w:rsidRDefault="006056C8" w:rsidP="00832F1F">
      <w:pPr>
        <w:pStyle w:val="ListParagraph"/>
        <w:numPr>
          <w:ilvl w:val="1"/>
          <w:numId w:val="4"/>
        </w:numPr>
        <w:ind w:left="1260" w:hanging="540"/>
        <w:rPr>
          <w:rStyle w:val="object"/>
          <w:rFonts w:ascii="Bookman Old Style" w:hAnsi="Bookman Old Style"/>
          <w:color w:val="000000"/>
          <w:szCs w:val="24"/>
        </w:rPr>
      </w:pPr>
      <w:r w:rsidRPr="009073B2">
        <w:rPr>
          <w:rStyle w:val="object"/>
          <w:rFonts w:ascii="Bookman Old Style" w:hAnsi="Bookman Old Style"/>
          <w:color w:val="000000"/>
          <w:szCs w:val="24"/>
        </w:rPr>
        <w:t>Senate Meeting – C. Matson explained University budget</w:t>
      </w:r>
      <w:r w:rsidR="00DE2E9E" w:rsidRPr="009073B2">
        <w:rPr>
          <w:rStyle w:val="object"/>
          <w:rFonts w:ascii="Bookman Old Style" w:hAnsi="Bookman Old Style"/>
          <w:color w:val="000000"/>
          <w:szCs w:val="24"/>
        </w:rPr>
        <w:t xml:space="preserve"> last evening</w:t>
      </w:r>
    </w:p>
    <w:p w:rsidR="006056C8" w:rsidRPr="009073B2" w:rsidRDefault="006056C8" w:rsidP="006056C8">
      <w:pPr>
        <w:pStyle w:val="ListParagraph"/>
        <w:ind w:left="1440"/>
        <w:rPr>
          <w:rStyle w:val="object"/>
          <w:rFonts w:ascii="Bookman Old Style" w:hAnsi="Bookman Old Style"/>
          <w:color w:val="000000"/>
          <w:szCs w:val="24"/>
        </w:rPr>
      </w:pPr>
    </w:p>
    <w:p w:rsidR="00A45C51" w:rsidRPr="009073B2" w:rsidRDefault="00A45C51" w:rsidP="00832F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>Election of Chair – Brian Tsukimura elected [5-0]</w:t>
      </w:r>
    </w:p>
    <w:p w:rsidR="00A45C51" w:rsidRPr="009073B2" w:rsidRDefault="00A45C51" w:rsidP="00832F1F">
      <w:pPr>
        <w:pStyle w:val="ListParagraph"/>
        <w:ind w:hanging="720"/>
        <w:rPr>
          <w:rFonts w:ascii="Bookman Old Style" w:hAnsi="Bookman Old Style"/>
          <w:color w:val="000000"/>
          <w:szCs w:val="24"/>
        </w:rPr>
      </w:pPr>
    </w:p>
    <w:p w:rsidR="00A45C51" w:rsidRPr="009073B2" w:rsidRDefault="006056C8" w:rsidP="00832F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 xml:space="preserve">No </w:t>
      </w:r>
      <w:r w:rsidR="002F35D6" w:rsidRPr="009073B2">
        <w:rPr>
          <w:rFonts w:ascii="Bookman Old Style" w:hAnsi="Bookman Old Style"/>
          <w:color w:val="000000"/>
          <w:szCs w:val="24"/>
        </w:rPr>
        <w:t>New Business</w:t>
      </w:r>
    </w:p>
    <w:p w:rsidR="00A45C51" w:rsidRPr="009073B2" w:rsidRDefault="00A45C51" w:rsidP="00832F1F">
      <w:pPr>
        <w:pStyle w:val="ListParagraph"/>
        <w:ind w:hanging="720"/>
        <w:rPr>
          <w:rFonts w:ascii="Bookman Old Style" w:hAnsi="Bookman Old Style"/>
          <w:color w:val="000000"/>
          <w:szCs w:val="24"/>
        </w:rPr>
      </w:pPr>
    </w:p>
    <w:p w:rsidR="00361B2E" w:rsidRPr="009073B2" w:rsidRDefault="00361B2E" w:rsidP="00832F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 xml:space="preserve">Examination of Old policies: ID policies that are Executive Orders or Reports and remove as APM </w:t>
      </w:r>
      <w:proofErr w:type="gramStart"/>
      <w:r w:rsidRPr="009073B2">
        <w:rPr>
          <w:rFonts w:ascii="Bookman Old Style" w:hAnsi="Bookman Old Style"/>
          <w:color w:val="000000"/>
          <w:szCs w:val="24"/>
        </w:rPr>
        <w:t>policies,</w:t>
      </w:r>
      <w:proofErr w:type="gramEnd"/>
      <w:r w:rsidRPr="009073B2">
        <w:rPr>
          <w:rFonts w:ascii="Bookman Old Style" w:hAnsi="Bookman Old Style"/>
          <w:color w:val="000000"/>
          <w:szCs w:val="24"/>
        </w:rPr>
        <w:t xml:space="preserve"> but include elsewhere.  </w:t>
      </w:r>
    </w:p>
    <w:p w:rsidR="00361B2E" w:rsidRPr="009073B2" w:rsidRDefault="00361B2E" w:rsidP="00361B2E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45C51" w:rsidRDefault="00A45C51" w:rsidP="00832F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>APM 237, APM 322, APM 322b, and 322c related to faculty responsibility for accessible instructional materials.</w:t>
      </w:r>
    </w:p>
    <w:p w:rsidR="00266D75" w:rsidRPr="00266D75" w:rsidRDefault="00266D75" w:rsidP="00266D75">
      <w:pPr>
        <w:jc w:val="right"/>
        <w:rPr>
          <w:rFonts w:ascii="Bookman Old Style" w:hAnsi="Bookman Old Style"/>
          <w:color w:val="000000"/>
          <w:szCs w:val="24"/>
        </w:rPr>
      </w:pPr>
    </w:p>
    <w:p w:rsidR="00A45C51" w:rsidRPr="009073B2" w:rsidRDefault="00A45C51" w:rsidP="00832F1F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970A0" w:rsidRPr="009073B2" w:rsidRDefault="00A45C51" w:rsidP="00832F1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>APM 335 – Discussion of section of staff review (Continue for discussions with Jan Parton present)</w:t>
      </w:r>
    </w:p>
    <w:p w:rsidR="00A970A0" w:rsidRPr="009073B2" w:rsidRDefault="00A970A0" w:rsidP="00A970A0">
      <w:pPr>
        <w:rPr>
          <w:rFonts w:ascii="Bookman Old Style" w:hAnsi="Bookman Old Style"/>
          <w:szCs w:val="24"/>
        </w:rPr>
      </w:pPr>
    </w:p>
    <w:p w:rsidR="002F35D6" w:rsidRPr="009073B2" w:rsidRDefault="002F35D6" w:rsidP="00A970A0">
      <w:pPr>
        <w:rPr>
          <w:rFonts w:ascii="Bookman Old Style" w:hAnsi="Bookman Old Style"/>
          <w:color w:val="000000"/>
          <w:szCs w:val="24"/>
        </w:rPr>
      </w:pPr>
    </w:p>
    <w:p w:rsidR="002F35D6" w:rsidRPr="009073B2" w:rsidRDefault="002F35D6" w:rsidP="002F35D6">
      <w:pPr>
        <w:spacing w:after="240"/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Agenda for the meeting</w:t>
      </w:r>
      <w:r w:rsidR="00361B2E" w:rsidRPr="009073B2">
        <w:rPr>
          <w:rFonts w:ascii="Bookman Old Style" w:hAnsi="Bookman Old Style"/>
          <w:szCs w:val="24"/>
        </w:rPr>
        <w:t xml:space="preserve"> 9/18</w:t>
      </w:r>
      <w:r w:rsidRPr="009073B2">
        <w:rPr>
          <w:rFonts w:ascii="Bookman Old Style" w:hAnsi="Bookman Old Style"/>
          <w:szCs w:val="24"/>
        </w:rPr>
        <w:t>/14, Meeting in Thomas 117</w:t>
      </w:r>
    </w:p>
    <w:p w:rsidR="002F35D6" w:rsidRPr="009073B2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>Approval of the Agenda.</w:t>
      </w:r>
    </w:p>
    <w:p w:rsidR="002F35D6" w:rsidRPr="009073B2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61B2E" w:rsidRPr="009073B2">
        <w:rPr>
          <w:rFonts w:ascii="Bookman Old Style" w:hAnsi="Bookman Old Style"/>
          <w:color w:val="000000"/>
          <w:szCs w:val="24"/>
        </w:rPr>
        <w:t>9/11</w:t>
      </w:r>
      <w:r w:rsidRPr="009073B2">
        <w:rPr>
          <w:rFonts w:ascii="Bookman Old Style" w:hAnsi="Bookman Old Style"/>
          <w:color w:val="000000"/>
          <w:szCs w:val="24"/>
        </w:rPr>
        <w:t>/2014</w:t>
      </w:r>
    </w:p>
    <w:p w:rsidR="00361B2E" w:rsidRPr="009073B2" w:rsidRDefault="00361B2E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>Time Certain Discussion with Senate Chair, Kevin Ayotte. APM 237, APM 322, APM 322b, and 322c related to faculty responsibility for accessible instructional materials.  Possible new wording presented</w:t>
      </w:r>
    </w:p>
    <w:p w:rsidR="00A970A0" w:rsidRPr="009073B2" w:rsidRDefault="002F35D6" w:rsidP="009073B2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>Communications and Announcements.</w:t>
      </w:r>
    </w:p>
    <w:p w:rsidR="006B2FD0" w:rsidRPr="009073B2" w:rsidRDefault="002F35D6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>New Business</w:t>
      </w:r>
      <w:r w:rsidR="00A970A0" w:rsidRPr="009073B2">
        <w:rPr>
          <w:rFonts w:ascii="Bookman Old Style" w:hAnsi="Bookman Old Style"/>
          <w:color w:val="000000"/>
          <w:szCs w:val="24"/>
        </w:rPr>
        <w:t xml:space="preserve"> </w:t>
      </w:r>
    </w:p>
    <w:p w:rsidR="006B2FD0" w:rsidRPr="009073B2" w:rsidRDefault="006B2FD0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>Old Policy Review</w:t>
      </w:r>
      <w:r w:rsidR="00361B2E" w:rsidRPr="009073B2">
        <w:rPr>
          <w:rFonts w:ascii="Bookman Old Style" w:hAnsi="Bookman Old Style"/>
          <w:color w:val="000000"/>
          <w:szCs w:val="24"/>
        </w:rPr>
        <w:t>:</w:t>
      </w:r>
    </w:p>
    <w:p w:rsidR="00361B2E" w:rsidRPr="009073B2" w:rsidRDefault="00361B2E" w:rsidP="00361B2E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>Executive Orders: 367, 370, 393</w:t>
      </w:r>
    </w:p>
    <w:p w:rsidR="006B2FD0" w:rsidRPr="009073B2" w:rsidRDefault="00361B2E" w:rsidP="009073B2">
      <w:pPr>
        <w:pStyle w:val="ListParagraph"/>
        <w:numPr>
          <w:ilvl w:val="1"/>
          <w:numId w:val="2"/>
        </w:numPr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>Reports: 321, 357, 358</w:t>
      </w:r>
    </w:p>
    <w:p w:rsidR="006B2FD0" w:rsidRPr="009073B2" w:rsidRDefault="006B2FD0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9073B2">
        <w:rPr>
          <w:rFonts w:ascii="Bookman Old Style" w:hAnsi="Bookman Old Style"/>
          <w:color w:val="000000"/>
          <w:szCs w:val="24"/>
        </w:rPr>
        <w:t xml:space="preserve">APM 335 – Discussion of section of staff review (Continue for discussions with Jan Parton present)  </w:t>
      </w:r>
      <w:r w:rsidR="00361B2E" w:rsidRPr="009073B2">
        <w:rPr>
          <w:rFonts w:ascii="Bookman Old Style" w:hAnsi="Bookman Old Style"/>
          <w:color w:val="000000"/>
          <w:szCs w:val="24"/>
        </w:rPr>
        <w:t>[Possibly Time certain 10 – 10:45]</w:t>
      </w:r>
    </w:p>
    <w:p w:rsidR="00361B2E" w:rsidRPr="009073B2" w:rsidRDefault="00361B2E" w:rsidP="00361B2E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B2FD0" w:rsidRPr="009073B2" w:rsidRDefault="006B2FD0" w:rsidP="006B2FD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F7B54" w:rsidRPr="009073B2" w:rsidRDefault="008F7B54" w:rsidP="002F35D6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B2FD0" w:rsidRPr="009073B2" w:rsidRDefault="006B2FD0">
      <w:pPr>
        <w:spacing w:after="200" w:line="276" w:lineRule="auto"/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br w:type="page"/>
      </w:r>
    </w:p>
    <w:p w:rsidR="002F35D6" w:rsidRPr="009073B2" w:rsidRDefault="006B2FD0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lastRenderedPageBreak/>
        <w:t xml:space="preserve">Policies not updated in </w:t>
      </w:r>
      <w:r w:rsidR="00DB31A8" w:rsidRPr="009073B2">
        <w:rPr>
          <w:rFonts w:ascii="Bookman Old Style" w:hAnsi="Bookman Old Style"/>
          <w:szCs w:val="24"/>
        </w:rPr>
        <w:t>8</w:t>
      </w:r>
      <w:r w:rsidRPr="009073B2">
        <w:rPr>
          <w:rFonts w:ascii="Bookman Old Style" w:hAnsi="Bookman Old Style"/>
          <w:szCs w:val="24"/>
        </w:rPr>
        <w:t>+ years:</w:t>
      </w:r>
    </w:p>
    <w:p w:rsidR="006B2FD0" w:rsidRPr="009073B2" w:rsidRDefault="006B2FD0">
      <w:pPr>
        <w:rPr>
          <w:rFonts w:ascii="Bookman Old Style" w:hAnsi="Bookman Old Style"/>
          <w:szCs w:val="24"/>
        </w:rPr>
      </w:pPr>
    </w:p>
    <w:p w:rsidR="00DB31A8" w:rsidRPr="009073B2" w:rsidRDefault="00DB31A8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 xml:space="preserve">308 – Grant-Related Instructional Faculty </w:t>
      </w:r>
      <w:r w:rsidR="007E4ACE" w:rsidRPr="009073B2">
        <w:rPr>
          <w:rFonts w:ascii="Bookman Old Style" w:hAnsi="Bookman Old Style"/>
          <w:szCs w:val="24"/>
        </w:rPr>
        <w:t>[2005]</w:t>
      </w:r>
    </w:p>
    <w:p w:rsidR="00DB31A8" w:rsidRPr="009073B2" w:rsidRDefault="00DB31A8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311 – Policy on Teaching Associates</w:t>
      </w:r>
      <w:r w:rsidR="007E4ACE" w:rsidRPr="009073B2">
        <w:rPr>
          <w:rFonts w:ascii="Bookman Old Style" w:hAnsi="Bookman Old Style"/>
          <w:szCs w:val="24"/>
        </w:rPr>
        <w:t xml:space="preserve"> [2003]</w:t>
      </w:r>
    </w:p>
    <w:p w:rsidR="00DB31A8" w:rsidRPr="009073B2" w:rsidRDefault="00DB31A8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 xml:space="preserve">312 – Policy on Graduate Assistants </w:t>
      </w:r>
      <w:r w:rsidR="007E4ACE" w:rsidRPr="009073B2">
        <w:rPr>
          <w:rFonts w:ascii="Bookman Old Style" w:hAnsi="Bookman Old Style"/>
          <w:szCs w:val="24"/>
        </w:rPr>
        <w:t>[2003]</w:t>
      </w:r>
    </w:p>
    <w:p w:rsidR="006B2FD0" w:rsidRPr="009073B2" w:rsidRDefault="00DB31A8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 xml:space="preserve">314 – Use of Student Assistants in Classes </w:t>
      </w:r>
      <w:r w:rsidR="007E4ACE" w:rsidRPr="009073B2">
        <w:rPr>
          <w:rFonts w:ascii="Bookman Old Style" w:hAnsi="Bookman Old Style"/>
          <w:szCs w:val="24"/>
        </w:rPr>
        <w:t>[1981]</w:t>
      </w:r>
    </w:p>
    <w:p w:rsidR="00DB31A8" w:rsidRPr="009073B2" w:rsidRDefault="00DB31A8">
      <w:pPr>
        <w:rPr>
          <w:rFonts w:ascii="Bookman Old Style" w:hAnsi="Bookman Old Style"/>
          <w:szCs w:val="24"/>
        </w:rPr>
      </w:pPr>
    </w:p>
    <w:p w:rsidR="00DB31A8" w:rsidRPr="009073B2" w:rsidRDefault="00DB31A8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321 – Report of the Faculty Scholar Blue Ribbon Committee</w:t>
      </w:r>
      <w:r w:rsidR="007E4ACE" w:rsidRPr="009073B2">
        <w:rPr>
          <w:rFonts w:ascii="Bookman Old Style" w:hAnsi="Bookman Old Style"/>
          <w:szCs w:val="24"/>
        </w:rPr>
        <w:t xml:space="preserve"> </w:t>
      </w:r>
    </w:p>
    <w:p w:rsidR="00DB31A8" w:rsidRPr="009073B2" w:rsidRDefault="007E4ACE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ab/>
        <w:t>(</w:t>
      </w:r>
      <w:proofErr w:type="gramStart"/>
      <w:r w:rsidRPr="009073B2">
        <w:rPr>
          <w:rFonts w:ascii="Bookman Old Style" w:hAnsi="Bookman Old Style"/>
          <w:szCs w:val="24"/>
        </w:rPr>
        <w:t>not</w:t>
      </w:r>
      <w:proofErr w:type="gramEnd"/>
      <w:r w:rsidRPr="009073B2">
        <w:rPr>
          <w:rFonts w:ascii="Bookman Old Style" w:hAnsi="Bookman Old Style"/>
          <w:szCs w:val="24"/>
        </w:rPr>
        <w:t xml:space="preserve"> a policy, but a report) [1997]</w:t>
      </w:r>
    </w:p>
    <w:p w:rsidR="00DB31A8" w:rsidRPr="009073B2" w:rsidRDefault="00DB31A8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328 – Periodic Evaluation of Tenured Faculty</w:t>
      </w:r>
      <w:r w:rsidR="007E4ACE" w:rsidRPr="009073B2">
        <w:rPr>
          <w:rFonts w:ascii="Bookman Old Style" w:hAnsi="Bookman Old Style"/>
          <w:szCs w:val="24"/>
        </w:rPr>
        <w:t xml:space="preserve"> [1995]</w:t>
      </w:r>
    </w:p>
    <w:p w:rsidR="00DB31A8" w:rsidRPr="009073B2" w:rsidRDefault="00DB31A8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331 – Policy on Service Salary Increase Program (FAR’s) [Merit pay]</w:t>
      </w:r>
      <w:r w:rsidR="007E4ACE" w:rsidRPr="009073B2">
        <w:rPr>
          <w:rFonts w:ascii="Bookman Old Style" w:hAnsi="Bookman Old Style"/>
          <w:szCs w:val="24"/>
        </w:rPr>
        <w:t xml:space="preserve"> [1999]</w:t>
      </w:r>
    </w:p>
    <w:p w:rsidR="00DB31A8" w:rsidRPr="009073B2" w:rsidRDefault="00DB31A8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336 – University Statement on Faculty Rights and Responsibilities</w:t>
      </w:r>
      <w:r w:rsidR="007E4ACE" w:rsidRPr="009073B2">
        <w:rPr>
          <w:rFonts w:ascii="Bookman Old Style" w:hAnsi="Bookman Old Style"/>
          <w:szCs w:val="24"/>
        </w:rPr>
        <w:t xml:space="preserve"> [2001]</w:t>
      </w:r>
    </w:p>
    <w:p w:rsidR="00DB31A8" w:rsidRPr="009073B2" w:rsidRDefault="00DB31A8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 xml:space="preserve">339 </w:t>
      </w:r>
      <w:r w:rsidR="007E4ACE" w:rsidRPr="009073B2">
        <w:rPr>
          <w:rFonts w:ascii="Bookman Old Style" w:hAnsi="Bookman Old Style"/>
          <w:szCs w:val="24"/>
        </w:rPr>
        <w:t>– Policy on Final Exams [1993]</w:t>
      </w:r>
    </w:p>
    <w:p w:rsidR="007E4ACE" w:rsidRPr="009073B2" w:rsidRDefault="007E4ACE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345 – Guidelines on incompatible activities and conflicts of interests [1998]</w:t>
      </w:r>
    </w:p>
    <w:p w:rsidR="007E4ACE" w:rsidRPr="009073B2" w:rsidRDefault="007E4ACE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346 – Policy on Faculty-Student Consensual Relations [1992]</w:t>
      </w:r>
    </w:p>
    <w:p w:rsidR="007E4ACE" w:rsidRPr="009073B2" w:rsidRDefault="007E4ACE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353 – Policy on the Assignment of Student-Faculty Ratios [1980]</w:t>
      </w:r>
    </w:p>
    <w:p w:rsidR="007E4ACE" w:rsidRPr="009073B2" w:rsidRDefault="007E4ACE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354 – Policy on Assigned Time [2003]</w:t>
      </w:r>
    </w:p>
    <w:p w:rsidR="007E4ACE" w:rsidRPr="009073B2" w:rsidRDefault="007E4ACE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357 – Policy on Center for the Enhancement of Teaching and Learning [1994]</w:t>
      </w:r>
    </w:p>
    <w:p w:rsidR="007E4ACE" w:rsidRPr="009073B2" w:rsidRDefault="007E4ACE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358 – Triad Teaching Improvement Program [1992]</w:t>
      </w:r>
    </w:p>
    <w:p w:rsidR="007E4ACE" w:rsidRPr="009073B2" w:rsidRDefault="007E4ACE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362 – Policy on Professional Travel [1993]</w:t>
      </w:r>
    </w:p>
    <w:p w:rsidR="007E4ACE" w:rsidRPr="009073B2" w:rsidRDefault="007E4ACE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363 – Policy on Faculty Exchange [1987]</w:t>
      </w:r>
    </w:p>
    <w:p w:rsidR="007E4ACE" w:rsidRPr="009073B2" w:rsidRDefault="007E4ACE">
      <w:pPr>
        <w:rPr>
          <w:rFonts w:ascii="Bookman Old Style" w:hAnsi="Bookman Old Style"/>
          <w:szCs w:val="24"/>
        </w:rPr>
      </w:pPr>
      <w:r w:rsidRPr="009073B2">
        <w:rPr>
          <w:rFonts w:ascii="Bookman Old Style" w:hAnsi="Bookman Old Style"/>
          <w:szCs w:val="24"/>
        </w:rPr>
        <w:t>367 – Fresno State Affirmative Action Policy [1986]</w:t>
      </w:r>
    </w:p>
    <w:p w:rsidR="007E4ACE" w:rsidRPr="009073B2" w:rsidRDefault="007E4ACE">
      <w:pPr>
        <w:rPr>
          <w:rFonts w:ascii="Bookman Old Style" w:hAnsi="Bookman Old Style"/>
          <w:szCs w:val="24"/>
        </w:rPr>
      </w:pPr>
    </w:p>
    <w:p w:rsidR="007E4ACE" w:rsidRPr="009073B2" w:rsidRDefault="007E4ACE">
      <w:pPr>
        <w:rPr>
          <w:rFonts w:ascii="Bookman Old Style" w:hAnsi="Bookman Old Style"/>
          <w:szCs w:val="24"/>
        </w:rPr>
      </w:pPr>
    </w:p>
    <w:p w:rsidR="009073B2" w:rsidRPr="009073B2" w:rsidRDefault="009073B2">
      <w:pPr>
        <w:rPr>
          <w:rFonts w:ascii="Bookman Old Style" w:hAnsi="Bookman Old Style"/>
          <w:szCs w:val="24"/>
        </w:rPr>
      </w:pPr>
    </w:p>
    <w:sectPr w:rsidR="009073B2" w:rsidRPr="009073B2" w:rsidSect="00721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A4" w:rsidRDefault="007213A4" w:rsidP="007213A4">
      <w:r>
        <w:separator/>
      </w:r>
    </w:p>
  </w:endnote>
  <w:endnote w:type="continuationSeparator" w:id="0">
    <w:p w:rsidR="007213A4" w:rsidRDefault="007213A4" w:rsidP="007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A4" w:rsidRDefault="00721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A4" w:rsidRDefault="00721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A4" w:rsidRDefault="00721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A4" w:rsidRDefault="007213A4" w:rsidP="007213A4">
      <w:r>
        <w:separator/>
      </w:r>
    </w:p>
  </w:footnote>
  <w:footnote w:type="continuationSeparator" w:id="0">
    <w:p w:rsidR="007213A4" w:rsidRDefault="007213A4" w:rsidP="0072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A4" w:rsidRDefault="00721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141814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213A4" w:rsidRDefault="007213A4" w:rsidP="007213A4">
        <w:pPr>
          <w:pStyle w:val="Header"/>
          <w:jc w:val="right"/>
        </w:pPr>
        <w:r>
          <w:t>Personnel Committee Meeting</w:t>
        </w:r>
      </w:p>
      <w:p w:rsidR="007213A4" w:rsidRDefault="007213A4" w:rsidP="007213A4">
        <w:pPr>
          <w:pStyle w:val="Header"/>
          <w:jc w:val="right"/>
        </w:pPr>
        <w:r>
          <w:t>September 11, 2014</w:t>
        </w:r>
      </w:p>
      <w:p w:rsidR="007213A4" w:rsidRDefault="007213A4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3A4" w:rsidRDefault="00721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A4" w:rsidRDefault="00721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06BC7"/>
    <w:multiLevelType w:val="hybridMultilevel"/>
    <w:tmpl w:val="5A609650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1D4712"/>
    <w:rsid w:val="00266D75"/>
    <w:rsid w:val="00287030"/>
    <w:rsid w:val="002F35D6"/>
    <w:rsid w:val="00361B2E"/>
    <w:rsid w:val="003627EA"/>
    <w:rsid w:val="003C19AF"/>
    <w:rsid w:val="00424C4E"/>
    <w:rsid w:val="00584BB1"/>
    <w:rsid w:val="00591CE9"/>
    <w:rsid w:val="005F1FC4"/>
    <w:rsid w:val="006056C8"/>
    <w:rsid w:val="00641FC1"/>
    <w:rsid w:val="00667001"/>
    <w:rsid w:val="006B2FD0"/>
    <w:rsid w:val="007213A4"/>
    <w:rsid w:val="00743365"/>
    <w:rsid w:val="00751F81"/>
    <w:rsid w:val="007E4ACE"/>
    <w:rsid w:val="00832F1F"/>
    <w:rsid w:val="008F7B54"/>
    <w:rsid w:val="009073B2"/>
    <w:rsid w:val="00A45C51"/>
    <w:rsid w:val="00A970A0"/>
    <w:rsid w:val="00C64A17"/>
    <w:rsid w:val="00C74634"/>
    <w:rsid w:val="00C83771"/>
    <w:rsid w:val="00D54A8C"/>
    <w:rsid w:val="00DB31A8"/>
    <w:rsid w:val="00D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3A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3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8</cp:revision>
  <cp:lastPrinted>2014-09-18T16:14:00Z</cp:lastPrinted>
  <dcterms:created xsi:type="dcterms:W3CDTF">2014-09-18T16:12:00Z</dcterms:created>
  <dcterms:modified xsi:type="dcterms:W3CDTF">2015-06-02T20:26:00Z</dcterms:modified>
</cp:coreProperties>
</file>