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bookmarkStart w:id="0" w:name="_GoBack"/>
      <w:bookmarkEnd w:id="0"/>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D245F4"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(EC-12</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5636E1" w:rsidP="000753B9">
      <w:pPr>
        <w:rPr>
          <w:rFonts w:ascii="Bookman Old Style" w:hAnsi="Bookman Old Style"/>
        </w:rPr>
      </w:pPr>
      <w:r>
        <w:rPr>
          <w:rFonts w:ascii="Bookman Old Style" w:hAnsi="Bookman Old Style"/>
        </w:rPr>
        <w:t>March 16</w:t>
      </w:r>
      <w:r w:rsidR="00FC6130">
        <w:rPr>
          <w:rFonts w:ascii="Bookman Old Style" w:hAnsi="Bookman Old Style"/>
        </w:rPr>
        <w:t>,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Kevin Ayotte (Chair</w:t>
      </w:r>
      <w:r w:rsidR="005636E1">
        <w:rPr>
          <w:rFonts w:ascii="Bookman Old Style" w:hAnsi="Bookman Old Style"/>
        </w:rPr>
        <w:t>), Thomas Holyoke (Vice Chair)</w:t>
      </w:r>
      <w:r w:rsidR="00FC6130">
        <w:rPr>
          <w:rFonts w:ascii="Bookman Old Style" w:hAnsi="Bookman Old Style"/>
        </w:rPr>
        <w:t xml:space="preserve">, </w:t>
      </w:r>
      <w:r w:rsidR="007B6858">
        <w:rPr>
          <w:rFonts w:ascii="Bookman Old Style" w:hAnsi="Bookman Old Style"/>
        </w:rPr>
        <w:t xml:space="preserve">Michael Jenkins (At-large),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Pr="001A4BDF">
        <w:rPr>
          <w:rFonts w:ascii="Bookman Old Style" w:hAnsi="Bookman Old Style"/>
        </w:rPr>
        <w:t>,</w:t>
      </w:r>
      <w:r w:rsidR="004453F6">
        <w:rPr>
          <w:rFonts w:ascii="Bookman Old Style" w:hAnsi="Bookman Old Style"/>
        </w:rPr>
        <w:t xml:space="preserve"> Rebecca Raya-Fernandez (At-large),</w:t>
      </w:r>
      <w:r w:rsidRPr="001A4BDF">
        <w:rPr>
          <w:rFonts w:ascii="Bookman Old Style" w:hAnsi="Bookman Old Style"/>
        </w:rPr>
        <w:t xml:space="preserve"> Lynn Williams (Ex-of</w:t>
      </w:r>
      <w:r w:rsidR="005636E1">
        <w:rPr>
          <w:rFonts w:ascii="Bookman Old Style" w:hAnsi="Bookman Old Style"/>
        </w:rPr>
        <w:t>ficio)</w:t>
      </w:r>
    </w:p>
    <w:p w:rsidR="000753B9" w:rsidRPr="001A4BDF" w:rsidRDefault="000753B9" w:rsidP="000753B9">
      <w:pPr>
        <w:ind w:left="2160" w:hanging="2160"/>
        <w:rPr>
          <w:rFonts w:ascii="Bookman Old Style" w:hAnsi="Bookman Old Style"/>
        </w:rPr>
      </w:pPr>
    </w:p>
    <w:p w:rsidR="000753B9" w:rsidRPr="001A4BDF" w:rsidRDefault="000753B9" w:rsidP="00FC6130">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005636E1">
        <w:rPr>
          <w:rFonts w:ascii="Bookman Old Style" w:hAnsi="Bookman Old Style"/>
        </w:rPr>
        <w:t xml:space="preserve">President Joseph Castro (Ex-officio) and Provost Lynette </w:t>
      </w:r>
      <w:proofErr w:type="spellStart"/>
      <w:r w:rsidR="005636E1">
        <w:rPr>
          <w:rFonts w:ascii="Bookman Old Style" w:hAnsi="Bookman Old Style"/>
        </w:rPr>
        <w:t>Zelezny</w:t>
      </w:r>
      <w:proofErr w:type="spellEnd"/>
      <w:r w:rsidR="005636E1">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Visito</w:t>
      </w:r>
      <w:r w:rsidR="00FC6130">
        <w:rPr>
          <w:rFonts w:ascii="Bookman Old Style" w:hAnsi="Bookman Old Style"/>
        </w:rPr>
        <w:t>rs:</w:t>
      </w:r>
      <w:r w:rsidR="00FC6130">
        <w:rPr>
          <w:rFonts w:ascii="Bookman Old Style" w:hAnsi="Bookman Old Style"/>
        </w:rPr>
        <w:tab/>
      </w:r>
      <w:proofErr w:type="spellStart"/>
      <w:r w:rsidR="00FC6130">
        <w:rPr>
          <w:rFonts w:ascii="Bookman Old Style" w:hAnsi="Bookman Old Style"/>
        </w:rPr>
        <w:t>Venita</w:t>
      </w:r>
      <w:proofErr w:type="spellEnd"/>
      <w:r w:rsidR="00FC6130">
        <w:rPr>
          <w:rFonts w:ascii="Bookman Old Style" w:hAnsi="Bookman Old Style"/>
        </w:rPr>
        <w:t xml:space="preserve"> Baker</w:t>
      </w:r>
      <w:r w:rsidR="005636E1">
        <w:rPr>
          <w:rFonts w:ascii="Bookman Old Style" w:hAnsi="Bookman Old Style"/>
        </w:rPr>
        <w:t xml:space="preserve"> and</w:t>
      </w:r>
      <w:r w:rsidR="00485042">
        <w:rPr>
          <w:rFonts w:ascii="Bookman Old Style" w:hAnsi="Bookman Old Style"/>
        </w:rPr>
        <w:t xml:space="preserve"> Brian </w:t>
      </w:r>
      <w:proofErr w:type="spellStart"/>
      <w:r w:rsidR="00485042">
        <w:rPr>
          <w:rFonts w:ascii="Bookman Old Style" w:hAnsi="Bookman Old Style"/>
        </w:rPr>
        <w:t>Tsukimura</w:t>
      </w:r>
      <w:proofErr w:type="spellEnd"/>
      <w:r w:rsidR="00485042">
        <w:rPr>
          <w:rFonts w:ascii="Bookman Old Style" w:hAnsi="Bookman Old Style"/>
        </w:rPr>
        <w:t xml:space="preserve"> (Chair, Personnel Committee)</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5C4862">
        <w:rPr>
          <w:rFonts w:ascii="Bookman Old Style" w:hAnsi="Bookman Old Style"/>
        </w:rPr>
        <w:t>to order by Chair Ayotte at 3:03</w:t>
      </w:r>
      <w:r w:rsidRPr="009106B1">
        <w:rPr>
          <w:rFonts w:ascii="Bookman Old Style" w:hAnsi="Bookman Old Style"/>
        </w:rPr>
        <w:t>pm in HML 2108.</w:t>
      </w:r>
    </w:p>
    <w:p w:rsidR="002350C7" w:rsidRPr="009106B1" w:rsidRDefault="002350C7">
      <w:pPr>
        <w:rPr>
          <w:rFonts w:ascii="Bookman Old Style" w:hAnsi="Bookman Old Style"/>
          <w:szCs w:val="24"/>
        </w:rPr>
      </w:pPr>
    </w:p>
    <w:p w:rsidR="00366880"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5C4862" w:rsidRDefault="005C4862" w:rsidP="005C4862">
      <w:pPr>
        <w:pStyle w:val="ListParagraph"/>
        <w:rPr>
          <w:rFonts w:ascii="Bookman Old Style" w:hAnsi="Bookman Old Style"/>
          <w:szCs w:val="24"/>
        </w:rPr>
      </w:pPr>
    </w:p>
    <w:p w:rsidR="005C4862" w:rsidRPr="009106B1" w:rsidRDefault="005C4862" w:rsidP="005C4862">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moved to reorder the agenda with the academic freedom resolution now listed as item #5.  </w:t>
      </w:r>
      <w:proofErr w:type="gramStart"/>
      <w:r>
        <w:rPr>
          <w:rFonts w:ascii="Bookman Old Style" w:hAnsi="Bookman Old Style"/>
          <w:szCs w:val="24"/>
        </w:rPr>
        <w:t>MSC approving the reordering of the agenda.</w:t>
      </w:r>
      <w:proofErr w:type="gramEnd"/>
    </w:p>
    <w:p w:rsidR="002350C7" w:rsidRPr="009106B1" w:rsidRDefault="002350C7" w:rsidP="002350C7">
      <w:pPr>
        <w:pStyle w:val="ListParagraph"/>
        <w:rPr>
          <w:rFonts w:ascii="Bookman Old Style" w:hAnsi="Bookman Old Style"/>
          <w:szCs w:val="24"/>
        </w:rPr>
      </w:pPr>
    </w:p>
    <w:p w:rsidR="002350C7" w:rsidRPr="009106B1" w:rsidRDefault="002350C7" w:rsidP="002350C7">
      <w:pPr>
        <w:pStyle w:val="ListParagraph"/>
        <w:rPr>
          <w:rFonts w:ascii="Bookman Old Style" w:hAnsi="Bookman Old Style"/>
          <w:szCs w:val="24"/>
        </w:rPr>
      </w:pPr>
      <w:r w:rsidRPr="009106B1">
        <w:rPr>
          <w:rFonts w:ascii="Bookman Old Style" w:hAnsi="Bookman Old Style"/>
          <w:szCs w:val="24"/>
        </w:rPr>
        <w:t>MSC approving the agenda</w:t>
      </w:r>
      <w:r w:rsidR="005C4862">
        <w:rPr>
          <w:rFonts w:ascii="Bookman Old Style" w:hAnsi="Bookman Old Style"/>
          <w:szCs w:val="24"/>
        </w:rPr>
        <w:t xml:space="preserve"> as amended</w:t>
      </w:r>
    </w:p>
    <w:p w:rsidR="002350C7" w:rsidRPr="009106B1" w:rsidRDefault="002350C7" w:rsidP="002350C7">
      <w:pPr>
        <w:pStyle w:val="ListParagraph"/>
        <w:rPr>
          <w:rFonts w:ascii="Bookman Old Style" w:hAnsi="Bookman Old Style"/>
          <w:szCs w:val="24"/>
        </w:rPr>
      </w:pPr>
    </w:p>
    <w:p w:rsidR="002350C7" w:rsidRPr="009106B1"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w:t>
      </w:r>
      <w:r w:rsidR="00F10F69">
        <w:rPr>
          <w:rFonts w:ascii="Bookman Old Style" w:hAnsi="Bookman Old Style"/>
          <w:szCs w:val="24"/>
        </w:rPr>
        <w:t>val of the minutes of March 2</w:t>
      </w:r>
      <w:r w:rsidRPr="009106B1">
        <w:rPr>
          <w:rFonts w:ascii="Bookman Old Style" w:hAnsi="Bookman Old Style"/>
          <w:szCs w:val="24"/>
        </w:rPr>
        <w:t>, 2015</w:t>
      </w:r>
    </w:p>
    <w:p w:rsidR="002350C7" w:rsidRDefault="002350C7" w:rsidP="002350C7">
      <w:pPr>
        <w:pStyle w:val="ListParagraph"/>
        <w:rPr>
          <w:rFonts w:ascii="Bookman Old Style" w:hAnsi="Bookman Old Style"/>
          <w:szCs w:val="24"/>
        </w:rPr>
      </w:pPr>
    </w:p>
    <w:p w:rsidR="00F10F69" w:rsidRDefault="00F10F69" w:rsidP="002350C7">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proposed a friendly amendment to the minutes</w:t>
      </w:r>
    </w:p>
    <w:p w:rsidR="00F10F69" w:rsidRPr="009106B1" w:rsidRDefault="00F10F69" w:rsidP="002350C7">
      <w:pPr>
        <w:pStyle w:val="ListParagraph"/>
        <w:rPr>
          <w:rFonts w:ascii="Bookman Old Style" w:hAnsi="Bookman Old Style"/>
          <w:szCs w:val="24"/>
        </w:rPr>
      </w:pPr>
    </w:p>
    <w:p w:rsidR="002350C7" w:rsidRPr="009106B1" w:rsidRDefault="002350C7" w:rsidP="002350C7">
      <w:pPr>
        <w:pStyle w:val="ListParagraph"/>
        <w:rPr>
          <w:rFonts w:ascii="Bookman Old Style" w:hAnsi="Bookman Old Style"/>
          <w:szCs w:val="24"/>
        </w:rPr>
      </w:pPr>
      <w:r w:rsidRPr="009106B1">
        <w:rPr>
          <w:rFonts w:ascii="Bookman Old Style" w:hAnsi="Bookman Old Style"/>
          <w:szCs w:val="24"/>
        </w:rPr>
        <w:t>MSC approving the minutes of February 9, 2015</w:t>
      </w:r>
      <w:r w:rsidR="00F10F69">
        <w:rPr>
          <w:rFonts w:ascii="Bookman Old Style" w:hAnsi="Bookman Old Style"/>
          <w:szCs w:val="24"/>
        </w:rPr>
        <w:t>, as amended</w:t>
      </w:r>
    </w:p>
    <w:p w:rsidR="002350C7" w:rsidRPr="009106B1" w:rsidRDefault="002350C7" w:rsidP="002350C7">
      <w:pPr>
        <w:pStyle w:val="ListParagraph"/>
        <w:rPr>
          <w:rFonts w:ascii="Bookman Old Style" w:hAnsi="Bookman Old Style"/>
          <w:szCs w:val="24"/>
        </w:rPr>
      </w:pPr>
    </w:p>
    <w:p w:rsidR="002350C7" w:rsidRPr="009106B1" w:rsidRDefault="00452DCD"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452DCD" w:rsidRPr="009106B1" w:rsidRDefault="00452DCD" w:rsidP="00452DCD">
      <w:pPr>
        <w:pStyle w:val="ListParagraph"/>
        <w:rPr>
          <w:rFonts w:ascii="Bookman Old Style" w:hAnsi="Bookman Old Style"/>
          <w:szCs w:val="24"/>
        </w:rPr>
      </w:pPr>
    </w:p>
    <w:p w:rsidR="00AA0FC8" w:rsidRPr="009106B1" w:rsidRDefault="00F17657" w:rsidP="00452DCD">
      <w:pPr>
        <w:pStyle w:val="ListParagraph"/>
        <w:numPr>
          <w:ilvl w:val="0"/>
          <w:numId w:val="2"/>
        </w:numPr>
        <w:rPr>
          <w:rFonts w:ascii="Bookman Old Style" w:hAnsi="Bookman Old Style"/>
          <w:szCs w:val="24"/>
        </w:rPr>
      </w:pPr>
      <w:r w:rsidRPr="009106B1">
        <w:rPr>
          <w:rFonts w:ascii="Bookman Old Style" w:hAnsi="Bookman Old Style"/>
          <w:szCs w:val="24"/>
        </w:rPr>
        <w:t>Action i</w:t>
      </w:r>
      <w:r w:rsidR="00E4487A" w:rsidRPr="009106B1">
        <w:rPr>
          <w:rFonts w:ascii="Bookman Old Style" w:hAnsi="Bookman Old Style"/>
          <w:szCs w:val="24"/>
        </w:rPr>
        <w:t>tems</w:t>
      </w:r>
    </w:p>
    <w:p w:rsidR="00E4487A" w:rsidRPr="009106B1" w:rsidRDefault="00E4487A" w:rsidP="00E4487A">
      <w:pPr>
        <w:pStyle w:val="ListParagraph"/>
        <w:ind w:left="1080"/>
        <w:rPr>
          <w:rFonts w:ascii="Bookman Old Style" w:hAnsi="Bookman Old Style"/>
          <w:szCs w:val="24"/>
        </w:rPr>
      </w:pPr>
    </w:p>
    <w:p w:rsidR="00452DCD" w:rsidRDefault="0051530A" w:rsidP="00F0659E">
      <w:pPr>
        <w:pStyle w:val="ListParagraph"/>
        <w:numPr>
          <w:ilvl w:val="0"/>
          <w:numId w:val="3"/>
        </w:numPr>
        <w:rPr>
          <w:rFonts w:ascii="Bookman Old Style" w:hAnsi="Bookman Old Style"/>
          <w:szCs w:val="24"/>
        </w:rPr>
      </w:pPr>
      <w:r w:rsidRPr="009106B1">
        <w:rPr>
          <w:rFonts w:ascii="Bookman Old Style" w:hAnsi="Bookman Old Style"/>
          <w:szCs w:val="24"/>
        </w:rPr>
        <w:lastRenderedPageBreak/>
        <w:t xml:space="preserve"> </w:t>
      </w:r>
      <w:r w:rsidR="00F0659E">
        <w:rPr>
          <w:rFonts w:ascii="Bookman Old Style" w:hAnsi="Bookman Old Style"/>
          <w:szCs w:val="24"/>
        </w:rPr>
        <w:t xml:space="preserve">Memo dated March 5, 2015, from James </w:t>
      </w:r>
      <w:proofErr w:type="spellStart"/>
      <w:r w:rsidR="00F0659E">
        <w:rPr>
          <w:rFonts w:ascii="Bookman Old Style" w:hAnsi="Bookman Old Style"/>
          <w:szCs w:val="24"/>
        </w:rPr>
        <w:t>Mullooly</w:t>
      </w:r>
      <w:proofErr w:type="spellEnd"/>
      <w:r w:rsidR="00F0659E">
        <w:rPr>
          <w:rFonts w:ascii="Bookman Old Style" w:hAnsi="Bookman Old Style"/>
          <w:szCs w:val="24"/>
        </w:rPr>
        <w:t>, Chair Academic Policy &amp; Planning Committee, to Kevin Ayotte, Chair Academic Senate re: APM 253 (Policy on Instructional Television Fixed Services).  Memo has been received.</w:t>
      </w:r>
    </w:p>
    <w:p w:rsidR="00F0659E" w:rsidRDefault="00F0659E" w:rsidP="00F0659E">
      <w:pPr>
        <w:pStyle w:val="ListParagraph"/>
        <w:ind w:left="1440"/>
        <w:rPr>
          <w:rFonts w:ascii="Bookman Old Style" w:hAnsi="Bookman Old Style"/>
          <w:szCs w:val="24"/>
        </w:rPr>
      </w:pPr>
    </w:p>
    <w:p w:rsidR="00F0659E" w:rsidRDefault="00F0659E" w:rsidP="00F0659E">
      <w:pPr>
        <w:pStyle w:val="ListParagraph"/>
        <w:ind w:left="1440"/>
        <w:rPr>
          <w:rFonts w:ascii="Bookman Old Style" w:hAnsi="Bookman Old Style"/>
          <w:szCs w:val="24"/>
        </w:rPr>
      </w:pPr>
      <w:r>
        <w:rPr>
          <w:rFonts w:ascii="Bookman Old Style" w:hAnsi="Bookman Old Style"/>
          <w:szCs w:val="24"/>
        </w:rPr>
        <w:t>This is to be placed on the next agenda of the Executive Committee.</w:t>
      </w:r>
    </w:p>
    <w:p w:rsidR="00F0659E" w:rsidRDefault="00F0659E" w:rsidP="00F0659E">
      <w:pPr>
        <w:pStyle w:val="ListParagraph"/>
        <w:ind w:left="1440"/>
        <w:rPr>
          <w:rFonts w:ascii="Bookman Old Style" w:hAnsi="Bookman Old Style"/>
          <w:szCs w:val="24"/>
        </w:rPr>
      </w:pPr>
    </w:p>
    <w:p w:rsidR="00F0659E" w:rsidRDefault="0063682F" w:rsidP="00F0659E">
      <w:pPr>
        <w:pStyle w:val="ListParagraph"/>
        <w:numPr>
          <w:ilvl w:val="0"/>
          <w:numId w:val="3"/>
        </w:numPr>
        <w:rPr>
          <w:rFonts w:ascii="Bookman Old Style" w:hAnsi="Bookman Old Style"/>
          <w:szCs w:val="24"/>
        </w:rPr>
      </w:pPr>
      <w:r>
        <w:rPr>
          <w:rFonts w:ascii="Bookman Old Style" w:hAnsi="Bookman Old Style"/>
          <w:szCs w:val="24"/>
        </w:rPr>
        <w:t xml:space="preserve">Memo dated March 5, 2015, from James </w:t>
      </w:r>
      <w:proofErr w:type="spellStart"/>
      <w:r>
        <w:rPr>
          <w:rFonts w:ascii="Bookman Old Style" w:hAnsi="Bookman Old Style"/>
          <w:szCs w:val="24"/>
        </w:rPr>
        <w:t>Mullooly</w:t>
      </w:r>
      <w:proofErr w:type="spellEnd"/>
      <w:r>
        <w:rPr>
          <w:rFonts w:ascii="Bookman Old Style" w:hAnsi="Bookman Old Style"/>
          <w:szCs w:val="24"/>
        </w:rPr>
        <w:t>, Chair Academic Policy &amp; Planning Committee, to Kevin Ayotte, Chair Academic Senate re: APM 206 (Interim Policies and Procedures on Technology-Mediated Courses and Programs).  Memo has been received.</w:t>
      </w:r>
    </w:p>
    <w:p w:rsidR="0063682F" w:rsidRDefault="0063682F" w:rsidP="0063682F">
      <w:pPr>
        <w:pStyle w:val="ListParagraph"/>
        <w:ind w:left="1440"/>
        <w:rPr>
          <w:rFonts w:ascii="Bookman Old Style" w:hAnsi="Bookman Old Style"/>
          <w:szCs w:val="24"/>
        </w:rPr>
      </w:pPr>
    </w:p>
    <w:p w:rsidR="0063682F" w:rsidRDefault="0063682F" w:rsidP="0063682F">
      <w:pPr>
        <w:pStyle w:val="ListParagraph"/>
        <w:ind w:left="1440"/>
        <w:rPr>
          <w:rFonts w:ascii="Bookman Old Style" w:hAnsi="Bookman Old Style"/>
          <w:szCs w:val="24"/>
        </w:rPr>
      </w:pPr>
      <w:r>
        <w:rPr>
          <w:rFonts w:ascii="Bookman Old Style" w:hAnsi="Bookman Old Style"/>
          <w:szCs w:val="24"/>
        </w:rPr>
        <w:t>This is to be placed on the next agenda of the Executive Committee.</w:t>
      </w:r>
    </w:p>
    <w:p w:rsidR="0063682F" w:rsidRDefault="0063682F" w:rsidP="0063682F">
      <w:pPr>
        <w:pStyle w:val="ListParagraph"/>
        <w:ind w:left="1440"/>
        <w:rPr>
          <w:rFonts w:ascii="Bookman Old Style" w:hAnsi="Bookman Old Style"/>
          <w:szCs w:val="24"/>
        </w:rPr>
      </w:pPr>
    </w:p>
    <w:p w:rsidR="0063682F" w:rsidRDefault="00977942" w:rsidP="00F0659E">
      <w:pPr>
        <w:pStyle w:val="ListParagraph"/>
        <w:numPr>
          <w:ilvl w:val="0"/>
          <w:numId w:val="3"/>
        </w:numPr>
        <w:rPr>
          <w:rFonts w:ascii="Bookman Old Style" w:hAnsi="Bookman Old Style"/>
          <w:szCs w:val="24"/>
        </w:rPr>
      </w:pPr>
      <w:r>
        <w:rPr>
          <w:rFonts w:ascii="Bookman Old Style" w:hAnsi="Bookman Old Style"/>
          <w:szCs w:val="24"/>
        </w:rPr>
        <w:t>Email dated March 9, 2015, from Frank Llamas, Vice President for Student Affairs to Kevin Ayotte, Chair Academic Senate re: Student Health Center Building Name Change.  Email has been received.</w:t>
      </w:r>
    </w:p>
    <w:p w:rsidR="00977942" w:rsidRDefault="00977942" w:rsidP="00977942">
      <w:pPr>
        <w:pStyle w:val="ListParagraph"/>
        <w:ind w:left="1440"/>
        <w:rPr>
          <w:rFonts w:ascii="Bookman Old Style" w:hAnsi="Bookman Old Style"/>
          <w:szCs w:val="24"/>
        </w:rPr>
      </w:pPr>
    </w:p>
    <w:p w:rsidR="00977942" w:rsidRDefault="00977942" w:rsidP="00977942">
      <w:pPr>
        <w:pStyle w:val="ListParagraph"/>
        <w:ind w:left="1440"/>
        <w:rPr>
          <w:rFonts w:ascii="Bookman Old Style" w:hAnsi="Bookman Old Style"/>
          <w:szCs w:val="24"/>
        </w:rPr>
      </w:pPr>
      <w:r>
        <w:rPr>
          <w:rFonts w:ascii="Bookman Old Style" w:hAnsi="Bookman Old Style"/>
          <w:szCs w:val="24"/>
        </w:rPr>
        <w:t>This is to be placed on the next agenda of the Executive Committee with either VP Llamas or a designee coming to consult with the committee.</w:t>
      </w:r>
    </w:p>
    <w:p w:rsidR="00396357" w:rsidRDefault="00396357" w:rsidP="00977942">
      <w:pPr>
        <w:pStyle w:val="ListParagraph"/>
        <w:ind w:left="1440"/>
        <w:rPr>
          <w:rFonts w:ascii="Bookman Old Style" w:hAnsi="Bookman Old Style"/>
          <w:szCs w:val="24"/>
        </w:rPr>
      </w:pPr>
    </w:p>
    <w:p w:rsidR="00977942" w:rsidRDefault="00396357" w:rsidP="00396357">
      <w:pPr>
        <w:pStyle w:val="ListParagraph"/>
        <w:numPr>
          <w:ilvl w:val="0"/>
          <w:numId w:val="3"/>
        </w:numPr>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asked Senator Jenkins what he learned from attending one of the meetings on impaction.  It was reported that the university is considering ways to increase student qualifications, such as changes to minimum levels of GPA and/or SAT scores.  </w:t>
      </w:r>
      <w:r w:rsidR="00D4355A">
        <w:rPr>
          <w:rFonts w:ascii="Bookman Old Style" w:hAnsi="Bookman Old Style"/>
          <w:szCs w:val="24"/>
        </w:rPr>
        <w:t>The concern was expressed that this might make it harder for students from our primary service area to get into the university, and might fall especially hard on low-income and first generation students.</w:t>
      </w:r>
      <w:r w:rsidR="00815EB5">
        <w:rPr>
          <w:rFonts w:ascii="Bookman Old Style" w:hAnsi="Bookman Old Style"/>
          <w:szCs w:val="24"/>
        </w:rPr>
        <w:t xml:space="preserve">  Committee members asked Chair Ayotte to ask the provost what the timeline is on the university’s efforts to ask the Chancellor to let Fresno State declare impaction because members felt the provost should either discuss the issue at the Academic Senate or in another campus forum.</w:t>
      </w:r>
    </w:p>
    <w:p w:rsidR="00815EB5" w:rsidRDefault="00815EB5" w:rsidP="00815EB5">
      <w:pPr>
        <w:pStyle w:val="ListParagraph"/>
        <w:ind w:left="1440"/>
        <w:rPr>
          <w:rFonts w:ascii="Bookman Old Style" w:hAnsi="Bookman Old Style"/>
          <w:szCs w:val="24"/>
        </w:rPr>
      </w:pPr>
    </w:p>
    <w:p w:rsidR="00833BC6" w:rsidRDefault="00833BC6" w:rsidP="00833BC6">
      <w:pPr>
        <w:pStyle w:val="ListParagraph"/>
        <w:numPr>
          <w:ilvl w:val="0"/>
          <w:numId w:val="3"/>
        </w:numPr>
        <w:rPr>
          <w:rFonts w:ascii="Bookman Old Style" w:hAnsi="Bookman Old Style"/>
          <w:szCs w:val="24"/>
        </w:rPr>
      </w:pPr>
      <w:r>
        <w:rPr>
          <w:rFonts w:ascii="Bookman Old Style" w:hAnsi="Bookman Old Style"/>
          <w:szCs w:val="24"/>
        </w:rPr>
        <w:lastRenderedPageBreak/>
        <w:t>Chair Ayotte asked whether it might be useful to advance the date of the election of the chair and vice chair elections because that might be useful to department chairs trying to schedule classes.  It was decided that no change should be made.</w:t>
      </w:r>
    </w:p>
    <w:p w:rsidR="00833BC6" w:rsidRPr="00833BC6" w:rsidRDefault="00833BC6" w:rsidP="00833BC6">
      <w:pPr>
        <w:pStyle w:val="ListParagraph"/>
        <w:rPr>
          <w:rFonts w:ascii="Bookman Old Style" w:hAnsi="Bookman Old Style"/>
          <w:szCs w:val="24"/>
        </w:rPr>
      </w:pPr>
    </w:p>
    <w:p w:rsidR="00833BC6" w:rsidRDefault="00833BC6" w:rsidP="00833BC6">
      <w:pPr>
        <w:pStyle w:val="ListParagraph"/>
        <w:numPr>
          <w:ilvl w:val="0"/>
          <w:numId w:val="3"/>
        </w:numPr>
        <w:rPr>
          <w:rFonts w:ascii="Bookman Old Style" w:hAnsi="Bookman Old Style"/>
          <w:szCs w:val="24"/>
        </w:rPr>
      </w:pPr>
      <w:r>
        <w:rPr>
          <w:rFonts w:ascii="Bookman Old Style" w:hAnsi="Bookman Old Style"/>
          <w:szCs w:val="24"/>
        </w:rPr>
        <w:t>Chair Ayotte asked whether it would be useful to call an additional meeting of the Academic Senate on May 4, 2015, in order to get all business done.  It was agreed that this was a good idea.</w:t>
      </w:r>
    </w:p>
    <w:p w:rsidR="00833BC6" w:rsidRPr="00833BC6" w:rsidRDefault="00833BC6" w:rsidP="00833BC6">
      <w:pPr>
        <w:pStyle w:val="ListParagraph"/>
        <w:rPr>
          <w:rFonts w:ascii="Bookman Old Style" w:hAnsi="Bookman Old Style"/>
          <w:szCs w:val="24"/>
        </w:rPr>
      </w:pPr>
    </w:p>
    <w:p w:rsidR="004A2FEB" w:rsidRDefault="005B4DC7" w:rsidP="003C7237">
      <w:pPr>
        <w:pStyle w:val="ListParagraph"/>
        <w:numPr>
          <w:ilvl w:val="0"/>
          <w:numId w:val="1"/>
        </w:numPr>
        <w:ind w:hanging="720"/>
        <w:rPr>
          <w:rFonts w:ascii="Bookman Old Style" w:hAnsi="Bookman Old Style"/>
          <w:szCs w:val="24"/>
        </w:rPr>
      </w:pPr>
      <w:r>
        <w:rPr>
          <w:rFonts w:ascii="Bookman Old Style" w:hAnsi="Bookman Old Style"/>
          <w:szCs w:val="24"/>
        </w:rPr>
        <w:t xml:space="preserve">APM 325 </w:t>
      </w:r>
      <w:r w:rsidR="00E57A23">
        <w:rPr>
          <w:rFonts w:ascii="Bookman Old Style" w:hAnsi="Bookman Old Style"/>
          <w:szCs w:val="24"/>
        </w:rPr>
        <w:t>Policy on Retention and Tenure</w:t>
      </w:r>
    </w:p>
    <w:p w:rsidR="00E57A23" w:rsidRDefault="00E57A23" w:rsidP="00E57A23">
      <w:pPr>
        <w:pStyle w:val="ListParagraph"/>
        <w:rPr>
          <w:rFonts w:ascii="Bookman Old Style" w:hAnsi="Bookman Old Style"/>
          <w:szCs w:val="24"/>
        </w:rPr>
      </w:pPr>
    </w:p>
    <w:p w:rsidR="00E57A23" w:rsidRDefault="0034699C" w:rsidP="00E57A23">
      <w:pPr>
        <w:pStyle w:val="ListParagraph"/>
        <w:rPr>
          <w:rFonts w:ascii="Bookman Old Style" w:hAnsi="Bookman Old Style"/>
          <w:szCs w:val="24"/>
        </w:rPr>
      </w:pPr>
      <w:r>
        <w:rPr>
          <w:rFonts w:ascii="Bookman Old Style" w:hAnsi="Bookman Old Style"/>
          <w:szCs w:val="24"/>
        </w:rPr>
        <w:t xml:space="preserve">Personnel Committee Chair </w:t>
      </w:r>
      <w:proofErr w:type="spellStart"/>
      <w:r>
        <w:rPr>
          <w:rFonts w:ascii="Bookman Old Style" w:hAnsi="Bookman Old Style"/>
          <w:szCs w:val="24"/>
        </w:rPr>
        <w:t>Tsukimura</w:t>
      </w:r>
      <w:proofErr w:type="spellEnd"/>
      <w:r>
        <w:rPr>
          <w:rFonts w:ascii="Bookman Old Style" w:hAnsi="Bookman Old Style"/>
          <w:szCs w:val="24"/>
        </w:rPr>
        <w:t xml:space="preserve"> answered questions regarding the new language added to APM 325 to clarify the circumstances under which academic publications would be counted towards tenure and promotion.</w:t>
      </w:r>
    </w:p>
    <w:p w:rsidR="0034699C" w:rsidRDefault="0034699C" w:rsidP="00E57A23">
      <w:pPr>
        <w:pStyle w:val="ListParagraph"/>
        <w:rPr>
          <w:rFonts w:ascii="Bookman Old Style" w:hAnsi="Bookman Old Style"/>
          <w:szCs w:val="24"/>
        </w:rPr>
      </w:pPr>
    </w:p>
    <w:p w:rsidR="0034699C" w:rsidRDefault="0034699C" w:rsidP="00E57A23">
      <w:pPr>
        <w:pStyle w:val="ListParagraph"/>
        <w:rPr>
          <w:rFonts w:ascii="Bookman Old Style" w:hAnsi="Bookman Old Style"/>
          <w:szCs w:val="24"/>
        </w:rPr>
      </w:pPr>
      <w:proofErr w:type="gramStart"/>
      <w:r>
        <w:rPr>
          <w:rFonts w:ascii="Bookman Old Style" w:hAnsi="Bookman Old Style"/>
          <w:szCs w:val="24"/>
        </w:rPr>
        <w:t>MSC moving</w:t>
      </w:r>
      <w:r w:rsidR="00286EEF">
        <w:rPr>
          <w:rFonts w:ascii="Bookman Old Style" w:hAnsi="Bookman Old Style"/>
          <w:szCs w:val="24"/>
        </w:rPr>
        <w:t xml:space="preserve"> APM 325 to the Academic Senate, to be placed in a priority position on the agenda.</w:t>
      </w:r>
      <w:proofErr w:type="gramEnd"/>
    </w:p>
    <w:p w:rsidR="00E57A23" w:rsidRDefault="00E57A23" w:rsidP="00E57A23">
      <w:pPr>
        <w:pStyle w:val="ListParagraph"/>
        <w:rPr>
          <w:rFonts w:ascii="Bookman Old Style" w:hAnsi="Bookman Old Style"/>
          <w:szCs w:val="24"/>
        </w:rPr>
      </w:pPr>
    </w:p>
    <w:p w:rsidR="00286EEF" w:rsidRDefault="00286EEF" w:rsidP="003C7237">
      <w:pPr>
        <w:pStyle w:val="ListParagraph"/>
        <w:numPr>
          <w:ilvl w:val="0"/>
          <w:numId w:val="1"/>
        </w:numPr>
        <w:ind w:hanging="720"/>
        <w:rPr>
          <w:rFonts w:ascii="Bookman Old Style" w:hAnsi="Bookman Old Style"/>
          <w:szCs w:val="24"/>
        </w:rPr>
      </w:pPr>
      <w:r>
        <w:rPr>
          <w:rFonts w:ascii="Bookman Old Style" w:hAnsi="Bookman Old Style"/>
          <w:szCs w:val="24"/>
        </w:rPr>
        <w:t>Resolution – Need for a Comprehensive California State University Policy on Academic Freedom.</w:t>
      </w:r>
    </w:p>
    <w:p w:rsidR="00286EEF" w:rsidRDefault="00286EEF" w:rsidP="00286EEF">
      <w:pPr>
        <w:pStyle w:val="ListParagraph"/>
        <w:rPr>
          <w:rFonts w:ascii="Bookman Old Style" w:hAnsi="Bookman Old Style"/>
          <w:szCs w:val="24"/>
        </w:rPr>
      </w:pPr>
    </w:p>
    <w:p w:rsidR="00286EEF" w:rsidRDefault="00286EEF" w:rsidP="00286EEF">
      <w:pPr>
        <w:pStyle w:val="ListParagraph"/>
        <w:rPr>
          <w:rFonts w:ascii="Bookman Old Style" w:hAnsi="Bookman Old Style"/>
          <w:szCs w:val="24"/>
        </w:rPr>
      </w:pPr>
      <w:proofErr w:type="gramStart"/>
      <w:r>
        <w:rPr>
          <w:rFonts w:ascii="Bookman Old Style" w:hAnsi="Bookman Old Style"/>
          <w:szCs w:val="24"/>
        </w:rPr>
        <w:t>MSC moving the resolution to the Academic Senate, to be placed in a priority position on the agenda.</w:t>
      </w:r>
      <w:proofErr w:type="gramEnd"/>
    </w:p>
    <w:p w:rsidR="00286EEF" w:rsidRDefault="00286EEF" w:rsidP="00286EEF">
      <w:pPr>
        <w:pStyle w:val="ListParagraph"/>
        <w:rPr>
          <w:rFonts w:ascii="Bookman Old Style" w:hAnsi="Bookman Old Style"/>
          <w:szCs w:val="24"/>
        </w:rPr>
      </w:pPr>
    </w:p>
    <w:p w:rsidR="00286EEF" w:rsidRDefault="003479BC" w:rsidP="003C7237">
      <w:pPr>
        <w:pStyle w:val="ListParagraph"/>
        <w:numPr>
          <w:ilvl w:val="0"/>
          <w:numId w:val="1"/>
        </w:numPr>
        <w:ind w:hanging="720"/>
        <w:rPr>
          <w:rFonts w:ascii="Bookman Old Style" w:hAnsi="Bookman Old Style"/>
          <w:szCs w:val="24"/>
        </w:rPr>
      </w:pPr>
      <w:r>
        <w:rPr>
          <w:rFonts w:ascii="Bookman Old Style" w:hAnsi="Bookman Old Style"/>
          <w:szCs w:val="24"/>
        </w:rPr>
        <w:t>Review of Senate Governing Documents</w:t>
      </w:r>
    </w:p>
    <w:p w:rsidR="003479BC" w:rsidRDefault="003479BC" w:rsidP="003479BC">
      <w:pPr>
        <w:pStyle w:val="ListParagraph"/>
        <w:rPr>
          <w:rFonts w:ascii="Bookman Old Style" w:hAnsi="Bookman Old Style"/>
          <w:szCs w:val="24"/>
        </w:rPr>
      </w:pPr>
    </w:p>
    <w:p w:rsidR="003479BC" w:rsidRDefault="003479BC" w:rsidP="003479BC">
      <w:pPr>
        <w:pStyle w:val="ListParagraph"/>
        <w:rPr>
          <w:rFonts w:ascii="Bookman Old Style" w:hAnsi="Bookman Old Style"/>
          <w:szCs w:val="24"/>
        </w:rPr>
      </w:pPr>
      <w:r>
        <w:rPr>
          <w:rFonts w:ascii="Bookman Old Style" w:hAnsi="Bookman Old Style"/>
          <w:szCs w:val="24"/>
        </w:rPr>
        <w:t>This item will be taken up next time the committee meets.</w:t>
      </w:r>
    </w:p>
    <w:p w:rsidR="003479BC" w:rsidRDefault="003479BC" w:rsidP="003479BC">
      <w:pPr>
        <w:pStyle w:val="ListParagraph"/>
        <w:rPr>
          <w:rFonts w:ascii="Bookman Old Style" w:hAnsi="Bookman Old Style"/>
          <w:szCs w:val="24"/>
        </w:rPr>
      </w:pPr>
    </w:p>
    <w:p w:rsidR="003479BC" w:rsidRDefault="00712EEC" w:rsidP="003C7237">
      <w:pPr>
        <w:pStyle w:val="ListParagraph"/>
        <w:numPr>
          <w:ilvl w:val="0"/>
          <w:numId w:val="1"/>
        </w:numPr>
        <w:ind w:hanging="720"/>
        <w:rPr>
          <w:rFonts w:ascii="Bookman Old Style" w:hAnsi="Bookman Old Style"/>
          <w:szCs w:val="24"/>
        </w:rPr>
      </w:pPr>
      <w:r>
        <w:rPr>
          <w:rFonts w:ascii="Bookman Old Style" w:hAnsi="Bookman Old Style"/>
          <w:szCs w:val="24"/>
        </w:rPr>
        <w:t>APM 220 Program Review</w:t>
      </w:r>
    </w:p>
    <w:p w:rsidR="00712EEC" w:rsidRDefault="00712EEC" w:rsidP="00712EEC">
      <w:pPr>
        <w:pStyle w:val="ListParagraph"/>
        <w:rPr>
          <w:rFonts w:ascii="Bookman Old Style" w:hAnsi="Bookman Old Style"/>
          <w:szCs w:val="24"/>
        </w:rPr>
      </w:pPr>
    </w:p>
    <w:p w:rsidR="00712EEC" w:rsidRPr="00286EEF" w:rsidRDefault="001A7931" w:rsidP="00712EEC">
      <w:pPr>
        <w:pStyle w:val="ListParagraph"/>
        <w:rPr>
          <w:rFonts w:ascii="Bookman Old Style" w:hAnsi="Bookman Old Style"/>
          <w:szCs w:val="24"/>
        </w:rPr>
      </w:pPr>
      <w:r>
        <w:rPr>
          <w:rFonts w:ascii="Bookman Old Style" w:hAnsi="Bookman Old Style"/>
          <w:szCs w:val="24"/>
        </w:rPr>
        <w:t xml:space="preserve">There was a lot of concern expressed about the new policy.  Committee members asked Chair Ayotte to ask AP&amp;P Chair </w:t>
      </w:r>
      <w:proofErr w:type="spellStart"/>
      <w:r>
        <w:rPr>
          <w:rFonts w:ascii="Bookman Old Style" w:hAnsi="Bookman Old Style"/>
          <w:szCs w:val="24"/>
        </w:rPr>
        <w:t>Mullooly</w:t>
      </w:r>
      <w:proofErr w:type="spellEnd"/>
      <w:r>
        <w:rPr>
          <w:rFonts w:ascii="Bookman Old Style" w:hAnsi="Bookman Old Style"/>
          <w:szCs w:val="24"/>
        </w:rPr>
        <w:t xml:space="preserve"> how important this item really is to the university.</w:t>
      </w:r>
    </w:p>
    <w:p w:rsidR="004A2FEB" w:rsidRPr="009106B1" w:rsidRDefault="004A2FEB" w:rsidP="004A2FEB">
      <w:pPr>
        <w:pStyle w:val="ListParagraph"/>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Execu</w:t>
      </w:r>
      <w:r w:rsidR="008406B0">
        <w:rPr>
          <w:rFonts w:ascii="Bookman Old Style" w:hAnsi="Bookman Old Style"/>
          <w:szCs w:val="24"/>
        </w:rPr>
        <w:t>tive Committee adjourned at 4:5</w:t>
      </w:r>
      <w:r w:rsidR="009B36E8" w:rsidRPr="009106B1">
        <w:rPr>
          <w:rFonts w:ascii="Bookman Old Style" w:hAnsi="Bookman Old Style"/>
          <w:szCs w:val="24"/>
        </w:rPr>
        <w:t>8</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lastRenderedPageBreak/>
        <w:t>The next meeting of the Executive Commi</w:t>
      </w:r>
      <w:r w:rsidR="00504469">
        <w:rPr>
          <w:rFonts w:ascii="Bookman Old Style" w:hAnsi="Bookman Old Style"/>
          <w:szCs w:val="24"/>
        </w:rPr>
        <w:t xml:space="preserve">ttee will be on April </w:t>
      </w:r>
      <w:r w:rsidR="00E751FA">
        <w:rPr>
          <w:rFonts w:ascii="Bookman Old Style" w:hAnsi="Bookman Old Style"/>
          <w:szCs w:val="24"/>
        </w:rPr>
        <w:t>6</w:t>
      </w:r>
      <w:r w:rsidR="005563A6" w:rsidRPr="009106B1">
        <w:rPr>
          <w:rFonts w:ascii="Bookman Old Style" w:hAnsi="Bookman Old Style"/>
          <w:szCs w:val="24"/>
        </w:rPr>
        <w:t>, 2015</w:t>
      </w:r>
      <w:r w:rsidRPr="009106B1">
        <w:rPr>
          <w:rFonts w:ascii="Bookman Old Style" w:hAnsi="Bookman Old Style"/>
          <w:szCs w:val="24"/>
        </w:rPr>
        <w:t xml:space="preserve"> in HML 2108.</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proofErr w:type="spellStart"/>
      <w:r w:rsidRPr="009106B1">
        <w:rPr>
          <w:rFonts w:ascii="Bookman Old Style" w:hAnsi="Bookman Old Style"/>
          <w:szCs w:val="24"/>
        </w:rPr>
        <w:t>Chair</w:t>
      </w:r>
      <w:proofErr w:type="spellEnd"/>
    </w:p>
    <w:p w:rsidR="000753B9" w:rsidRPr="009106B1" w:rsidRDefault="000753B9" w:rsidP="000753B9">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Academic Senate</w:t>
      </w:r>
    </w:p>
    <w:p w:rsidR="000753B9" w:rsidRPr="009106B1" w:rsidRDefault="000753B9" w:rsidP="000753B9">
      <w:pPr>
        <w:rPr>
          <w:rFonts w:ascii="Bookman Old Style" w:hAnsi="Bookman Old Style"/>
          <w:szCs w:val="24"/>
        </w:rPr>
      </w:pPr>
    </w:p>
    <w:p w:rsidR="00B232D1" w:rsidRPr="009106B1" w:rsidRDefault="00B232D1" w:rsidP="00B232D1">
      <w:pPr>
        <w:rPr>
          <w:rFonts w:ascii="Bookman Old Style" w:hAnsi="Bookman Old Style"/>
          <w:szCs w:val="24"/>
        </w:rPr>
      </w:pPr>
    </w:p>
    <w:sectPr w:rsidR="00B232D1" w:rsidRPr="009106B1"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1" w:rsidRDefault="002F79E1" w:rsidP="002F79E1">
      <w:pPr>
        <w:spacing w:line="240" w:lineRule="auto"/>
      </w:pPr>
      <w:r>
        <w:separator/>
      </w:r>
    </w:p>
  </w:endnote>
  <w:endnote w:type="continuationSeparator" w:id="0">
    <w:p w:rsidR="002F79E1" w:rsidRDefault="002F79E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1" w:rsidRDefault="002F79E1" w:rsidP="002F79E1">
      <w:pPr>
        <w:spacing w:line="240" w:lineRule="auto"/>
      </w:pPr>
      <w:r>
        <w:separator/>
      </w:r>
    </w:p>
  </w:footnote>
  <w:footnote w:type="continuationSeparator" w:id="0">
    <w:p w:rsidR="002F79E1" w:rsidRDefault="002F79E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2F79E1">
        <w:pPr>
          <w:pStyle w:val="Header"/>
          <w:jc w:val="right"/>
        </w:pPr>
        <w:r>
          <w:t>March 16, 2015</w:t>
        </w:r>
      </w:p>
      <w:p w:rsidR="002F79E1" w:rsidRDefault="002F79E1">
        <w:pPr>
          <w:pStyle w:val="Header"/>
          <w:jc w:val="right"/>
        </w:pPr>
        <w:r>
          <w:t xml:space="preserve">Page </w:t>
        </w:r>
        <w:r>
          <w:fldChar w:fldCharType="begin"/>
        </w:r>
        <w:r>
          <w:instrText xml:space="preserve"> PAGE   \* MERGEFORMAT </w:instrText>
        </w:r>
        <w:r>
          <w:fldChar w:fldCharType="separate"/>
        </w:r>
        <w:r w:rsidR="00C201D7">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227D2"/>
    <w:rsid w:val="0007102D"/>
    <w:rsid w:val="000753B9"/>
    <w:rsid w:val="00195034"/>
    <w:rsid w:val="001A7931"/>
    <w:rsid w:val="001E0545"/>
    <w:rsid w:val="002350C7"/>
    <w:rsid w:val="00241261"/>
    <w:rsid w:val="00263B0A"/>
    <w:rsid w:val="00286EEF"/>
    <w:rsid w:val="002E3A6C"/>
    <w:rsid w:val="002F79E1"/>
    <w:rsid w:val="00325D4D"/>
    <w:rsid w:val="00332881"/>
    <w:rsid w:val="0034699C"/>
    <w:rsid w:val="003479BC"/>
    <w:rsid w:val="00366880"/>
    <w:rsid w:val="003739D4"/>
    <w:rsid w:val="003746E6"/>
    <w:rsid w:val="003852EA"/>
    <w:rsid w:val="00396357"/>
    <w:rsid w:val="003B6948"/>
    <w:rsid w:val="003C6DEB"/>
    <w:rsid w:val="003C7237"/>
    <w:rsid w:val="003F1A3E"/>
    <w:rsid w:val="00422C40"/>
    <w:rsid w:val="004453F6"/>
    <w:rsid w:val="00452DCD"/>
    <w:rsid w:val="00461F5B"/>
    <w:rsid w:val="00485042"/>
    <w:rsid w:val="004A2FEB"/>
    <w:rsid w:val="004C4B33"/>
    <w:rsid w:val="004E41FA"/>
    <w:rsid w:val="00504469"/>
    <w:rsid w:val="0051530A"/>
    <w:rsid w:val="005261C5"/>
    <w:rsid w:val="005563A6"/>
    <w:rsid w:val="005636E1"/>
    <w:rsid w:val="005847FB"/>
    <w:rsid w:val="0058673E"/>
    <w:rsid w:val="005919FA"/>
    <w:rsid w:val="005A2ED9"/>
    <w:rsid w:val="005B4DC7"/>
    <w:rsid w:val="005C4862"/>
    <w:rsid w:val="0063682F"/>
    <w:rsid w:val="006B0E1E"/>
    <w:rsid w:val="006E4876"/>
    <w:rsid w:val="006E544D"/>
    <w:rsid w:val="006F71D8"/>
    <w:rsid w:val="00712EEC"/>
    <w:rsid w:val="00721AE5"/>
    <w:rsid w:val="007720F7"/>
    <w:rsid w:val="007B6858"/>
    <w:rsid w:val="007E5A4D"/>
    <w:rsid w:val="00802D0B"/>
    <w:rsid w:val="00815EB5"/>
    <w:rsid w:val="00833BC6"/>
    <w:rsid w:val="008406B0"/>
    <w:rsid w:val="009106B1"/>
    <w:rsid w:val="0095288F"/>
    <w:rsid w:val="00967F0A"/>
    <w:rsid w:val="00977942"/>
    <w:rsid w:val="009A0B5E"/>
    <w:rsid w:val="009A17D9"/>
    <w:rsid w:val="009B36E8"/>
    <w:rsid w:val="009F32DB"/>
    <w:rsid w:val="00A26FC7"/>
    <w:rsid w:val="00AA0FC8"/>
    <w:rsid w:val="00AF6FD5"/>
    <w:rsid w:val="00B232D1"/>
    <w:rsid w:val="00C04B36"/>
    <w:rsid w:val="00C201D7"/>
    <w:rsid w:val="00C7525B"/>
    <w:rsid w:val="00CE43B7"/>
    <w:rsid w:val="00D0439B"/>
    <w:rsid w:val="00D245F4"/>
    <w:rsid w:val="00D4355A"/>
    <w:rsid w:val="00DA4E84"/>
    <w:rsid w:val="00DD7ACE"/>
    <w:rsid w:val="00DE548F"/>
    <w:rsid w:val="00DE5789"/>
    <w:rsid w:val="00E2542E"/>
    <w:rsid w:val="00E3254D"/>
    <w:rsid w:val="00E4349D"/>
    <w:rsid w:val="00E4487A"/>
    <w:rsid w:val="00E50A83"/>
    <w:rsid w:val="00E57A23"/>
    <w:rsid w:val="00E751FA"/>
    <w:rsid w:val="00E776B6"/>
    <w:rsid w:val="00F0659E"/>
    <w:rsid w:val="00F10F69"/>
    <w:rsid w:val="00F17657"/>
    <w:rsid w:val="00F32820"/>
    <w:rsid w:val="00F77109"/>
    <w:rsid w:val="00F85709"/>
    <w:rsid w:val="00FB463A"/>
    <w:rsid w:val="00FC6130"/>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dcterms:created xsi:type="dcterms:W3CDTF">2015-04-07T17:42:00Z</dcterms:created>
  <dcterms:modified xsi:type="dcterms:W3CDTF">2015-04-07T17:42:00Z</dcterms:modified>
</cp:coreProperties>
</file>