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bookmarkStart w:id="0" w:name="_GoBack"/>
      <w:bookmarkEnd w:id="0"/>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D77FE8"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(EC-11</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FC6130" w:rsidP="000753B9">
      <w:pPr>
        <w:rPr>
          <w:rFonts w:ascii="Bookman Old Style" w:hAnsi="Bookman Old Style"/>
        </w:rPr>
      </w:pPr>
      <w:r>
        <w:rPr>
          <w:rFonts w:ascii="Bookman Old Style" w:hAnsi="Bookman Old Style"/>
        </w:rPr>
        <w:t>March 2,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 xml:space="preserve">Kevin Ayotte (Chair), Thomas Holyoke (Vice Chair), </w:t>
      </w:r>
      <w:r w:rsidR="00FC6130">
        <w:rPr>
          <w:rFonts w:ascii="Bookman Old Style" w:hAnsi="Bookman Old Style"/>
        </w:rPr>
        <w:t xml:space="preserve">President Joseph Castro (Ex-officio), </w:t>
      </w:r>
      <w:r w:rsidR="007B6858">
        <w:rPr>
          <w:rFonts w:ascii="Bookman Old Style" w:hAnsi="Bookman Old Style"/>
        </w:rPr>
        <w:t xml:space="preserve">Michael Jenkins (At-large),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Pr="001A4BDF">
        <w:rPr>
          <w:rFonts w:ascii="Bookman Old Style" w:hAnsi="Bookman Old Style"/>
        </w:rPr>
        <w:t xml:space="preserve">, Lynn Williams (Ex-officio), Provost Lynette </w:t>
      </w:r>
      <w:proofErr w:type="spellStart"/>
      <w:r w:rsidRPr="001A4BDF">
        <w:rPr>
          <w:rFonts w:ascii="Bookman Old Style" w:hAnsi="Bookman Old Style"/>
        </w:rPr>
        <w:t>Zelezny</w:t>
      </w:r>
      <w:proofErr w:type="spellEnd"/>
      <w:r w:rsidRPr="001A4BDF">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0753B9" w:rsidRPr="001A4BDF" w:rsidRDefault="000753B9" w:rsidP="00FC6130">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Pr="001A4BDF">
        <w:rPr>
          <w:rFonts w:ascii="Bookman Old Style" w:hAnsi="Bookman Old Style"/>
        </w:rPr>
        <w:t xml:space="preserve">Moses </w:t>
      </w:r>
      <w:proofErr w:type="spellStart"/>
      <w:r w:rsidRPr="001A4BDF">
        <w:rPr>
          <w:rFonts w:ascii="Bookman Old Style" w:hAnsi="Bookman Old Style"/>
        </w:rPr>
        <w:t>Menchaca</w:t>
      </w:r>
      <w:proofErr w:type="spellEnd"/>
      <w:r w:rsidRPr="001A4BDF">
        <w:rPr>
          <w:rFonts w:ascii="Bookman Old Style" w:hAnsi="Bookman Old Style"/>
        </w:rPr>
        <w:t xml:space="preserve"> (ASI)</w:t>
      </w:r>
      <w:r w:rsidR="007B6858">
        <w:rPr>
          <w:rFonts w:ascii="Bookman Old Style" w:hAnsi="Bookman Old Style"/>
        </w:rPr>
        <w:t>, Rebecca Raya-Fernandez (At-large)</w:t>
      </w:r>
    </w:p>
    <w:p w:rsidR="000753B9" w:rsidRPr="001A4BDF" w:rsidRDefault="000753B9" w:rsidP="000753B9">
      <w:pPr>
        <w:ind w:left="2160" w:hanging="2160"/>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Visito</w:t>
      </w:r>
      <w:r w:rsidR="00FC6130">
        <w:rPr>
          <w:rFonts w:ascii="Bookman Old Style" w:hAnsi="Bookman Old Style"/>
        </w:rPr>
        <w:t>rs:</w:t>
      </w:r>
      <w:r w:rsidR="00FC6130">
        <w:rPr>
          <w:rFonts w:ascii="Bookman Old Style" w:hAnsi="Bookman Old Style"/>
        </w:rPr>
        <w:tab/>
      </w:r>
      <w:proofErr w:type="spellStart"/>
      <w:r w:rsidR="00FC6130">
        <w:rPr>
          <w:rFonts w:ascii="Bookman Old Style" w:hAnsi="Bookman Old Style"/>
        </w:rPr>
        <w:t>Venita</w:t>
      </w:r>
      <w:proofErr w:type="spellEnd"/>
      <w:r w:rsidR="00FC6130">
        <w:rPr>
          <w:rFonts w:ascii="Bookman Old Style" w:hAnsi="Bookman Old Style"/>
        </w:rPr>
        <w:t xml:space="preserve"> Baker</w:t>
      </w:r>
      <w:r w:rsidR="00485042">
        <w:rPr>
          <w:rFonts w:ascii="Bookman Old Style" w:hAnsi="Bookman Old Style"/>
        </w:rPr>
        <w:t xml:space="preserve">, AVP Michael Caldwell (Faculty Affairs), Brian </w:t>
      </w:r>
      <w:proofErr w:type="spellStart"/>
      <w:r w:rsidR="00485042">
        <w:rPr>
          <w:rFonts w:ascii="Bookman Old Style" w:hAnsi="Bookman Old Style"/>
        </w:rPr>
        <w:t>Tsukimura</w:t>
      </w:r>
      <w:proofErr w:type="spellEnd"/>
      <w:r w:rsidR="00485042">
        <w:rPr>
          <w:rFonts w:ascii="Bookman Old Style" w:hAnsi="Bookman Old Style"/>
        </w:rPr>
        <w:t xml:space="preserve"> (Chair, Personnel Committee)</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6E544D" w:rsidRPr="009106B1">
        <w:rPr>
          <w:rFonts w:ascii="Bookman Old Style" w:hAnsi="Bookman Old Style"/>
        </w:rPr>
        <w:t>to order by Chair Ayotte at 3:11</w:t>
      </w:r>
      <w:r w:rsidRPr="009106B1">
        <w:rPr>
          <w:rFonts w:ascii="Bookman Old Style" w:hAnsi="Bookman Old Style"/>
        </w:rPr>
        <w:t>pm in HML 2108.</w:t>
      </w:r>
    </w:p>
    <w:p w:rsidR="002350C7" w:rsidRPr="009106B1" w:rsidRDefault="002350C7">
      <w:pPr>
        <w:rPr>
          <w:rFonts w:ascii="Bookman Old Style" w:hAnsi="Bookman Old Style"/>
          <w:szCs w:val="24"/>
        </w:rPr>
      </w:pPr>
    </w:p>
    <w:p w:rsidR="00366880" w:rsidRPr="009106B1" w:rsidRDefault="002350C7"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2350C7" w:rsidRPr="009106B1" w:rsidRDefault="002350C7" w:rsidP="009660A4">
      <w:pPr>
        <w:pStyle w:val="ListParagraph"/>
        <w:ind w:hanging="720"/>
        <w:rPr>
          <w:rFonts w:ascii="Bookman Old Style" w:hAnsi="Bookman Old Style"/>
          <w:szCs w:val="24"/>
        </w:rPr>
      </w:pPr>
    </w:p>
    <w:p w:rsidR="002350C7" w:rsidRPr="009106B1" w:rsidRDefault="002350C7" w:rsidP="009660A4">
      <w:pPr>
        <w:pStyle w:val="ListParagraph"/>
        <w:rPr>
          <w:rFonts w:ascii="Bookman Old Style" w:hAnsi="Bookman Old Style"/>
          <w:szCs w:val="24"/>
        </w:rPr>
      </w:pPr>
      <w:r w:rsidRPr="009106B1">
        <w:rPr>
          <w:rFonts w:ascii="Bookman Old Style" w:hAnsi="Bookman Old Style"/>
          <w:szCs w:val="24"/>
        </w:rPr>
        <w:t>MSC approving the agenda</w:t>
      </w:r>
    </w:p>
    <w:p w:rsidR="002350C7" w:rsidRPr="009106B1" w:rsidRDefault="002350C7" w:rsidP="009660A4">
      <w:pPr>
        <w:pStyle w:val="ListParagraph"/>
        <w:ind w:hanging="720"/>
        <w:rPr>
          <w:rFonts w:ascii="Bookman Old Style" w:hAnsi="Bookman Old Style"/>
          <w:szCs w:val="24"/>
        </w:rPr>
      </w:pPr>
    </w:p>
    <w:p w:rsidR="002350C7" w:rsidRPr="009106B1" w:rsidRDefault="002350C7"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minutes of February 9, 2015</w:t>
      </w:r>
    </w:p>
    <w:p w:rsidR="002350C7" w:rsidRPr="009106B1" w:rsidRDefault="002350C7" w:rsidP="009660A4">
      <w:pPr>
        <w:pStyle w:val="ListParagraph"/>
        <w:ind w:hanging="720"/>
        <w:rPr>
          <w:rFonts w:ascii="Bookman Old Style" w:hAnsi="Bookman Old Style"/>
          <w:szCs w:val="24"/>
        </w:rPr>
      </w:pPr>
    </w:p>
    <w:p w:rsidR="002350C7" w:rsidRPr="009106B1" w:rsidRDefault="002350C7" w:rsidP="009660A4">
      <w:pPr>
        <w:pStyle w:val="ListParagraph"/>
        <w:rPr>
          <w:rFonts w:ascii="Bookman Old Style" w:hAnsi="Bookman Old Style"/>
          <w:szCs w:val="24"/>
        </w:rPr>
      </w:pPr>
      <w:r w:rsidRPr="009106B1">
        <w:rPr>
          <w:rFonts w:ascii="Bookman Old Style" w:hAnsi="Bookman Old Style"/>
          <w:szCs w:val="24"/>
        </w:rPr>
        <w:t>MSC approving the minutes of February 9, 2015</w:t>
      </w:r>
    </w:p>
    <w:p w:rsidR="002350C7" w:rsidRPr="009106B1" w:rsidRDefault="002350C7" w:rsidP="009660A4">
      <w:pPr>
        <w:pStyle w:val="ListParagraph"/>
        <w:ind w:hanging="720"/>
        <w:rPr>
          <w:rFonts w:ascii="Bookman Old Style" w:hAnsi="Bookman Old Style"/>
          <w:szCs w:val="24"/>
        </w:rPr>
      </w:pPr>
    </w:p>
    <w:p w:rsidR="002350C7" w:rsidRPr="009106B1" w:rsidRDefault="00452DCD"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452DCD" w:rsidRPr="009106B1" w:rsidRDefault="00452DCD" w:rsidP="00452DCD">
      <w:pPr>
        <w:pStyle w:val="ListParagraph"/>
        <w:rPr>
          <w:rFonts w:ascii="Bookman Old Style" w:hAnsi="Bookman Old Style"/>
          <w:szCs w:val="24"/>
        </w:rPr>
      </w:pPr>
    </w:p>
    <w:p w:rsidR="00452DCD" w:rsidRPr="009106B1" w:rsidRDefault="00452DCD" w:rsidP="00452DCD">
      <w:pPr>
        <w:pStyle w:val="ListParagraph"/>
        <w:numPr>
          <w:ilvl w:val="0"/>
          <w:numId w:val="2"/>
        </w:numPr>
        <w:rPr>
          <w:rFonts w:ascii="Bookman Old Style" w:hAnsi="Bookman Old Style"/>
          <w:szCs w:val="24"/>
        </w:rPr>
      </w:pPr>
      <w:r w:rsidRPr="009106B1">
        <w:rPr>
          <w:rFonts w:ascii="Bookman Old Style" w:hAnsi="Bookman Old Style"/>
          <w:szCs w:val="24"/>
        </w:rPr>
        <w:t>President Castro</w:t>
      </w:r>
    </w:p>
    <w:p w:rsidR="00452DCD" w:rsidRPr="009106B1" w:rsidRDefault="00452DCD" w:rsidP="00452DCD">
      <w:pPr>
        <w:pStyle w:val="ListParagraph"/>
        <w:ind w:left="1080"/>
        <w:rPr>
          <w:rFonts w:ascii="Bookman Old Style" w:hAnsi="Bookman Old Style"/>
          <w:szCs w:val="24"/>
        </w:rPr>
      </w:pPr>
    </w:p>
    <w:p w:rsidR="00D77FE8" w:rsidRDefault="007E5A4D" w:rsidP="00452DCD">
      <w:pPr>
        <w:pStyle w:val="ListParagraph"/>
        <w:ind w:left="1080"/>
        <w:rPr>
          <w:rFonts w:ascii="Bookman Old Style" w:hAnsi="Bookman Old Style"/>
          <w:szCs w:val="24"/>
        </w:rPr>
      </w:pPr>
      <w:r w:rsidRPr="009106B1">
        <w:rPr>
          <w:rFonts w:ascii="Bookman Old Style" w:hAnsi="Bookman Old Style"/>
          <w:szCs w:val="24"/>
        </w:rPr>
        <w:t xml:space="preserve">Last week he participated in the National Conference on Sexual Assault and Violence held at UC Berkeley.  Fresno State had one of the largest student delegations, as well as many faculty and staff.  President Castro himself participated on a panel with other university presidents.  Last Friday the university released the “Its </w:t>
      </w:r>
      <w:proofErr w:type="gramStart"/>
      <w:r w:rsidRPr="009106B1">
        <w:rPr>
          <w:rFonts w:ascii="Bookman Old Style" w:hAnsi="Bookman Old Style"/>
          <w:szCs w:val="24"/>
        </w:rPr>
        <w:t>On</w:t>
      </w:r>
      <w:proofErr w:type="gramEnd"/>
      <w:r w:rsidRPr="009106B1">
        <w:rPr>
          <w:rFonts w:ascii="Bookman Old Style" w:hAnsi="Bookman Old Style"/>
          <w:szCs w:val="24"/>
        </w:rPr>
        <w:t xml:space="preserve"> Us” video </w:t>
      </w:r>
    </w:p>
    <w:p w:rsidR="00D77FE8" w:rsidRDefault="00D77FE8" w:rsidP="00452DCD">
      <w:pPr>
        <w:pStyle w:val="ListParagraph"/>
        <w:ind w:left="1080"/>
        <w:rPr>
          <w:rFonts w:ascii="Bookman Old Style" w:hAnsi="Bookman Old Style"/>
          <w:szCs w:val="24"/>
        </w:rPr>
      </w:pPr>
    </w:p>
    <w:p w:rsidR="00D77FE8" w:rsidRDefault="00D77FE8" w:rsidP="00452DCD">
      <w:pPr>
        <w:pStyle w:val="ListParagraph"/>
        <w:ind w:left="1080"/>
        <w:rPr>
          <w:rFonts w:ascii="Bookman Old Style" w:hAnsi="Bookman Old Style"/>
          <w:szCs w:val="24"/>
        </w:rPr>
      </w:pPr>
    </w:p>
    <w:p w:rsidR="00452DCD" w:rsidRPr="009106B1" w:rsidRDefault="007E5A4D" w:rsidP="00452DCD">
      <w:pPr>
        <w:pStyle w:val="ListParagraph"/>
        <w:ind w:left="1080"/>
        <w:rPr>
          <w:rFonts w:ascii="Bookman Old Style" w:hAnsi="Bookman Old Style"/>
          <w:szCs w:val="24"/>
        </w:rPr>
      </w:pPr>
      <w:proofErr w:type="gramStart"/>
      <w:r w:rsidRPr="009106B1">
        <w:rPr>
          <w:rFonts w:ascii="Bookman Old Style" w:hAnsi="Bookman Old Style"/>
          <w:szCs w:val="24"/>
        </w:rPr>
        <w:t>on</w:t>
      </w:r>
      <w:proofErr w:type="gramEnd"/>
      <w:r w:rsidRPr="009106B1">
        <w:rPr>
          <w:rFonts w:ascii="Bookman Old Style" w:hAnsi="Bookman Old Style"/>
          <w:szCs w:val="24"/>
        </w:rPr>
        <w:t xml:space="preserve"> student responsibility to help stop sexual assault.  Chair Ayotte will distribute a link to the video to all senators.</w:t>
      </w:r>
    </w:p>
    <w:p w:rsidR="00E50A83" w:rsidRPr="009106B1" w:rsidRDefault="00E50A83" w:rsidP="00452DCD">
      <w:pPr>
        <w:pStyle w:val="ListParagraph"/>
        <w:ind w:left="1080"/>
        <w:rPr>
          <w:rFonts w:ascii="Bookman Old Style" w:hAnsi="Bookman Old Style"/>
          <w:szCs w:val="24"/>
        </w:rPr>
      </w:pPr>
    </w:p>
    <w:p w:rsidR="00E50A83" w:rsidRPr="009106B1" w:rsidRDefault="00E50A83" w:rsidP="00452DCD">
      <w:pPr>
        <w:pStyle w:val="ListParagraph"/>
        <w:ind w:left="1080"/>
        <w:rPr>
          <w:rFonts w:ascii="Bookman Old Style" w:hAnsi="Bookman Old Style"/>
          <w:szCs w:val="24"/>
        </w:rPr>
      </w:pPr>
      <w:r w:rsidRPr="009106B1">
        <w:rPr>
          <w:rFonts w:ascii="Bookman Old Style" w:hAnsi="Bookman Old Style"/>
          <w:szCs w:val="24"/>
        </w:rPr>
        <w:t xml:space="preserve">The president and Interim Vice President of Administration </w:t>
      </w:r>
      <w:proofErr w:type="spellStart"/>
      <w:r w:rsidRPr="009106B1">
        <w:rPr>
          <w:rFonts w:ascii="Bookman Old Style" w:hAnsi="Bookman Old Style"/>
          <w:szCs w:val="24"/>
        </w:rPr>
        <w:t>Astone</w:t>
      </w:r>
      <w:proofErr w:type="spellEnd"/>
      <w:r w:rsidRPr="009106B1">
        <w:rPr>
          <w:rFonts w:ascii="Bookman Old Style" w:hAnsi="Bookman Old Style"/>
          <w:szCs w:val="24"/>
        </w:rPr>
        <w:t xml:space="preserve"> are itemizing the deferred maintenance problems and costs at the university, going from building to building to find problems and evaluate how bad the problems are for ach building.  About 1/3</w:t>
      </w:r>
      <w:r w:rsidRPr="009106B1">
        <w:rPr>
          <w:rFonts w:ascii="Bookman Old Style" w:hAnsi="Bookman Old Style"/>
          <w:szCs w:val="24"/>
          <w:vertAlign w:val="superscript"/>
        </w:rPr>
        <w:t>rd</w:t>
      </w:r>
      <w:r w:rsidRPr="009106B1">
        <w:rPr>
          <w:rFonts w:ascii="Bookman Old Style" w:hAnsi="Bookman Old Style"/>
          <w:szCs w:val="24"/>
        </w:rPr>
        <w:t xml:space="preserve"> of the campus elevators have serious problems.  </w:t>
      </w:r>
      <w:r w:rsidR="00F77109" w:rsidRPr="009106B1">
        <w:rPr>
          <w:rFonts w:ascii="Bookman Old Style" w:hAnsi="Bookman Old Style"/>
          <w:szCs w:val="24"/>
        </w:rPr>
        <w:t xml:space="preserve">They would like the help of the Academic Senate in identifying problems, and VP </w:t>
      </w:r>
      <w:proofErr w:type="spellStart"/>
      <w:r w:rsidR="00F77109" w:rsidRPr="009106B1">
        <w:rPr>
          <w:rFonts w:ascii="Bookman Old Style" w:hAnsi="Bookman Old Style"/>
          <w:szCs w:val="24"/>
        </w:rPr>
        <w:t>Astone</w:t>
      </w:r>
      <w:proofErr w:type="spellEnd"/>
      <w:r w:rsidR="00F77109" w:rsidRPr="009106B1">
        <w:rPr>
          <w:rFonts w:ascii="Bookman Old Style" w:hAnsi="Bookman Old Style"/>
          <w:szCs w:val="24"/>
        </w:rPr>
        <w:t xml:space="preserve"> may </w:t>
      </w:r>
      <w:proofErr w:type="gramStart"/>
      <w:r w:rsidR="00F77109" w:rsidRPr="009106B1">
        <w:rPr>
          <w:rFonts w:ascii="Bookman Old Style" w:hAnsi="Bookman Old Style"/>
          <w:szCs w:val="24"/>
        </w:rPr>
        <w:t>come</w:t>
      </w:r>
      <w:proofErr w:type="gramEnd"/>
      <w:r w:rsidR="00F77109" w:rsidRPr="009106B1">
        <w:rPr>
          <w:rFonts w:ascii="Bookman Old Style" w:hAnsi="Bookman Old Style"/>
          <w:szCs w:val="24"/>
        </w:rPr>
        <w:t xml:space="preserve"> talk to the Executive Committee about the problem.  Some buildings may have to be demolished rather than fixed.  The governor and chancellor are allowing campuses to leverage their financial resources to obtain funding for new buildings if they are really necessary, so this is something we might consider.</w:t>
      </w:r>
      <w:r w:rsidR="00DD7ACE" w:rsidRPr="009106B1">
        <w:rPr>
          <w:rFonts w:ascii="Bookman Old Style" w:hAnsi="Bookman Old Style"/>
          <w:szCs w:val="24"/>
        </w:rPr>
        <w:t xml:space="preserve">  Senator Williams (Ex-officio) noted that campus lighting at night is also a serious problem.</w:t>
      </w:r>
    </w:p>
    <w:p w:rsidR="002E3A6C" w:rsidRPr="009106B1" w:rsidRDefault="002E3A6C" w:rsidP="00452DCD">
      <w:pPr>
        <w:pStyle w:val="ListParagraph"/>
        <w:ind w:left="1080"/>
        <w:rPr>
          <w:rFonts w:ascii="Bookman Old Style" w:hAnsi="Bookman Old Style"/>
          <w:szCs w:val="24"/>
        </w:rPr>
      </w:pPr>
    </w:p>
    <w:p w:rsidR="002E3A6C" w:rsidRPr="009106B1" w:rsidRDefault="002E3A6C" w:rsidP="00452DCD">
      <w:pPr>
        <w:pStyle w:val="ListParagraph"/>
        <w:ind w:left="1080"/>
        <w:rPr>
          <w:rFonts w:ascii="Bookman Old Style" w:hAnsi="Bookman Old Style"/>
          <w:szCs w:val="24"/>
        </w:rPr>
      </w:pPr>
      <w:r w:rsidRPr="009106B1">
        <w:rPr>
          <w:rFonts w:ascii="Bookman Old Style" w:hAnsi="Bookman Old Style"/>
          <w:szCs w:val="24"/>
        </w:rPr>
        <w:t xml:space="preserve">Vice Chair Holyoke asked about the five year plan for the Athletics Department that was recently announced and how much it would cost the university.  </w:t>
      </w:r>
      <w:r w:rsidR="00E4349D" w:rsidRPr="009106B1">
        <w:rPr>
          <w:rFonts w:ascii="Bookman Old Style" w:hAnsi="Bookman Old Style"/>
          <w:szCs w:val="24"/>
        </w:rPr>
        <w:t xml:space="preserve">President Castro indicated that in the near term state dollars would have to be used to subsidize the new sports, but Athletics Director </w:t>
      </w:r>
      <w:proofErr w:type="spellStart"/>
      <w:r w:rsidR="00E4349D" w:rsidRPr="009106B1">
        <w:rPr>
          <w:rFonts w:ascii="Bookman Old Style" w:hAnsi="Bookman Old Style"/>
          <w:szCs w:val="24"/>
        </w:rPr>
        <w:t>Bartko</w:t>
      </w:r>
      <w:proofErr w:type="spellEnd"/>
      <w:r w:rsidR="00E4349D" w:rsidRPr="009106B1">
        <w:rPr>
          <w:rFonts w:ascii="Bookman Old Style" w:hAnsi="Bookman Old Style"/>
          <w:szCs w:val="24"/>
        </w:rPr>
        <w:t xml:space="preserve"> has been told that he needs to raise private funds to cover the costs in the mid and long terms.  Senator Jenkins (At-large) heard the same speech at Rotary and asked if any sports might be eliminated to help with the cost of funding </w:t>
      </w:r>
      <w:r w:rsidR="00E776B6" w:rsidRPr="009106B1">
        <w:rPr>
          <w:rFonts w:ascii="Bookman Old Style" w:hAnsi="Bookman Old Style"/>
          <w:szCs w:val="24"/>
        </w:rPr>
        <w:t>the new sports.</w:t>
      </w:r>
      <w:r w:rsidR="004C4B33" w:rsidRPr="009106B1">
        <w:rPr>
          <w:rFonts w:ascii="Bookman Old Style" w:hAnsi="Bookman Old Style"/>
          <w:szCs w:val="24"/>
        </w:rPr>
        <w:t xml:space="preserve">  The answer was “no,” it would remain 21.</w:t>
      </w:r>
      <w:r w:rsidR="00C7525B" w:rsidRPr="009106B1">
        <w:rPr>
          <w:rFonts w:ascii="Bookman Old Style" w:hAnsi="Bookman Old Style"/>
          <w:szCs w:val="24"/>
        </w:rPr>
        <w:t xml:space="preserve">  Athletics Director </w:t>
      </w:r>
      <w:proofErr w:type="spellStart"/>
      <w:r w:rsidR="00C7525B" w:rsidRPr="009106B1">
        <w:rPr>
          <w:rFonts w:ascii="Bookman Old Style" w:hAnsi="Bookman Old Style"/>
          <w:szCs w:val="24"/>
        </w:rPr>
        <w:t>Bartko</w:t>
      </w:r>
      <w:proofErr w:type="spellEnd"/>
      <w:r w:rsidR="00C7525B" w:rsidRPr="009106B1">
        <w:rPr>
          <w:rFonts w:ascii="Bookman Old Style" w:hAnsi="Bookman Old Style"/>
          <w:szCs w:val="24"/>
        </w:rPr>
        <w:t xml:space="preserve"> will be invited to speak to the Academic Senate in the near future.</w:t>
      </w:r>
    </w:p>
    <w:p w:rsidR="00452DCD" w:rsidRPr="009106B1" w:rsidRDefault="00452DCD" w:rsidP="00452DCD">
      <w:pPr>
        <w:pStyle w:val="ListParagraph"/>
        <w:ind w:left="1080"/>
        <w:rPr>
          <w:rFonts w:ascii="Bookman Old Style" w:hAnsi="Bookman Old Style"/>
          <w:szCs w:val="24"/>
        </w:rPr>
      </w:pPr>
    </w:p>
    <w:p w:rsidR="00452DCD" w:rsidRPr="009106B1" w:rsidRDefault="00AA0FC8" w:rsidP="00452DCD">
      <w:pPr>
        <w:pStyle w:val="ListParagraph"/>
        <w:numPr>
          <w:ilvl w:val="0"/>
          <w:numId w:val="2"/>
        </w:numPr>
        <w:rPr>
          <w:rFonts w:ascii="Bookman Old Style" w:hAnsi="Bookman Old Style"/>
          <w:szCs w:val="24"/>
        </w:rPr>
      </w:pPr>
      <w:r w:rsidRPr="009106B1">
        <w:rPr>
          <w:rFonts w:ascii="Bookman Old Style" w:hAnsi="Bookman Old Style"/>
          <w:szCs w:val="24"/>
        </w:rPr>
        <w:t xml:space="preserve">Provost </w:t>
      </w:r>
      <w:proofErr w:type="spellStart"/>
      <w:r w:rsidRPr="009106B1">
        <w:rPr>
          <w:rFonts w:ascii="Bookman Old Style" w:hAnsi="Bookman Old Style"/>
          <w:szCs w:val="24"/>
        </w:rPr>
        <w:t>Zelezny</w:t>
      </w:r>
      <w:proofErr w:type="spellEnd"/>
    </w:p>
    <w:p w:rsidR="00AA0FC8" w:rsidRPr="009106B1" w:rsidRDefault="00AA0FC8" w:rsidP="00AA0FC8">
      <w:pPr>
        <w:pStyle w:val="ListParagraph"/>
        <w:ind w:left="1080"/>
        <w:rPr>
          <w:rFonts w:ascii="Bookman Old Style" w:hAnsi="Bookman Old Style"/>
          <w:szCs w:val="24"/>
        </w:rPr>
      </w:pPr>
    </w:p>
    <w:p w:rsidR="00AA0FC8" w:rsidRPr="009106B1" w:rsidRDefault="001E0545" w:rsidP="00AA0FC8">
      <w:pPr>
        <w:pStyle w:val="ListParagraph"/>
        <w:ind w:left="1080"/>
        <w:rPr>
          <w:rFonts w:ascii="Bookman Old Style" w:hAnsi="Bookman Old Style"/>
          <w:szCs w:val="24"/>
        </w:rPr>
      </w:pPr>
      <w:proofErr w:type="gramStart"/>
      <w:r w:rsidRPr="009106B1">
        <w:rPr>
          <w:rFonts w:ascii="Bookman Old Style" w:hAnsi="Bookman Old Style"/>
          <w:szCs w:val="24"/>
        </w:rPr>
        <w:t>Will be giving another 1-year appointment to Interim Dean Moore of Continuing and Global Education because there are already a large number of administrative searches underway.</w:t>
      </w:r>
      <w:proofErr w:type="gramEnd"/>
      <w:r w:rsidRPr="009106B1">
        <w:rPr>
          <w:rFonts w:ascii="Bookman Old Style" w:hAnsi="Bookman Old Style"/>
          <w:szCs w:val="24"/>
        </w:rPr>
        <w:t xml:space="preserve">  </w:t>
      </w:r>
      <w:r w:rsidR="004E41FA" w:rsidRPr="009106B1">
        <w:rPr>
          <w:rFonts w:ascii="Bookman Old Style" w:hAnsi="Bookman Old Style"/>
          <w:szCs w:val="24"/>
        </w:rPr>
        <w:t>The provost is also going to be consulting with the advisory board and council of chairs of the College of Arts and Humanities about how best to move forward with Interim Dean Diaz.</w:t>
      </w:r>
    </w:p>
    <w:p w:rsidR="004E41FA" w:rsidRPr="009106B1" w:rsidRDefault="004E41FA" w:rsidP="00AA0FC8">
      <w:pPr>
        <w:pStyle w:val="ListParagraph"/>
        <w:ind w:left="1080"/>
        <w:rPr>
          <w:rFonts w:ascii="Bookman Old Style" w:hAnsi="Bookman Old Style"/>
          <w:szCs w:val="24"/>
        </w:rPr>
      </w:pPr>
    </w:p>
    <w:p w:rsidR="004E41FA" w:rsidRPr="009106B1" w:rsidRDefault="006E4876" w:rsidP="00AA0FC8">
      <w:pPr>
        <w:pStyle w:val="ListParagraph"/>
        <w:ind w:left="1080"/>
        <w:rPr>
          <w:rFonts w:ascii="Bookman Old Style" w:hAnsi="Bookman Old Style"/>
          <w:szCs w:val="24"/>
        </w:rPr>
      </w:pPr>
      <w:proofErr w:type="gramStart"/>
      <w:r w:rsidRPr="009106B1">
        <w:rPr>
          <w:rFonts w:ascii="Bookman Old Style" w:hAnsi="Bookman Old Style"/>
          <w:szCs w:val="24"/>
        </w:rPr>
        <w:lastRenderedPageBreak/>
        <w:t>Reminded us that all students must complete on-line training regarding sexual harassment and assault before they can register for courses.</w:t>
      </w:r>
      <w:proofErr w:type="gramEnd"/>
      <w:r w:rsidRPr="009106B1">
        <w:rPr>
          <w:rFonts w:ascii="Bookman Old Style" w:hAnsi="Bookman Old Style"/>
          <w:szCs w:val="24"/>
        </w:rPr>
        <w:t xml:space="preserve">  Many students have already done so, but they want to make sure that as few are caught unawares as possible.  Chair Ayotte will send the flyer on this to all </w:t>
      </w:r>
      <w:proofErr w:type="gramStart"/>
      <w:r w:rsidRPr="009106B1">
        <w:rPr>
          <w:rFonts w:ascii="Bookman Old Style" w:hAnsi="Bookman Old Style"/>
          <w:szCs w:val="24"/>
        </w:rPr>
        <w:t>faculty</w:t>
      </w:r>
      <w:proofErr w:type="gramEnd"/>
      <w:r w:rsidRPr="009106B1">
        <w:rPr>
          <w:rFonts w:ascii="Bookman Old Style" w:hAnsi="Bookman Old Style"/>
          <w:szCs w:val="24"/>
        </w:rPr>
        <w:t>.</w:t>
      </w:r>
    </w:p>
    <w:p w:rsidR="006E4876" w:rsidRPr="009106B1" w:rsidRDefault="006E4876" w:rsidP="00AA0FC8">
      <w:pPr>
        <w:pStyle w:val="ListParagraph"/>
        <w:ind w:left="1080"/>
        <w:rPr>
          <w:rFonts w:ascii="Bookman Old Style" w:hAnsi="Bookman Old Style"/>
          <w:szCs w:val="24"/>
        </w:rPr>
      </w:pPr>
    </w:p>
    <w:p w:rsidR="006E4876" w:rsidRPr="009106B1" w:rsidRDefault="003B6948" w:rsidP="00AA0FC8">
      <w:pPr>
        <w:pStyle w:val="ListParagraph"/>
        <w:ind w:left="1080"/>
        <w:rPr>
          <w:rFonts w:ascii="Bookman Old Style" w:hAnsi="Bookman Old Style"/>
          <w:szCs w:val="24"/>
        </w:rPr>
      </w:pPr>
      <w:r w:rsidRPr="009106B1">
        <w:rPr>
          <w:rFonts w:ascii="Bookman Old Style" w:hAnsi="Bookman Old Style"/>
          <w:szCs w:val="24"/>
        </w:rPr>
        <w:t>Tonight is the first of three forums on impaction for Fresno State.  The provost emphasized the university’s commitment to student access, diversity, and student success, but we just do not have the funding for all of the students who want to come to Fresno State.  Applications keep rising, but our success in retention is reducing the number of available spaces.  She also noted that we are becoming seen more and more as a destination university for many subjects, and that is also driving up applications.</w:t>
      </w:r>
      <w:r w:rsidR="00890FFB">
        <w:rPr>
          <w:rFonts w:ascii="Bookman Old Style" w:hAnsi="Bookman Old Style"/>
          <w:szCs w:val="24"/>
        </w:rPr>
        <w:t xml:space="preserve">  Senator </w:t>
      </w:r>
      <w:proofErr w:type="spellStart"/>
      <w:r w:rsidR="00890FFB">
        <w:rPr>
          <w:rFonts w:ascii="Bookman Old Style" w:hAnsi="Bookman Old Style"/>
          <w:szCs w:val="24"/>
        </w:rPr>
        <w:t>Kensinger</w:t>
      </w:r>
      <w:proofErr w:type="spellEnd"/>
      <w:r w:rsidR="00890FFB">
        <w:rPr>
          <w:rFonts w:ascii="Bookman Old Style" w:hAnsi="Bookman Old Style"/>
          <w:szCs w:val="24"/>
        </w:rPr>
        <w:t xml:space="preserve"> asked that members of the Executive Committee attend at least one of these meetings.</w:t>
      </w:r>
    </w:p>
    <w:p w:rsidR="00195034" w:rsidRPr="009106B1" w:rsidRDefault="00195034" w:rsidP="00AA0FC8">
      <w:pPr>
        <w:pStyle w:val="ListParagraph"/>
        <w:ind w:left="1080"/>
        <w:rPr>
          <w:rFonts w:ascii="Bookman Old Style" w:hAnsi="Bookman Old Style"/>
          <w:szCs w:val="24"/>
        </w:rPr>
      </w:pPr>
    </w:p>
    <w:p w:rsidR="00195034" w:rsidRPr="009106B1" w:rsidRDefault="00E3254D" w:rsidP="00AA0FC8">
      <w:pPr>
        <w:pStyle w:val="ListParagraph"/>
        <w:ind w:left="1080"/>
        <w:rPr>
          <w:rFonts w:ascii="Bookman Old Style" w:hAnsi="Bookman Old Style"/>
          <w:szCs w:val="24"/>
        </w:rPr>
      </w:pPr>
      <w:r w:rsidRPr="009106B1">
        <w:rPr>
          <w:rFonts w:ascii="Bookman Old Style" w:hAnsi="Bookman Old Style"/>
          <w:szCs w:val="24"/>
        </w:rPr>
        <w:t xml:space="preserve">The administration is also concerned with the percentage of tenure-track position at Fresno State and is trying to improve it.  </w:t>
      </w:r>
      <w:r w:rsidR="00B20925">
        <w:rPr>
          <w:rFonts w:ascii="Bookman Old Style" w:hAnsi="Bookman Old Style"/>
          <w:szCs w:val="24"/>
        </w:rPr>
        <w:t xml:space="preserve">Senator </w:t>
      </w:r>
      <w:proofErr w:type="spellStart"/>
      <w:r w:rsidR="00B20925">
        <w:rPr>
          <w:rFonts w:ascii="Bookman Old Style" w:hAnsi="Bookman Old Style"/>
          <w:szCs w:val="24"/>
        </w:rPr>
        <w:t>Kensinger</w:t>
      </w:r>
      <w:proofErr w:type="spellEnd"/>
      <w:r w:rsidR="00D0439B" w:rsidRPr="009106B1">
        <w:rPr>
          <w:rFonts w:ascii="Bookman Old Style" w:hAnsi="Bookman Old Style"/>
          <w:szCs w:val="24"/>
        </w:rPr>
        <w:t xml:space="preserve"> (Statewide Academic Senate) noted that this is a top priority for the statewide senate as well.  </w:t>
      </w:r>
      <w:r w:rsidRPr="009106B1">
        <w:rPr>
          <w:rFonts w:ascii="Bookman Old Style" w:hAnsi="Bookman Old Style"/>
          <w:szCs w:val="24"/>
        </w:rPr>
        <w:t>The administration is meeting with CFA about implementing the campus equity program and a joint stateme</w:t>
      </w:r>
      <w:r w:rsidR="007720F7" w:rsidRPr="009106B1">
        <w:rPr>
          <w:rFonts w:ascii="Bookman Old Style" w:hAnsi="Bookman Old Style"/>
          <w:szCs w:val="24"/>
        </w:rPr>
        <w:t xml:space="preserve">nt should be forthcoming soon along with an implementation time-line.  </w:t>
      </w:r>
      <w:r w:rsidR="005261C5" w:rsidRPr="009106B1">
        <w:rPr>
          <w:rFonts w:ascii="Bookman Old Style" w:hAnsi="Bookman Old Style"/>
          <w:szCs w:val="24"/>
        </w:rPr>
        <w:t>President Castro is only one of two CSU presidents committed to a retro-active salary increase, and has made more money available for an equity program than any other campus president.</w:t>
      </w:r>
    </w:p>
    <w:p w:rsidR="00AA0FC8" w:rsidRPr="009106B1" w:rsidRDefault="00AA0FC8" w:rsidP="00AA0FC8">
      <w:pPr>
        <w:pStyle w:val="ListParagraph"/>
        <w:ind w:left="1080"/>
        <w:rPr>
          <w:rFonts w:ascii="Bookman Old Style" w:hAnsi="Bookman Old Style"/>
          <w:szCs w:val="24"/>
        </w:rPr>
      </w:pPr>
    </w:p>
    <w:p w:rsidR="00AA0FC8" w:rsidRPr="009106B1" w:rsidRDefault="00F17657" w:rsidP="00452DCD">
      <w:pPr>
        <w:pStyle w:val="ListParagraph"/>
        <w:numPr>
          <w:ilvl w:val="0"/>
          <w:numId w:val="2"/>
        </w:numPr>
        <w:rPr>
          <w:rFonts w:ascii="Bookman Old Style" w:hAnsi="Bookman Old Style"/>
          <w:szCs w:val="24"/>
        </w:rPr>
      </w:pPr>
      <w:r w:rsidRPr="009106B1">
        <w:rPr>
          <w:rFonts w:ascii="Bookman Old Style" w:hAnsi="Bookman Old Style"/>
          <w:szCs w:val="24"/>
        </w:rPr>
        <w:t>Action i</w:t>
      </w:r>
      <w:r w:rsidR="00E4487A" w:rsidRPr="009106B1">
        <w:rPr>
          <w:rFonts w:ascii="Bookman Old Style" w:hAnsi="Bookman Old Style"/>
          <w:szCs w:val="24"/>
        </w:rPr>
        <w:t>tems</w:t>
      </w:r>
    </w:p>
    <w:p w:rsidR="00E4487A" w:rsidRPr="009106B1" w:rsidRDefault="00E4487A" w:rsidP="00E4487A">
      <w:pPr>
        <w:pStyle w:val="ListParagraph"/>
        <w:ind w:left="1080"/>
        <w:rPr>
          <w:rFonts w:ascii="Bookman Old Style" w:hAnsi="Bookman Old Style"/>
          <w:szCs w:val="24"/>
        </w:rPr>
      </w:pPr>
    </w:p>
    <w:p w:rsidR="00E4487A" w:rsidRPr="009106B1" w:rsidRDefault="0051530A" w:rsidP="0051530A">
      <w:pPr>
        <w:pStyle w:val="ListParagraph"/>
        <w:numPr>
          <w:ilvl w:val="0"/>
          <w:numId w:val="3"/>
        </w:numPr>
        <w:rPr>
          <w:rFonts w:ascii="Bookman Old Style" w:hAnsi="Bookman Old Style"/>
          <w:szCs w:val="24"/>
        </w:rPr>
      </w:pPr>
      <w:r w:rsidRPr="009106B1">
        <w:rPr>
          <w:rFonts w:ascii="Bookman Old Style" w:hAnsi="Bookman Old Style"/>
          <w:szCs w:val="24"/>
        </w:rPr>
        <w:t xml:space="preserve">Memo dated February 18, 2015, from Brian </w:t>
      </w:r>
      <w:proofErr w:type="spellStart"/>
      <w:r w:rsidRPr="009106B1">
        <w:rPr>
          <w:rFonts w:ascii="Bookman Old Style" w:hAnsi="Bookman Old Style"/>
          <w:szCs w:val="24"/>
        </w:rPr>
        <w:t>Tsukimura</w:t>
      </w:r>
      <w:proofErr w:type="spellEnd"/>
      <w:r w:rsidRPr="009106B1">
        <w:rPr>
          <w:rFonts w:ascii="Bookman Old Style" w:hAnsi="Bookman Old Style"/>
          <w:szCs w:val="24"/>
        </w:rPr>
        <w:t>, Chair of University Personnel Committee, to Kevin Ayotte, Chair of Academic Senate re: APM 114 Policy on Faculty Consultation and Voting.  Memo has been received.</w:t>
      </w:r>
    </w:p>
    <w:p w:rsidR="0051530A" w:rsidRPr="009106B1" w:rsidRDefault="0051530A" w:rsidP="0051530A">
      <w:pPr>
        <w:pStyle w:val="ListParagraph"/>
        <w:ind w:left="1440"/>
        <w:rPr>
          <w:rFonts w:ascii="Bookman Old Style" w:hAnsi="Bookman Old Style"/>
          <w:szCs w:val="24"/>
        </w:rPr>
      </w:pPr>
    </w:p>
    <w:p w:rsidR="0051530A" w:rsidRPr="009106B1" w:rsidRDefault="0051530A" w:rsidP="0051530A">
      <w:pPr>
        <w:pStyle w:val="ListParagraph"/>
        <w:ind w:left="1440"/>
        <w:rPr>
          <w:rFonts w:ascii="Bookman Old Style" w:hAnsi="Bookman Old Style"/>
          <w:szCs w:val="24"/>
        </w:rPr>
      </w:pPr>
      <w:r w:rsidRPr="009106B1">
        <w:rPr>
          <w:rFonts w:ascii="Bookman Old Style" w:hAnsi="Bookman Old Style"/>
          <w:szCs w:val="24"/>
        </w:rPr>
        <w:t>This item will be placed on the next agenda of the Executive Committee.</w:t>
      </w:r>
    </w:p>
    <w:p w:rsidR="0051530A" w:rsidRPr="009106B1" w:rsidRDefault="0051530A" w:rsidP="0051530A">
      <w:pPr>
        <w:rPr>
          <w:rFonts w:ascii="Bookman Old Style" w:hAnsi="Bookman Old Style"/>
          <w:szCs w:val="24"/>
        </w:rPr>
      </w:pPr>
    </w:p>
    <w:p w:rsidR="0051530A" w:rsidRPr="009106B1" w:rsidRDefault="00AF6FD5" w:rsidP="0051530A">
      <w:pPr>
        <w:pStyle w:val="ListParagraph"/>
        <w:numPr>
          <w:ilvl w:val="0"/>
          <w:numId w:val="3"/>
        </w:numPr>
        <w:rPr>
          <w:rFonts w:ascii="Bookman Old Style" w:hAnsi="Bookman Old Style"/>
          <w:szCs w:val="24"/>
        </w:rPr>
      </w:pPr>
      <w:r w:rsidRPr="009106B1">
        <w:rPr>
          <w:rFonts w:ascii="Bookman Old Style" w:hAnsi="Bookman Old Style"/>
          <w:szCs w:val="24"/>
        </w:rPr>
        <w:lastRenderedPageBreak/>
        <w:t xml:space="preserve">Memo dated February 18, 2015, from Brian </w:t>
      </w:r>
      <w:proofErr w:type="spellStart"/>
      <w:r w:rsidRPr="009106B1">
        <w:rPr>
          <w:rFonts w:ascii="Bookman Old Style" w:hAnsi="Bookman Old Style"/>
          <w:szCs w:val="24"/>
        </w:rPr>
        <w:t>Tsukimura</w:t>
      </w:r>
      <w:proofErr w:type="spellEnd"/>
      <w:r w:rsidRPr="009106B1">
        <w:rPr>
          <w:rFonts w:ascii="Bookman Old Style" w:hAnsi="Bookman Old Style"/>
          <w:szCs w:val="24"/>
        </w:rPr>
        <w:t>, Chair of University Personnel Committee, to Kevin Ayotte, Chair of Academic Senate re: APM 125 Policy on Department Chairs.  Memo has been received.</w:t>
      </w:r>
    </w:p>
    <w:p w:rsidR="00AF6FD5" w:rsidRPr="009106B1" w:rsidRDefault="00AF6FD5" w:rsidP="00AF6FD5">
      <w:pPr>
        <w:pStyle w:val="ListParagraph"/>
        <w:ind w:left="1440"/>
        <w:rPr>
          <w:rFonts w:ascii="Bookman Old Style" w:hAnsi="Bookman Old Style"/>
          <w:szCs w:val="24"/>
        </w:rPr>
      </w:pPr>
    </w:p>
    <w:p w:rsidR="00AF6FD5" w:rsidRPr="009106B1" w:rsidRDefault="00AF6FD5" w:rsidP="00AF6FD5">
      <w:pPr>
        <w:pStyle w:val="ListParagraph"/>
        <w:ind w:left="1440"/>
        <w:rPr>
          <w:rFonts w:ascii="Bookman Old Style" w:hAnsi="Bookman Old Style"/>
          <w:szCs w:val="24"/>
        </w:rPr>
      </w:pPr>
      <w:r w:rsidRPr="009106B1">
        <w:rPr>
          <w:rFonts w:ascii="Bookman Old Style" w:hAnsi="Bookman Old Style"/>
          <w:szCs w:val="24"/>
        </w:rPr>
        <w:t>This item will be placed on the next agenda of the Executive Committee.</w:t>
      </w:r>
    </w:p>
    <w:p w:rsidR="00AF6FD5" w:rsidRPr="009106B1" w:rsidRDefault="00AF6FD5" w:rsidP="00AF6FD5">
      <w:pPr>
        <w:pStyle w:val="ListParagraph"/>
        <w:ind w:left="1440"/>
        <w:rPr>
          <w:rFonts w:ascii="Bookman Old Style" w:hAnsi="Bookman Old Style"/>
          <w:szCs w:val="24"/>
        </w:rPr>
      </w:pPr>
    </w:p>
    <w:p w:rsidR="00241261" w:rsidRPr="009106B1" w:rsidRDefault="00241261" w:rsidP="00241261">
      <w:pPr>
        <w:pStyle w:val="ListParagraph"/>
        <w:numPr>
          <w:ilvl w:val="0"/>
          <w:numId w:val="3"/>
        </w:numPr>
        <w:rPr>
          <w:rFonts w:ascii="Bookman Old Style" w:hAnsi="Bookman Old Style"/>
          <w:szCs w:val="24"/>
        </w:rPr>
      </w:pPr>
      <w:r w:rsidRPr="009106B1">
        <w:rPr>
          <w:rFonts w:ascii="Bookman Old Style" w:hAnsi="Bookman Old Style"/>
          <w:szCs w:val="24"/>
        </w:rPr>
        <w:t>Resolution from Kevin Ayotte, Chair of Academic Senate re: The Need for a Comprehensive California State University Policy on Academic Freedom.  Resolution has been received.</w:t>
      </w:r>
    </w:p>
    <w:p w:rsidR="00241261" w:rsidRPr="009106B1" w:rsidRDefault="00241261" w:rsidP="00241261">
      <w:pPr>
        <w:pStyle w:val="ListParagraph"/>
        <w:ind w:left="1440"/>
        <w:rPr>
          <w:rFonts w:ascii="Bookman Old Style" w:hAnsi="Bookman Old Style"/>
          <w:szCs w:val="24"/>
        </w:rPr>
      </w:pPr>
    </w:p>
    <w:p w:rsidR="00241261" w:rsidRPr="009106B1" w:rsidRDefault="00241261" w:rsidP="00241261">
      <w:pPr>
        <w:pStyle w:val="ListParagraph"/>
        <w:ind w:left="1440"/>
        <w:rPr>
          <w:rFonts w:ascii="Bookman Old Style" w:hAnsi="Bookman Old Style"/>
          <w:szCs w:val="24"/>
        </w:rPr>
      </w:pPr>
      <w:r w:rsidRPr="009106B1">
        <w:rPr>
          <w:rFonts w:ascii="Bookman Old Style" w:hAnsi="Bookman Old Style"/>
          <w:szCs w:val="24"/>
        </w:rPr>
        <w:t xml:space="preserve">Senator </w:t>
      </w:r>
      <w:proofErr w:type="spellStart"/>
      <w:r w:rsidRPr="009106B1">
        <w:rPr>
          <w:rFonts w:ascii="Bookman Old Style" w:hAnsi="Bookman Old Style"/>
          <w:szCs w:val="24"/>
        </w:rPr>
        <w:t>Kensinger</w:t>
      </w:r>
      <w:proofErr w:type="spellEnd"/>
      <w:r w:rsidRPr="009106B1">
        <w:rPr>
          <w:rFonts w:ascii="Bookman Old Style" w:hAnsi="Bookman Old Style"/>
          <w:szCs w:val="24"/>
        </w:rPr>
        <w:t xml:space="preserve"> (Statewide Academic Senate) </w:t>
      </w:r>
      <w:r w:rsidR="00F85709" w:rsidRPr="009106B1">
        <w:rPr>
          <w:rFonts w:ascii="Bookman Old Style" w:hAnsi="Bookman Old Style"/>
          <w:szCs w:val="24"/>
        </w:rPr>
        <w:t>will draft a Fresno State resolution endorsing the idea of an expanded statewide policy supporting academic freedom, something more in line with the recommendations from the American Association of University Professors.</w:t>
      </w:r>
    </w:p>
    <w:p w:rsidR="00241261" w:rsidRPr="009106B1" w:rsidRDefault="00241261" w:rsidP="00241261">
      <w:pPr>
        <w:pStyle w:val="ListParagraph"/>
        <w:ind w:left="1440"/>
        <w:rPr>
          <w:rFonts w:ascii="Bookman Old Style" w:hAnsi="Bookman Old Style"/>
          <w:szCs w:val="24"/>
        </w:rPr>
      </w:pPr>
    </w:p>
    <w:p w:rsidR="00241261" w:rsidRPr="009106B1" w:rsidRDefault="00FB463A" w:rsidP="00241261">
      <w:pPr>
        <w:pStyle w:val="ListParagraph"/>
        <w:numPr>
          <w:ilvl w:val="0"/>
          <w:numId w:val="3"/>
        </w:numPr>
        <w:rPr>
          <w:rFonts w:ascii="Bookman Old Style" w:hAnsi="Bookman Old Style"/>
          <w:szCs w:val="24"/>
        </w:rPr>
      </w:pPr>
      <w:r w:rsidRPr="009106B1">
        <w:rPr>
          <w:rFonts w:ascii="Bookman Old Style" w:hAnsi="Bookman Old Style"/>
          <w:szCs w:val="24"/>
        </w:rPr>
        <w:t xml:space="preserve">Memo dated February 27, 2015, from Brian </w:t>
      </w:r>
      <w:proofErr w:type="spellStart"/>
      <w:r w:rsidRPr="009106B1">
        <w:rPr>
          <w:rFonts w:ascii="Bookman Old Style" w:hAnsi="Bookman Old Style"/>
          <w:szCs w:val="24"/>
        </w:rPr>
        <w:t>Tsukimura</w:t>
      </w:r>
      <w:proofErr w:type="spellEnd"/>
      <w:r w:rsidRPr="009106B1">
        <w:rPr>
          <w:rFonts w:ascii="Bookman Old Style" w:hAnsi="Bookman Old Style"/>
          <w:szCs w:val="24"/>
        </w:rPr>
        <w:t>, Chair of University Personnel Committee, to Kevin Ayotte, Chair of Academic Senate re: APM 325 Policy on Retention and Tenure.  Memo has been received.</w:t>
      </w:r>
    </w:p>
    <w:p w:rsidR="00FB463A" w:rsidRPr="009106B1" w:rsidRDefault="00FB463A" w:rsidP="00FB463A">
      <w:pPr>
        <w:pStyle w:val="ListParagraph"/>
        <w:ind w:left="1440"/>
        <w:rPr>
          <w:rFonts w:ascii="Bookman Old Style" w:hAnsi="Bookman Old Style"/>
          <w:szCs w:val="24"/>
        </w:rPr>
      </w:pPr>
    </w:p>
    <w:p w:rsidR="00FB463A" w:rsidRPr="009106B1" w:rsidRDefault="00FB463A" w:rsidP="00FB463A">
      <w:pPr>
        <w:pStyle w:val="ListParagraph"/>
        <w:ind w:left="1440"/>
        <w:rPr>
          <w:rFonts w:ascii="Bookman Old Style" w:hAnsi="Bookman Old Style"/>
          <w:szCs w:val="24"/>
        </w:rPr>
      </w:pPr>
      <w:r w:rsidRPr="009106B1">
        <w:rPr>
          <w:rFonts w:ascii="Bookman Old Style" w:hAnsi="Bookman Old Style"/>
          <w:szCs w:val="24"/>
        </w:rPr>
        <w:t>This item will be placed on the next agenda of the Executive Committee.</w:t>
      </w:r>
    </w:p>
    <w:p w:rsidR="00452DCD" w:rsidRPr="009106B1" w:rsidRDefault="00452DCD" w:rsidP="00452DCD">
      <w:pPr>
        <w:pStyle w:val="ListParagraph"/>
        <w:rPr>
          <w:rFonts w:ascii="Bookman Old Style" w:hAnsi="Bookman Old Style"/>
          <w:szCs w:val="24"/>
        </w:rPr>
      </w:pPr>
    </w:p>
    <w:p w:rsidR="004A2FEB" w:rsidRPr="009106B1" w:rsidRDefault="004A2FEB"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 xml:space="preserve">APM 355 </w:t>
      </w:r>
      <w:proofErr w:type="gramStart"/>
      <w:r w:rsidRPr="009106B1">
        <w:rPr>
          <w:rFonts w:ascii="Bookman Old Style" w:hAnsi="Bookman Old Style"/>
          <w:szCs w:val="24"/>
        </w:rPr>
        <w:t>Policy</w:t>
      </w:r>
      <w:proofErr w:type="gramEnd"/>
      <w:r w:rsidRPr="009106B1">
        <w:rPr>
          <w:rFonts w:ascii="Bookman Old Style" w:hAnsi="Bookman Old Style"/>
          <w:szCs w:val="24"/>
        </w:rPr>
        <w:t xml:space="preserve"> on Assigned Time for Exceptional Levels of Service.  First reading.</w:t>
      </w:r>
    </w:p>
    <w:p w:rsidR="004A2FEB" w:rsidRPr="009106B1" w:rsidRDefault="004A2FEB" w:rsidP="004A2FEB">
      <w:pPr>
        <w:pStyle w:val="ListParagraph"/>
        <w:rPr>
          <w:rFonts w:ascii="Bookman Old Style" w:hAnsi="Bookman Old Style"/>
          <w:szCs w:val="24"/>
        </w:rPr>
      </w:pPr>
    </w:p>
    <w:p w:rsidR="00C04B36" w:rsidRPr="009106B1" w:rsidRDefault="00C04B36" w:rsidP="00C04B36">
      <w:pPr>
        <w:pStyle w:val="ListParagraph"/>
        <w:rPr>
          <w:rFonts w:ascii="Bookman Old Style" w:hAnsi="Bookman Old Style"/>
          <w:szCs w:val="24"/>
        </w:rPr>
      </w:pPr>
      <w:proofErr w:type="gramStart"/>
      <w:r w:rsidRPr="009106B1">
        <w:rPr>
          <w:rFonts w:ascii="Bookman Old Style" w:hAnsi="Bookman Old Style"/>
          <w:szCs w:val="24"/>
        </w:rPr>
        <w:t>MSC waiving second reading.</w:t>
      </w:r>
      <w:proofErr w:type="gramEnd"/>
    </w:p>
    <w:p w:rsidR="00C04B36" w:rsidRPr="009106B1" w:rsidRDefault="00C04B36" w:rsidP="00C04B36">
      <w:pPr>
        <w:pStyle w:val="ListParagraph"/>
        <w:rPr>
          <w:rFonts w:ascii="Bookman Old Style" w:hAnsi="Bookman Old Style"/>
          <w:szCs w:val="24"/>
        </w:rPr>
      </w:pPr>
    </w:p>
    <w:p w:rsidR="00C04B36" w:rsidRPr="009106B1" w:rsidRDefault="00C04B36" w:rsidP="00C04B36">
      <w:pPr>
        <w:pStyle w:val="ListParagraph"/>
        <w:rPr>
          <w:rFonts w:ascii="Bookman Old Style" w:hAnsi="Bookman Old Style"/>
          <w:szCs w:val="24"/>
        </w:rPr>
      </w:pPr>
      <w:proofErr w:type="gramStart"/>
      <w:r w:rsidRPr="009106B1">
        <w:rPr>
          <w:rFonts w:ascii="Bookman Old Style" w:hAnsi="Bookman Old Style"/>
          <w:szCs w:val="24"/>
        </w:rPr>
        <w:t>MSC placing APM 355 on the next agenda of the Academic Senate.</w:t>
      </w:r>
      <w:proofErr w:type="gramEnd"/>
      <w:r w:rsidRPr="009106B1">
        <w:rPr>
          <w:rFonts w:ascii="Bookman Old Style" w:hAnsi="Bookman Old Style"/>
          <w:szCs w:val="24"/>
        </w:rPr>
        <w:t xml:space="preserve">  Because of the urgency of this particular policy revision, it will be placed on the agenda right after “New Business”.</w:t>
      </w:r>
    </w:p>
    <w:p w:rsidR="004A2FEB" w:rsidRPr="009106B1" w:rsidRDefault="004A2FEB" w:rsidP="004A2FEB">
      <w:pPr>
        <w:pStyle w:val="ListParagraph"/>
        <w:rPr>
          <w:rFonts w:ascii="Bookman Old Style" w:hAnsi="Bookman Old Style"/>
          <w:szCs w:val="24"/>
        </w:rPr>
      </w:pPr>
    </w:p>
    <w:p w:rsidR="004A2FEB" w:rsidRPr="009106B1" w:rsidRDefault="003739D4"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Review of Senate governing documents</w:t>
      </w:r>
    </w:p>
    <w:p w:rsidR="003739D4" w:rsidRPr="009106B1" w:rsidRDefault="003739D4" w:rsidP="003739D4">
      <w:pPr>
        <w:pStyle w:val="ListParagraph"/>
        <w:rPr>
          <w:rFonts w:ascii="Bookman Old Style" w:hAnsi="Bookman Old Style"/>
          <w:szCs w:val="24"/>
        </w:rPr>
      </w:pPr>
    </w:p>
    <w:p w:rsidR="003739D4" w:rsidRPr="009106B1" w:rsidRDefault="00DE5789" w:rsidP="003739D4">
      <w:pPr>
        <w:pStyle w:val="ListParagraph"/>
        <w:rPr>
          <w:rFonts w:ascii="Bookman Old Style" w:hAnsi="Bookman Old Style"/>
          <w:szCs w:val="24"/>
        </w:rPr>
      </w:pPr>
      <w:r w:rsidRPr="009106B1">
        <w:rPr>
          <w:rFonts w:ascii="Bookman Old Style" w:hAnsi="Bookman Old Style"/>
          <w:szCs w:val="24"/>
        </w:rPr>
        <w:lastRenderedPageBreak/>
        <w:t xml:space="preserve">Chair Ayotte proposed the idea of creating an ad hoc task force of interested and experienced senators to review the governing documents of the Academic Senate, as well as other proposed changes to organization (Section 100) parts of the Academic Policy Manual.  </w:t>
      </w:r>
      <w:r w:rsidR="00263B0A" w:rsidRPr="009106B1">
        <w:rPr>
          <w:rFonts w:ascii="Bookman Old Style" w:hAnsi="Bookman Old Style"/>
          <w:szCs w:val="24"/>
        </w:rPr>
        <w:t>The scope of their work would be largely defined by the list of concerns being prepared by members of t</w:t>
      </w:r>
      <w:r w:rsidR="00721AE5" w:rsidRPr="009106B1">
        <w:rPr>
          <w:rFonts w:ascii="Bookman Old Style" w:hAnsi="Bookman Old Style"/>
          <w:szCs w:val="24"/>
        </w:rPr>
        <w:t>he Senate Executive Committee, as well as any charge the E</w:t>
      </w:r>
      <w:r w:rsidR="00E2542E" w:rsidRPr="009106B1">
        <w:rPr>
          <w:rFonts w:ascii="Bookman Old Style" w:hAnsi="Bookman Old Style"/>
          <w:szCs w:val="24"/>
        </w:rPr>
        <w:t>xecutive Committee might create guiding the task force’s work.</w:t>
      </w:r>
    </w:p>
    <w:p w:rsidR="00E2542E" w:rsidRPr="009106B1" w:rsidRDefault="00E2542E" w:rsidP="003739D4">
      <w:pPr>
        <w:pStyle w:val="ListParagraph"/>
        <w:rPr>
          <w:rFonts w:ascii="Bookman Old Style" w:hAnsi="Bookman Old Style"/>
          <w:szCs w:val="24"/>
        </w:rPr>
      </w:pPr>
    </w:p>
    <w:p w:rsidR="00E2542E" w:rsidRPr="009106B1" w:rsidRDefault="00E2542E" w:rsidP="003739D4">
      <w:pPr>
        <w:pStyle w:val="ListParagraph"/>
        <w:rPr>
          <w:rFonts w:ascii="Bookman Old Style" w:hAnsi="Bookman Old Style"/>
          <w:szCs w:val="24"/>
        </w:rPr>
      </w:pPr>
      <w:r w:rsidRPr="009106B1">
        <w:rPr>
          <w:rFonts w:ascii="Bookman Old Style" w:hAnsi="Bookman Old Style"/>
          <w:szCs w:val="24"/>
        </w:rPr>
        <w:t xml:space="preserve">There was a great deal of discussion over whether a task force was needed and who might be on it.  </w:t>
      </w:r>
      <w:r w:rsidR="00FE4C4F" w:rsidRPr="009106B1">
        <w:rPr>
          <w:rFonts w:ascii="Bookman Old Style" w:hAnsi="Bookman Old Style"/>
          <w:szCs w:val="24"/>
        </w:rPr>
        <w:t>Recommendations not strictly applicable to governing documents might simply be referred to relevant standing committees.  The list of ideas for changes will be made available electronically to Executive Committee members, who are encouraged to add their ideas to the list.  Further discussion of the list and whether a task force will be created will be placed on the next agenda of the Senate Executive Committee.</w:t>
      </w:r>
    </w:p>
    <w:p w:rsidR="003739D4" w:rsidRPr="009106B1" w:rsidRDefault="003739D4" w:rsidP="003739D4">
      <w:pPr>
        <w:pStyle w:val="ListParagraph"/>
        <w:rPr>
          <w:rFonts w:ascii="Bookman Old Style" w:hAnsi="Bookman Old Style"/>
          <w:szCs w:val="24"/>
        </w:rPr>
      </w:pPr>
    </w:p>
    <w:p w:rsidR="003739D4" w:rsidRPr="009106B1" w:rsidRDefault="00325D4D"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Proposed Policy on Experiential Learning</w:t>
      </w:r>
    </w:p>
    <w:p w:rsidR="00325D4D" w:rsidRPr="009106B1" w:rsidRDefault="00325D4D" w:rsidP="00325D4D">
      <w:pPr>
        <w:pStyle w:val="ListParagraph"/>
        <w:rPr>
          <w:rFonts w:ascii="Bookman Old Style" w:hAnsi="Bookman Old Style"/>
          <w:szCs w:val="24"/>
        </w:rPr>
      </w:pPr>
    </w:p>
    <w:p w:rsidR="00325D4D" w:rsidRPr="009106B1" w:rsidRDefault="00325D4D" w:rsidP="00325D4D">
      <w:pPr>
        <w:pStyle w:val="ListParagraph"/>
        <w:rPr>
          <w:rFonts w:ascii="Bookman Old Style" w:hAnsi="Bookman Old Style"/>
          <w:szCs w:val="24"/>
        </w:rPr>
      </w:pPr>
      <w:proofErr w:type="gramStart"/>
      <w:r w:rsidRPr="009106B1">
        <w:rPr>
          <w:rFonts w:ascii="Bookman Old Style" w:hAnsi="Bookman Old Style"/>
          <w:szCs w:val="24"/>
        </w:rPr>
        <w:t>MSC sending the proposal to the Committee on Academic Policy and Planning.</w:t>
      </w:r>
      <w:proofErr w:type="gramEnd"/>
    </w:p>
    <w:p w:rsidR="00325D4D" w:rsidRPr="009106B1" w:rsidRDefault="00325D4D" w:rsidP="00325D4D">
      <w:pPr>
        <w:pStyle w:val="ListParagraph"/>
        <w:rPr>
          <w:rFonts w:ascii="Bookman Old Style" w:hAnsi="Bookman Old Style"/>
          <w:szCs w:val="24"/>
        </w:rPr>
      </w:pPr>
    </w:p>
    <w:p w:rsidR="0007102D" w:rsidRPr="009106B1" w:rsidRDefault="00A26FC7"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Proposal for the Web-Based Certificate on Advanced Study in Community and Regional Planning in the Department of Geography and the Division of Gradua</w:t>
      </w:r>
      <w:r w:rsidR="0007102D" w:rsidRPr="009106B1">
        <w:rPr>
          <w:rFonts w:ascii="Bookman Old Style" w:hAnsi="Bookman Old Style"/>
          <w:szCs w:val="24"/>
        </w:rPr>
        <w:t>te Studies.</w:t>
      </w:r>
    </w:p>
    <w:p w:rsidR="0007102D" w:rsidRPr="009106B1" w:rsidRDefault="0007102D" w:rsidP="0007102D">
      <w:pPr>
        <w:pStyle w:val="ListParagraph"/>
        <w:rPr>
          <w:rFonts w:ascii="Bookman Old Style" w:hAnsi="Bookman Old Style"/>
          <w:szCs w:val="24"/>
        </w:rPr>
      </w:pPr>
    </w:p>
    <w:p w:rsidR="0007102D" w:rsidRPr="009106B1" w:rsidRDefault="0007102D" w:rsidP="0007102D">
      <w:pPr>
        <w:pStyle w:val="ListParagraph"/>
        <w:rPr>
          <w:rFonts w:ascii="Bookman Old Style" w:hAnsi="Bookman Old Style"/>
          <w:szCs w:val="24"/>
        </w:rPr>
      </w:pPr>
      <w:proofErr w:type="gramStart"/>
      <w:r w:rsidRPr="009106B1">
        <w:rPr>
          <w:rFonts w:ascii="Bookman Old Style" w:hAnsi="Bookman Old Style"/>
          <w:szCs w:val="24"/>
        </w:rPr>
        <w:t>MSC sending the proposal to the University Budget Committee.</w:t>
      </w:r>
      <w:proofErr w:type="gramEnd"/>
      <w:r w:rsidRPr="009106B1">
        <w:rPr>
          <w:rFonts w:ascii="Bookman Old Style" w:hAnsi="Bookman Old Style"/>
          <w:szCs w:val="24"/>
        </w:rPr>
        <w:t xml:space="preserve">  Senator Williams (Ex-officio) added that he cannot imagine UBC concluding that this proposal would be considered cost-neutral and the Senate Executive Committee might have to send the proposal back to UBC if that is what they actually conclude.</w:t>
      </w:r>
      <w:r w:rsidR="005919FA" w:rsidRPr="009106B1">
        <w:rPr>
          <w:rFonts w:ascii="Bookman Old Style" w:hAnsi="Bookman Old Style"/>
          <w:szCs w:val="24"/>
        </w:rPr>
        <w:t xml:space="preserve">  The rest of the Executive Committee agreed.</w:t>
      </w:r>
    </w:p>
    <w:p w:rsidR="0007102D" w:rsidRPr="009106B1" w:rsidRDefault="0007102D" w:rsidP="0007102D">
      <w:pPr>
        <w:pStyle w:val="ListParagraph"/>
        <w:rPr>
          <w:rFonts w:ascii="Bookman Old Style" w:hAnsi="Bookman Old Style"/>
          <w:szCs w:val="24"/>
        </w:rPr>
      </w:pPr>
    </w:p>
    <w:p w:rsidR="0007102D" w:rsidRPr="009106B1" w:rsidRDefault="009A17D9" w:rsidP="009660A4">
      <w:pPr>
        <w:pStyle w:val="ListParagraph"/>
        <w:numPr>
          <w:ilvl w:val="0"/>
          <w:numId w:val="1"/>
        </w:numPr>
        <w:ind w:hanging="720"/>
        <w:rPr>
          <w:rFonts w:ascii="Bookman Old Style" w:hAnsi="Bookman Old Style"/>
          <w:szCs w:val="24"/>
        </w:rPr>
      </w:pPr>
      <w:r w:rsidRPr="009106B1">
        <w:rPr>
          <w:rFonts w:ascii="Bookman Old Style" w:hAnsi="Bookman Old Style"/>
          <w:szCs w:val="24"/>
        </w:rPr>
        <w:t>Bold Ideas</w:t>
      </w:r>
    </w:p>
    <w:p w:rsidR="009A17D9" w:rsidRPr="009106B1" w:rsidRDefault="009A17D9" w:rsidP="009A17D9">
      <w:pPr>
        <w:pStyle w:val="ListParagraph"/>
        <w:rPr>
          <w:rFonts w:ascii="Bookman Old Style" w:hAnsi="Bookman Old Style"/>
          <w:szCs w:val="24"/>
        </w:rPr>
      </w:pPr>
    </w:p>
    <w:p w:rsidR="009A17D9" w:rsidRPr="009106B1" w:rsidRDefault="009A17D9" w:rsidP="009A17D9">
      <w:pPr>
        <w:pStyle w:val="ListParagraph"/>
        <w:rPr>
          <w:rFonts w:ascii="Bookman Old Style" w:hAnsi="Bookman Old Style"/>
          <w:szCs w:val="24"/>
        </w:rPr>
      </w:pPr>
      <w:r w:rsidRPr="009106B1">
        <w:rPr>
          <w:rFonts w:ascii="Bookman Old Style" w:hAnsi="Bookman Old Style"/>
          <w:szCs w:val="24"/>
        </w:rPr>
        <w:t xml:space="preserve">These were six items suggested to President Castro as part of his solicitation of “bold ideas” from faculty and staff that perhaps require the attention of the Academic Senate.  The ideas were referred back to </w:t>
      </w:r>
      <w:r w:rsidRPr="009106B1">
        <w:rPr>
          <w:rFonts w:ascii="Bookman Old Style" w:hAnsi="Bookman Old Style"/>
          <w:szCs w:val="24"/>
        </w:rPr>
        <w:lastRenderedPageBreak/>
        <w:t>Kathleen Scott in the Division of Administration with the following recommendations:</w:t>
      </w:r>
    </w:p>
    <w:p w:rsidR="009A17D9" w:rsidRPr="009106B1" w:rsidRDefault="009A17D9" w:rsidP="009A17D9">
      <w:pPr>
        <w:pStyle w:val="ListParagraph"/>
        <w:rPr>
          <w:rFonts w:ascii="Bookman Old Style" w:hAnsi="Bookman Old Style"/>
          <w:szCs w:val="24"/>
        </w:rPr>
      </w:pPr>
    </w:p>
    <w:p w:rsidR="009A17D9" w:rsidRPr="009106B1" w:rsidRDefault="006F71D8" w:rsidP="009A17D9">
      <w:pPr>
        <w:pStyle w:val="ListParagraph"/>
        <w:rPr>
          <w:rFonts w:ascii="Bookman Old Style" w:hAnsi="Bookman Old Style"/>
          <w:szCs w:val="24"/>
        </w:rPr>
      </w:pPr>
      <w:r w:rsidRPr="009106B1">
        <w:rPr>
          <w:rFonts w:ascii="Bookman Old Style" w:hAnsi="Bookman Old Style"/>
          <w:szCs w:val="24"/>
        </w:rPr>
        <w:t>The idea</w:t>
      </w:r>
      <w:r w:rsidR="000227D2" w:rsidRPr="009106B1">
        <w:rPr>
          <w:rFonts w:ascii="Bookman Old Style" w:hAnsi="Bookman Old Style"/>
          <w:szCs w:val="24"/>
        </w:rPr>
        <w:t xml:space="preserve"> from Tyler Miller regarding overlap of the entities educating students in the field of student affairs should be referred to </w:t>
      </w:r>
      <w:r w:rsidR="00422C40" w:rsidRPr="009106B1">
        <w:rPr>
          <w:rFonts w:ascii="Bookman Old Style" w:hAnsi="Bookman Old Style"/>
          <w:szCs w:val="24"/>
        </w:rPr>
        <w:t>Dr. Sarah Lam, Chair of the Department of Counselor Education and Rehabilitation.</w:t>
      </w:r>
    </w:p>
    <w:p w:rsidR="00422C40" w:rsidRPr="009106B1" w:rsidRDefault="00422C40" w:rsidP="009A17D9">
      <w:pPr>
        <w:pStyle w:val="ListParagraph"/>
        <w:rPr>
          <w:rFonts w:ascii="Bookman Old Style" w:hAnsi="Bookman Old Style"/>
          <w:szCs w:val="24"/>
        </w:rPr>
      </w:pPr>
    </w:p>
    <w:p w:rsidR="00422C40" w:rsidRPr="009106B1" w:rsidRDefault="006F71D8" w:rsidP="009A17D9">
      <w:pPr>
        <w:pStyle w:val="ListParagraph"/>
        <w:rPr>
          <w:rFonts w:ascii="Bookman Old Style" w:hAnsi="Bookman Old Style"/>
          <w:szCs w:val="24"/>
        </w:rPr>
      </w:pPr>
      <w:r w:rsidRPr="009106B1">
        <w:rPr>
          <w:rFonts w:ascii="Bookman Old Style" w:hAnsi="Bookman Old Style"/>
          <w:szCs w:val="24"/>
        </w:rPr>
        <w:t>The idea</w:t>
      </w:r>
      <w:r w:rsidR="0095288F" w:rsidRPr="009106B1">
        <w:rPr>
          <w:rFonts w:ascii="Bookman Old Style" w:hAnsi="Bookman Old Style"/>
          <w:szCs w:val="24"/>
        </w:rPr>
        <w:t xml:space="preserve"> from John </w:t>
      </w:r>
      <w:proofErr w:type="spellStart"/>
      <w:r w:rsidR="0095288F" w:rsidRPr="009106B1">
        <w:rPr>
          <w:rFonts w:ascii="Bookman Old Style" w:hAnsi="Bookman Old Style"/>
          <w:szCs w:val="24"/>
        </w:rPr>
        <w:t>McMillen</w:t>
      </w:r>
      <w:proofErr w:type="spellEnd"/>
      <w:r w:rsidR="0095288F" w:rsidRPr="009106B1">
        <w:rPr>
          <w:rFonts w:ascii="Bookman Old Style" w:hAnsi="Bookman Old Style"/>
          <w:szCs w:val="24"/>
        </w:rPr>
        <w:t xml:space="preserve"> regarding student confusion over which department offers Sports Administration, Sports Marketing, and Sports &amp; Entertainment Facilities should be referred to the chairs of the </w:t>
      </w:r>
      <w:r w:rsidR="00461F5B" w:rsidRPr="009106B1">
        <w:rPr>
          <w:rFonts w:ascii="Bookman Old Style" w:hAnsi="Bookman Old Style"/>
          <w:szCs w:val="24"/>
        </w:rPr>
        <w:t xml:space="preserve">Departments of Kinesiology, </w:t>
      </w:r>
      <w:r w:rsidR="00967F0A" w:rsidRPr="009106B1">
        <w:rPr>
          <w:rFonts w:ascii="Bookman Old Style" w:hAnsi="Bookman Old Style"/>
          <w:szCs w:val="24"/>
        </w:rPr>
        <w:t>Recreation Administration, and Marketing and Logistics.</w:t>
      </w:r>
    </w:p>
    <w:p w:rsidR="00967F0A" w:rsidRPr="009106B1" w:rsidRDefault="00967F0A" w:rsidP="009A17D9">
      <w:pPr>
        <w:pStyle w:val="ListParagraph"/>
        <w:rPr>
          <w:rFonts w:ascii="Bookman Old Style" w:hAnsi="Bookman Old Style"/>
          <w:szCs w:val="24"/>
        </w:rPr>
      </w:pPr>
    </w:p>
    <w:p w:rsidR="00967F0A" w:rsidRPr="009106B1" w:rsidRDefault="006F71D8" w:rsidP="009A17D9">
      <w:pPr>
        <w:pStyle w:val="ListParagraph"/>
        <w:rPr>
          <w:rFonts w:ascii="Bookman Old Style" w:hAnsi="Bookman Old Style"/>
          <w:szCs w:val="24"/>
        </w:rPr>
      </w:pPr>
      <w:r w:rsidRPr="009106B1">
        <w:rPr>
          <w:rFonts w:ascii="Bookman Old Style" w:hAnsi="Bookman Old Style"/>
          <w:szCs w:val="24"/>
        </w:rPr>
        <w:t xml:space="preserve">The idea from </w:t>
      </w:r>
      <w:r w:rsidR="009A0B5E" w:rsidRPr="009106B1">
        <w:rPr>
          <w:rFonts w:ascii="Bookman Old Style" w:hAnsi="Bookman Old Style"/>
          <w:szCs w:val="24"/>
        </w:rPr>
        <w:t xml:space="preserve">Faith </w:t>
      </w:r>
      <w:proofErr w:type="spellStart"/>
      <w:r w:rsidR="009A0B5E" w:rsidRPr="009106B1">
        <w:rPr>
          <w:rFonts w:ascii="Bookman Old Style" w:hAnsi="Bookman Old Style"/>
          <w:szCs w:val="24"/>
        </w:rPr>
        <w:t>Soares</w:t>
      </w:r>
      <w:proofErr w:type="spellEnd"/>
      <w:r w:rsidR="009A0B5E" w:rsidRPr="009106B1">
        <w:rPr>
          <w:rFonts w:ascii="Bookman Old Style" w:hAnsi="Bookman Old Style"/>
          <w:szCs w:val="24"/>
        </w:rPr>
        <w:t xml:space="preserve">-Wilson regarding </w:t>
      </w:r>
      <w:r w:rsidR="005A2ED9" w:rsidRPr="009106B1">
        <w:rPr>
          <w:rFonts w:ascii="Bookman Old Style" w:hAnsi="Bookman Old Style"/>
          <w:szCs w:val="24"/>
        </w:rPr>
        <w:t>accreditation for the Department of Mass Communication and Journalism should be referred to Dr. Kathy Adams, chair of that department.</w:t>
      </w:r>
    </w:p>
    <w:p w:rsidR="005A2ED9" w:rsidRPr="009106B1" w:rsidRDefault="005A2ED9" w:rsidP="009A17D9">
      <w:pPr>
        <w:pStyle w:val="ListParagraph"/>
        <w:rPr>
          <w:rFonts w:ascii="Bookman Old Style" w:hAnsi="Bookman Old Style"/>
          <w:szCs w:val="24"/>
        </w:rPr>
      </w:pPr>
    </w:p>
    <w:p w:rsidR="00F32820" w:rsidRPr="009106B1" w:rsidRDefault="00F32820" w:rsidP="00F32820">
      <w:pPr>
        <w:pStyle w:val="ListParagraph"/>
        <w:rPr>
          <w:rFonts w:ascii="Bookman Old Style" w:hAnsi="Bookman Old Style"/>
          <w:szCs w:val="24"/>
        </w:rPr>
      </w:pPr>
      <w:r w:rsidRPr="009106B1">
        <w:rPr>
          <w:rFonts w:ascii="Bookman Old Style" w:hAnsi="Bookman Old Style"/>
          <w:szCs w:val="24"/>
        </w:rPr>
        <w:t xml:space="preserve">The idea from </w:t>
      </w:r>
      <w:proofErr w:type="spellStart"/>
      <w:r w:rsidRPr="009106B1">
        <w:rPr>
          <w:rFonts w:ascii="Bookman Old Style" w:hAnsi="Bookman Old Style"/>
          <w:szCs w:val="24"/>
        </w:rPr>
        <w:t>Shail</w:t>
      </w:r>
      <w:proofErr w:type="spellEnd"/>
      <w:r w:rsidRPr="009106B1">
        <w:rPr>
          <w:rFonts w:ascii="Bookman Old Style" w:hAnsi="Bookman Old Style"/>
          <w:szCs w:val="24"/>
        </w:rPr>
        <w:t xml:space="preserve"> Lopez-Ortiz regarding expansion of the </w:t>
      </w:r>
      <w:proofErr w:type="spellStart"/>
      <w:r w:rsidRPr="009106B1">
        <w:rPr>
          <w:rFonts w:ascii="Bookman Old Style" w:hAnsi="Bookman Old Style"/>
          <w:szCs w:val="24"/>
        </w:rPr>
        <w:t>Wayfinders</w:t>
      </w:r>
      <w:proofErr w:type="spellEnd"/>
      <w:r w:rsidRPr="009106B1">
        <w:rPr>
          <w:rFonts w:ascii="Bookman Old Style" w:hAnsi="Bookman Old Style"/>
          <w:szCs w:val="24"/>
        </w:rPr>
        <w:t xml:space="preserve"> program should not be taken up because the resources are not available.</w:t>
      </w:r>
    </w:p>
    <w:p w:rsidR="00F32820" w:rsidRPr="009106B1" w:rsidRDefault="00F32820" w:rsidP="00F32820">
      <w:pPr>
        <w:pStyle w:val="ListParagraph"/>
        <w:rPr>
          <w:rFonts w:ascii="Bookman Old Style" w:hAnsi="Bookman Old Style"/>
          <w:szCs w:val="24"/>
        </w:rPr>
      </w:pPr>
    </w:p>
    <w:p w:rsidR="00F32820" w:rsidRPr="009106B1" w:rsidRDefault="006B0E1E" w:rsidP="00F32820">
      <w:pPr>
        <w:pStyle w:val="ListParagraph"/>
        <w:rPr>
          <w:rFonts w:ascii="Bookman Old Style" w:hAnsi="Bookman Old Style"/>
          <w:szCs w:val="24"/>
        </w:rPr>
      </w:pPr>
      <w:r w:rsidRPr="009106B1">
        <w:rPr>
          <w:rFonts w:ascii="Bookman Old Style" w:hAnsi="Bookman Old Style"/>
          <w:szCs w:val="24"/>
        </w:rPr>
        <w:t xml:space="preserve">The idea from </w:t>
      </w:r>
      <w:proofErr w:type="spellStart"/>
      <w:r w:rsidRPr="009106B1">
        <w:rPr>
          <w:rFonts w:ascii="Bookman Old Style" w:hAnsi="Bookman Old Style"/>
          <w:szCs w:val="24"/>
        </w:rPr>
        <w:t>Daming</w:t>
      </w:r>
      <w:proofErr w:type="spellEnd"/>
      <w:r w:rsidRPr="009106B1">
        <w:rPr>
          <w:rFonts w:ascii="Bookman Old Style" w:hAnsi="Bookman Old Style"/>
          <w:szCs w:val="24"/>
        </w:rPr>
        <w:t xml:space="preserve"> Zhang regarding change in the grading structure should be referred to the Academic Senate’s Subcommittee on Grading Standards.</w:t>
      </w:r>
    </w:p>
    <w:p w:rsidR="006B0E1E" w:rsidRPr="009106B1" w:rsidRDefault="006B0E1E" w:rsidP="00F32820">
      <w:pPr>
        <w:pStyle w:val="ListParagraph"/>
        <w:rPr>
          <w:rFonts w:ascii="Bookman Old Style" w:hAnsi="Bookman Old Style"/>
          <w:szCs w:val="24"/>
        </w:rPr>
      </w:pPr>
    </w:p>
    <w:p w:rsidR="006B0E1E" w:rsidRPr="009106B1" w:rsidRDefault="00332881" w:rsidP="00F32820">
      <w:pPr>
        <w:pStyle w:val="ListParagraph"/>
        <w:rPr>
          <w:rFonts w:ascii="Bookman Old Style" w:hAnsi="Bookman Old Style"/>
          <w:szCs w:val="24"/>
        </w:rPr>
      </w:pPr>
      <w:r w:rsidRPr="009106B1">
        <w:rPr>
          <w:rFonts w:ascii="Bookman Old Style" w:hAnsi="Bookman Old Style"/>
          <w:szCs w:val="24"/>
        </w:rPr>
        <w:t>The idea from Patrick Newell on integrating information literacy into university courses should be referred to the Academic Senate’s Subcommittee on Libraries.</w:t>
      </w:r>
    </w:p>
    <w:p w:rsidR="003852EA" w:rsidRPr="009106B1" w:rsidRDefault="003852EA" w:rsidP="00B232D1">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Execu</w:t>
      </w:r>
      <w:r w:rsidR="009B36E8" w:rsidRPr="009106B1">
        <w:rPr>
          <w:rFonts w:ascii="Bookman Old Style" w:hAnsi="Bookman Old Style"/>
          <w:szCs w:val="24"/>
        </w:rPr>
        <w:t>tive Committee adjourned at 5:08</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next meeting of the Executive Commi</w:t>
      </w:r>
      <w:r w:rsidR="005563A6" w:rsidRPr="009106B1">
        <w:rPr>
          <w:rFonts w:ascii="Bookman Old Style" w:hAnsi="Bookman Old Style"/>
          <w:szCs w:val="24"/>
        </w:rPr>
        <w:t>ttee will be on March 16, 2015</w:t>
      </w:r>
      <w:r w:rsidRPr="009106B1">
        <w:rPr>
          <w:rFonts w:ascii="Bookman Old Style" w:hAnsi="Bookman Old Style"/>
          <w:szCs w:val="24"/>
        </w:rPr>
        <w:t xml:space="preserve"> in HML 2108.</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005563A6" w:rsidRPr="009106B1">
        <w:rPr>
          <w:rFonts w:ascii="Bookman Old Style" w:hAnsi="Bookman Old Style"/>
          <w:szCs w:val="24"/>
        </w:rPr>
        <w:tab/>
      </w:r>
      <w:r w:rsidRPr="009106B1">
        <w:rPr>
          <w:rFonts w:ascii="Bookman Old Style" w:hAnsi="Bookman Old Style"/>
          <w:szCs w:val="24"/>
        </w:rPr>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009660A4">
        <w:rPr>
          <w:rFonts w:ascii="Bookman Old Style" w:hAnsi="Bookman Old Style"/>
          <w:szCs w:val="24"/>
        </w:rPr>
        <w:tab/>
      </w:r>
      <w:r w:rsidRPr="009106B1">
        <w:rPr>
          <w:rFonts w:ascii="Bookman Old Style" w:hAnsi="Bookman Old Style"/>
          <w:szCs w:val="24"/>
        </w:rPr>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009660A4">
        <w:rPr>
          <w:rFonts w:ascii="Bookman Old Style" w:hAnsi="Bookman Old Style"/>
          <w:szCs w:val="24"/>
        </w:rPr>
        <w:tab/>
      </w:r>
      <w:proofErr w:type="spellStart"/>
      <w:r w:rsidRPr="009106B1">
        <w:rPr>
          <w:rFonts w:ascii="Bookman Old Style" w:hAnsi="Bookman Old Style"/>
          <w:szCs w:val="24"/>
        </w:rPr>
        <w:t>Chair</w:t>
      </w:r>
      <w:proofErr w:type="spellEnd"/>
    </w:p>
    <w:p w:rsidR="000753B9" w:rsidRPr="009106B1" w:rsidRDefault="000753B9" w:rsidP="000753B9">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009660A4">
        <w:rPr>
          <w:rFonts w:ascii="Bookman Old Style" w:hAnsi="Bookman Old Style"/>
          <w:szCs w:val="24"/>
        </w:rPr>
        <w:tab/>
      </w:r>
      <w:r w:rsidRPr="009106B1">
        <w:rPr>
          <w:rFonts w:ascii="Bookman Old Style" w:hAnsi="Bookman Old Style"/>
          <w:szCs w:val="24"/>
        </w:rPr>
        <w:t>Academic Senate</w:t>
      </w:r>
    </w:p>
    <w:p w:rsidR="000753B9" w:rsidRPr="009106B1" w:rsidRDefault="000753B9" w:rsidP="000753B9">
      <w:pPr>
        <w:rPr>
          <w:rFonts w:ascii="Bookman Old Style" w:hAnsi="Bookman Old Style"/>
          <w:szCs w:val="24"/>
        </w:rPr>
      </w:pPr>
    </w:p>
    <w:p w:rsidR="00B232D1" w:rsidRPr="009106B1" w:rsidRDefault="00B232D1" w:rsidP="00B232D1">
      <w:pPr>
        <w:rPr>
          <w:rFonts w:ascii="Bookman Old Style" w:hAnsi="Bookman Old Style"/>
          <w:szCs w:val="24"/>
        </w:rPr>
      </w:pPr>
    </w:p>
    <w:sectPr w:rsidR="00B232D1" w:rsidRPr="009106B1" w:rsidSect="00D77FE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E8" w:rsidRDefault="00D77FE8" w:rsidP="00D77FE8">
      <w:pPr>
        <w:spacing w:line="240" w:lineRule="auto"/>
      </w:pPr>
      <w:r>
        <w:separator/>
      </w:r>
    </w:p>
  </w:endnote>
  <w:endnote w:type="continuationSeparator" w:id="0">
    <w:p w:rsidR="00D77FE8" w:rsidRDefault="00D77FE8" w:rsidP="00D77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E8" w:rsidRDefault="00D77FE8" w:rsidP="00D77FE8">
      <w:pPr>
        <w:spacing w:line="240" w:lineRule="auto"/>
      </w:pPr>
      <w:r>
        <w:separator/>
      </w:r>
    </w:p>
  </w:footnote>
  <w:footnote w:type="continuationSeparator" w:id="0">
    <w:p w:rsidR="00D77FE8" w:rsidRDefault="00D77FE8" w:rsidP="00D77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40357"/>
      <w:docPartObj>
        <w:docPartGallery w:val="Page Numbers (Top of Page)"/>
        <w:docPartUnique/>
      </w:docPartObj>
    </w:sdtPr>
    <w:sdtEndPr>
      <w:rPr>
        <w:noProof/>
      </w:rPr>
    </w:sdtEndPr>
    <w:sdtContent>
      <w:p w:rsidR="00D77FE8" w:rsidRDefault="00D77FE8">
        <w:pPr>
          <w:pStyle w:val="Header"/>
          <w:jc w:val="right"/>
        </w:pPr>
      </w:p>
      <w:p w:rsidR="00D77FE8" w:rsidRDefault="00D77FE8">
        <w:pPr>
          <w:pStyle w:val="Header"/>
          <w:jc w:val="right"/>
        </w:pPr>
        <w:r>
          <w:t>Executive Committee Meeting</w:t>
        </w:r>
      </w:p>
      <w:p w:rsidR="00D77FE8" w:rsidRDefault="00D77FE8">
        <w:pPr>
          <w:pStyle w:val="Header"/>
          <w:jc w:val="right"/>
        </w:pPr>
        <w:r>
          <w:t>March 2, 2015</w:t>
        </w:r>
      </w:p>
      <w:p w:rsidR="00D77FE8" w:rsidRDefault="00D77FE8">
        <w:pPr>
          <w:pStyle w:val="Header"/>
          <w:jc w:val="right"/>
        </w:pPr>
        <w:r>
          <w:t xml:space="preserve">Page </w:t>
        </w:r>
        <w:r>
          <w:fldChar w:fldCharType="begin"/>
        </w:r>
        <w:r>
          <w:instrText xml:space="preserve"> PAGE   \* MERGEFORMAT </w:instrText>
        </w:r>
        <w:r>
          <w:fldChar w:fldCharType="separate"/>
        </w:r>
        <w:r w:rsidR="002A4F97">
          <w:rPr>
            <w:noProof/>
          </w:rPr>
          <w:t>7</w:t>
        </w:r>
        <w:r>
          <w:rPr>
            <w:noProof/>
          </w:rPr>
          <w:fldChar w:fldCharType="end"/>
        </w:r>
      </w:p>
    </w:sdtContent>
  </w:sdt>
  <w:p w:rsidR="00D77FE8" w:rsidRDefault="00D77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227D2"/>
    <w:rsid w:val="0007102D"/>
    <w:rsid w:val="000753B9"/>
    <w:rsid w:val="00195034"/>
    <w:rsid w:val="001E0545"/>
    <w:rsid w:val="002350C7"/>
    <w:rsid w:val="00241261"/>
    <w:rsid w:val="00263B0A"/>
    <w:rsid w:val="002A4F97"/>
    <w:rsid w:val="002E3A6C"/>
    <w:rsid w:val="00325D4D"/>
    <w:rsid w:val="00332881"/>
    <w:rsid w:val="00366880"/>
    <w:rsid w:val="003739D4"/>
    <w:rsid w:val="003746E6"/>
    <w:rsid w:val="003852EA"/>
    <w:rsid w:val="003B6948"/>
    <w:rsid w:val="003F1A3E"/>
    <w:rsid w:val="00405C58"/>
    <w:rsid w:val="00422C40"/>
    <w:rsid w:val="00452DCD"/>
    <w:rsid w:val="00461F5B"/>
    <w:rsid w:val="00485042"/>
    <w:rsid w:val="004A2FEB"/>
    <w:rsid w:val="004C4B33"/>
    <w:rsid w:val="004E41FA"/>
    <w:rsid w:val="0051530A"/>
    <w:rsid w:val="005261C5"/>
    <w:rsid w:val="005563A6"/>
    <w:rsid w:val="005847FB"/>
    <w:rsid w:val="0058673E"/>
    <w:rsid w:val="005919FA"/>
    <w:rsid w:val="005A2ED9"/>
    <w:rsid w:val="006B0E1E"/>
    <w:rsid w:val="006E4876"/>
    <w:rsid w:val="006E544D"/>
    <w:rsid w:val="006F71D8"/>
    <w:rsid w:val="00721AE5"/>
    <w:rsid w:val="007720F7"/>
    <w:rsid w:val="007B6858"/>
    <w:rsid w:val="007E5A4D"/>
    <w:rsid w:val="00802D0B"/>
    <w:rsid w:val="00890FFB"/>
    <w:rsid w:val="009106B1"/>
    <w:rsid w:val="0095288F"/>
    <w:rsid w:val="009660A4"/>
    <w:rsid w:val="00967F0A"/>
    <w:rsid w:val="009A0B5E"/>
    <w:rsid w:val="009A17D9"/>
    <w:rsid w:val="009B36E8"/>
    <w:rsid w:val="00A26FC7"/>
    <w:rsid w:val="00AA0FC8"/>
    <w:rsid w:val="00AF6FD5"/>
    <w:rsid w:val="00B20925"/>
    <w:rsid w:val="00B232D1"/>
    <w:rsid w:val="00C04B36"/>
    <w:rsid w:val="00C7525B"/>
    <w:rsid w:val="00D0439B"/>
    <w:rsid w:val="00D77FE8"/>
    <w:rsid w:val="00DA4E84"/>
    <w:rsid w:val="00DD7ACE"/>
    <w:rsid w:val="00DE5789"/>
    <w:rsid w:val="00E2542E"/>
    <w:rsid w:val="00E3254D"/>
    <w:rsid w:val="00E4349D"/>
    <w:rsid w:val="00E4487A"/>
    <w:rsid w:val="00E50A83"/>
    <w:rsid w:val="00E776B6"/>
    <w:rsid w:val="00F17657"/>
    <w:rsid w:val="00F32820"/>
    <w:rsid w:val="00F77109"/>
    <w:rsid w:val="00F85709"/>
    <w:rsid w:val="00FB463A"/>
    <w:rsid w:val="00FC6130"/>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D77FE8"/>
    <w:pPr>
      <w:tabs>
        <w:tab w:val="center" w:pos="4680"/>
        <w:tab w:val="right" w:pos="9360"/>
      </w:tabs>
      <w:spacing w:line="240" w:lineRule="auto"/>
    </w:pPr>
  </w:style>
  <w:style w:type="character" w:customStyle="1" w:styleId="HeaderChar">
    <w:name w:val="Header Char"/>
    <w:basedOn w:val="DefaultParagraphFont"/>
    <w:link w:val="Header"/>
    <w:uiPriority w:val="99"/>
    <w:rsid w:val="00D77FE8"/>
  </w:style>
  <w:style w:type="paragraph" w:styleId="Footer">
    <w:name w:val="footer"/>
    <w:basedOn w:val="Normal"/>
    <w:link w:val="FooterChar"/>
    <w:uiPriority w:val="99"/>
    <w:unhideWhenUsed/>
    <w:rsid w:val="00D77FE8"/>
    <w:pPr>
      <w:tabs>
        <w:tab w:val="center" w:pos="4680"/>
        <w:tab w:val="right" w:pos="9360"/>
      </w:tabs>
      <w:spacing w:line="240" w:lineRule="auto"/>
    </w:pPr>
  </w:style>
  <w:style w:type="character" w:customStyle="1" w:styleId="FooterChar">
    <w:name w:val="Footer Char"/>
    <w:basedOn w:val="DefaultParagraphFont"/>
    <w:link w:val="Footer"/>
    <w:uiPriority w:val="99"/>
    <w:rsid w:val="00D77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D77FE8"/>
    <w:pPr>
      <w:tabs>
        <w:tab w:val="center" w:pos="4680"/>
        <w:tab w:val="right" w:pos="9360"/>
      </w:tabs>
      <w:spacing w:line="240" w:lineRule="auto"/>
    </w:pPr>
  </w:style>
  <w:style w:type="character" w:customStyle="1" w:styleId="HeaderChar">
    <w:name w:val="Header Char"/>
    <w:basedOn w:val="DefaultParagraphFont"/>
    <w:link w:val="Header"/>
    <w:uiPriority w:val="99"/>
    <w:rsid w:val="00D77FE8"/>
  </w:style>
  <w:style w:type="paragraph" w:styleId="Footer">
    <w:name w:val="footer"/>
    <w:basedOn w:val="Normal"/>
    <w:link w:val="FooterChar"/>
    <w:uiPriority w:val="99"/>
    <w:unhideWhenUsed/>
    <w:rsid w:val="00D77FE8"/>
    <w:pPr>
      <w:tabs>
        <w:tab w:val="center" w:pos="4680"/>
        <w:tab w:val="right" w:pos="9360"/>
      </w:tabs>
      <w:spacing w:line="240" w:lineRule="auto"/>
    </w:pPr>
  </w:style>
  <w:style w:type="character" w:customStyle="1" w:styleId="FooterChar">
    <w:name w:val="Footer Char"/>
    <w:basedOn w:val="DefaultParagraphFont"/>
    <w:link w:val="Footer"/>
    <w:uiPriority w:val="99"/>
    <w:rsid w:val="00D7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dcterms:created xsi:type="dcterms:W3CDTF">2015-03-18T20:45:00Z</dcterms:created>
  <dcterms:modified xsi:type="dcterms:W3CDTF">2015-03-18T20:45:00Z</dcterms:modified>
</cp:coreProperties>
</file>