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FE" w:rsidRPr="004E05CD" w:rsidRDefault="00966DDB">
      <w:pPr>
        <w:pStyle w:val="Body"/>
        <w:spacing w:line="276" w:lineRule="auto"/>
        <w:rPr>
          <w:rFonts w:ascii="Bookman Old Style" w:eastAsia="Bookman Old Style" w:hAnsi="Bookman Old Style" w:cs="Bookman Old Style"/>
        </w:rPr>
      </w:pPr>
      <w:r w:rsidRPr="004E05CD">
        <w:rPr>
          <w:rFonts w:ascii="Bookman Old Style" w:hAnsi="Bookman Old Style"/>
        </w:rPr>
        <w:t>MINUTES OF THE ACADEMIC INFORMATION TECHNOLOGY</w:t>
      </w:r>
      <w:r w:rsidRPr="004E05CD">
        <w:rPr>
          <w:rFonts w:ascii="Bookman Old Style" w:eastAsia="Bookman Old Style" w:hAnsi="Bookman Old Style" w:cs="Bookman Old Style"/>
        </w:rPr>
        <w:br/>
      </w:r>
      <w:r w:rsidRPr="004E05CD">
        <w:rPr>
          <w:rFonts w:ascii="Bookman Old Style" w:hAnsi="Bookman Old Style"/>
        </w:rPr>
        <w:t>OF THE ACADEMIC SENATE</w:t>
      </w:r>
    </w:p>
    <w:p w:rsidR="00A74EFE" w:rsidRPr="004E05CD" w:rsidRDefault="00966DDB">
      <w:pPr>
        <w:pStyle w:val="Body"/>
        <w:spacing w:line="276" w:lineRule="auto"/>
        <w:rPr>
          <w:rFonts w:ascii="Bookman Old Style" w:eastAsia="Bookman Old Style" w:hAnsi="Bookman Old Style" w:cs="Bookman Old Style"/>
        </w:rPr>
      </w:pPr>
      <w:r w:rsidRPr="004E05CD">
        <w:rPr>
          <w:rFonts w:ascii="Bookman Old Style" w:hAnsi="Bookman Old Style"/>
          <w:lang w:val="pt-PT"/>
        </w:rPr>
        <w:t xml:space="preserve">CALIFORNIA STATE UNIVERSITY, FRESNO </w:t>
      </w:r>
      <w:r w:rsidRPr="004E05CD">
        <w:rPr>
          <w:rFonts w:ascii="Bookman Old Style" w:eastAsia="Bookman Old Style" w:hAnsi="Bookman Old Style" w:cs="Bookman Old Style"/>
        </w:rPr>
        <w:br/>
      </w:r>
      <w:r w:rsidRPr="004E05CD">
        <w:rPr>
          <w:rFonts w:ascii="Bookman Old Style" w:hAnsi="Bookman Old Style"/>
        </w:rPr>
        <w:t>Fresno, California 93740-8023</w:t>
      </w:r>
    </w:p>
    <w:p w:rsidR="00A74EFE" w:rsidRPr="004E05CD" w:rsidRDefault="00A74EFE">
      <w:pPr>
        <w:pStyle w:val="Body"/>
        <w:spacing w:line="276" w:lineRule="auto"/>
        <w:rPr>
          <w:rFonts w:ascii="Bookman Old Style" w:eastAsia="Bookman Old Style" w:hAnsi="Bookman Old Style" w:cs="Bookman Old Style"/>
        </w:rPr>
      </w:pPr>
    </w:p>
    <w:p w:rsidR="00A74EFE" w:rsidRPr="004E05CD" w:rsidRDefault="00966DDB">
      <w:pPr>
        <w:pStyle w:val="Body"/>
        <w:spacing w:line="276" w:lineRule="auto"/>
        <w:rPr>
          <w:rFonts w:ascii="Bookman Old Style" w:eastAsia="Bookman Old Style" w:hAnsi="Bookman Old Style" w:cs="Bookman Old Style"/>
        </w:rPr>
      </w:pPr>
      <w:r w:rsidRPr="004E05CD">
        <w:rPr>
          <w:rFonts w:ascii="Bookman Old Style" w:hAnsi="Bookman Old Style"/>
        </w:rPr>
        <w:t>Office of the Academic Senate</w:t>
      </w:r>
    </w:p>
    <w:p w:rsidR="00A74EFE" w:rsidRPr="004E05CD" w:rsidRDefault="00966DDB">
      <w:pPr>
        <w:pStyle w:val="Body"/>
        <w:tabs>
          <w:tab w:val="left" w:pos="7560"/>
        </w:tabs>
        <w:spacing w:line="276" w:lineRule="auto"/>
        <w:rPr>
          <w:rFonts w:ascii="Bookman Old Style" w:eastAsia="Bookman Old Style" w:hAnsi="Bookman Old Style" w:cs="Bookman Old Style"/>
          <w:b/>
          <w:bCs/>
        </w:rPr>
      </w:pPr>
      <w:r w:rsidRPr="004E05CD">
        <w:rPr>
          <w:rFonts w:ascii="Bookman Old Style" w:hAnsi="Bookman Old Style"/>
        </w:rPr>
        <w:t>Telephone: 278-2743</w:t>
      </w:r>
      <w:r w:rsidRPr="004E05CD">
        <w:rPr>
          <w:rFonts w:ascii="Bookman Old Style" w:hAnsi="Bookman Old Style"/>
        </w:rPr>
        <w:tab/>
        <w:t>FAX: 278-5745</w:t>
      </w:r>
      <w:r w:rsidRPr="004E05CD">
        <w:rPr>
          <w:rFonts w:ascii="Bookman Old Style" w:eastAsia="Bookman Old Style" w:hAnsi="Bookman Old Style" w:cs="Bookman Old Style"/>
        </w:rPr>
        <w:br/>
      </w:r>
    </w:p>
    <w:p w:rsidR="00A74EFE" w:rsidRPr="00C875AD" w:rsidRDefault="00966DDB">
      <w:pPr>
        <w:pStyle w:val="Normal1"/>
        <w:rPr>
          <w:rFonts w:ascii="Bookman Old Style" w:eastAsia="Bookman Old Style" w:hAnsi="Bookman Old Style" w:cs="Bookman Old Style"/>
          <w:bCs/>
          <w:sz w:val="24"/>
          <w:szCs w:val="24"/>
        </w:rPr>
      </w:pPr>
      <w:r w:rsidRPr="00C875AD">
        <w:rPr>
          <w:rFonts w:ascii="Bookman Old Style" w:hAnsi="Bookman Old Style"/>
          <w:bCs/>
        </w:rPr>
        <w:t>February 02, 2015</w:t>
      </w:r>
    </w:p>
    <w:p w:rsidR="00A74EFE" w:rsidRPr="004E05CD" w:rsidRDefault="00A74EFE">
      <w:pPr>
        <w:pStyle w:val="Normal1"/>
        <w:rPr>
          <w:rFonts w:ascii="Bookman Old Style" w:eastAsia="Bookman Old Style" w:hAnsi="Bookman Old Style" w:cs="Bookman Old Style"/>
          <w:sz w:val="24"/>
          <w:szCs w:val="24"/>
        </w:rPr>
      </w:pPr>
    </w:p>
    <w:p w:rsidR="00A74EFE" w:rsidRPr="004E05CD" w:rsidRDefault="00966DDB">
      <w:pPr>
        <w:pStyle w:val="Normal1"/>
        <w:ind w:left="2880" w:hanging="2880"/>
        <w:rPr>
          <w:rFonts w:ascii="Bookman Old Style" w:eastAsia="Bookman Old Style" w:hAnsi="Bookman Old Style" w:cs="Bookman Old Style"/>
          <w:sz w:val="24"/>
          <w:szCs w:val="24"/>
        </w:rPr>
      </w:pPr>
      <w:r w:rsidRPr="004E05CD">
        <w:rPr>
          <w:rFonts w:ascii="Bookman Old Style" w:hAnsi="Bookman Old Style"/>
          <w:sz w:val="24"/>
          <w:szCs w:val="24"/>
        </w:rPr>
        <w:t>Members Present:</w:t>
      </w:r>
      <w:r w:rsidRPr="004E05CD">
        <w:rPr>
          <w:rFonts w:ascii="Bookman Old Style" w:hAnsi="Bookman Old Style"/>
          <w:sz w:val="24"/>
          <w:szCs w:val="24"/>
        </w:rPr>
        <w:tab/>
        <w:t xml:space="preserve">P. Newell, A. </w:t>
      </w:r>
      <w:proofErr w:type="spellStart"/>
      <w:r w:rsidRPr="004E05CD">
        <w:rPr>
          <w:rFonts w:ascii="Bookman Old Style" w:hAnsi="Bookman Old Style"/>
          <w:sz w:val="24"/>
          <w:szCs w:val="24"/>
        </w:rPr>
        <w:t>Nambiar</w:t>
      </w:r>
      <w:proofErr w:type="spellEnd"/>
      <w:r w:rsidRPr="004E05CD">
        <w:rPr>
          <w:rFonts w:ascii="Bookman Old Style" w:hAnsi="Bookman Old Style"/>
          <w:sz w:val="24"/>
          <w:szCs w:val="24"/>
        </w:rPr>
        <w:t xml:space="preserve">, J. </w:t>
      </w:r>
      <w:proofErr w:type="spellStart"/>
      <w:r w:rsidRPr="004E05CD">
        <w:rPr>
          <w:rFonts w:ascii="Bookman Old Style" w:hAnsi="Bookman Old Style"/>
          <w:sz w:val="24"/>
          <w:szCs w:val="24"/>
        </w:rPr>
        <w:t>Beynon</w:t>
      </w:r>
      <w:proofErr w:type="spellEnd"/>
      <w:r w:rsidRPr="004E05CD">
        <w:rPr>
          <w:rFonts w:ascii="Bookman Old Style" w:hAnsi="Bookman Old Style"/>
          <w:sz w:val="24"/>
          <w:szCs w:val="24"/>
        </w:rPr>
        <w:t xml:space="preserve">, R. </w:t>
      </w:r>
      <w:proofErr w:type="spellStart"/>
      <w:r w:rsidRPr="004E05CD">
        <w:rPr>
          <w:rFonts w:ascii="Bookman Old Style" w:hAnsi="Bookman Old Style"/>
          <w:sz w:val="24"/>
          <w:szCs w:val="24"/>
        </w:rPr>
        <w:t>Amarasinghe</w:t>
      </w:r>
      <w:proofErr w:type="spellEnd"/>
      <w:r w:rsidRPr="004E05CD">
        <w:rPr>
          <w:rFonts w:ascii="Bookman Old Style" w:hAnsi="Bookman Old Style"/>
          <w:sz w:val="24"/>
          <w:szCs w:val="24"/>
        </w:rPr>
        <w:t xml:space="preserve">, , A. </w:t>
      </w:r>
      <w:proofErr w:type="spellStart"/>
      <w:r w:rsidRPr="004E05CD">
        <w:rPr>
          <w:rFonts w:ascii="Bookman Old Style" w:hAnsi="Bookman Old Style"/>
          <w:sz w:val="24"/>
          <w:szCs w:val="24"/>
        </w:rPr>
        <w:t>Espana</w:t>
      </w:r>
      <w:proofErr w:type="spellEnd"/>
      <w:r w:rsidRPr="004E05CD">
        <w:rPr>
          <w:rFonts w:ascii="Bookman Old Style" w:hAnsi="Bookman Old Style"/>
          <w:sz w:val="24"/>
          <w:szCs w:val="24"/>
        </w:rPr>
        <w:t xml:space="preserve">-Najera, R. Sanchez (TILT – ex-officio), J. Michael (Technology Services – ex-officio), D. Dutra, T. </w:t>
      </w:r>
      <w:proofErr w:type="spellStart"/>
      <w:r w:rsidRPr="004E05CD">
        <w:rPr>
          <w:rFonts w:ascii="Bookman Old Style" w:hAnsi="Bookman Old Style"/>
          <w:sz w:val="24"/>
          <w:szCs w:val="24"/>
        </w:rPr>
        <w:t>Siechert</w:t>
      </w:r>
      <w:proofErr w:type="spellEnd"/>
      <w:r w:rsidRPr="004E05CD">
        <w:rPr>
          <w:rFonts w:ascii="Bookman Old Style" w:hAnsi="Bookman Old Style"/>
          <w:sz w:val="24"/>
          <w:szCs w:val="24"/>
        </w:rPr>
        <w:t xml:space="preserve">, B. </w:t>
      </w:r>
      <w:proofErr w:type="spellStart"/>
      <w:r w:rsidRPr="004E05CD">
        <w:rPr>
          <w:rFonts w:ascii="Bookman Old Style" w:hAnsi="Bookman Old Style"/>
          <w:sz w:val="24"/>
          <w:szCs w:val="24"/>
        </w:rPr>
        <w:t>Auernheimer</w:t>
      </w:r>
      <w:proofErr w:type="spellEnd"/>
      <w:r w:rsidRPr="004E05CD">
        <w:rPr>
          <w:rFonts w:ascii="Bookman Old Style" w:hAnsi="Bookman Old Style"/>
          <w:sz w:val="24"/>
          <w:szCs w:val="24"/>
        </w:rPr>
        <w:t xml:space="preserve">, O. Benavides, D. </w:t>
      </w:r>
      <w:proofErr w:type="spellStart"/>
      <w:r w:rsidRPr="004E05CD">
        <w:rPr>
          <w:rFonts w:ascii="Bookman Old Style" w:hAnsi="Bookman Old Style"/>
          <w:sz w:val="24"/>
          <w:szCs w:val="24"/>
        </w:rPr>
        <w:t>Nef</w:t>
      </w:r>
      <w:proofErr w:type="spellEnd"/>
      <w:r w:rsidRPr="004E05CD">
        <w:rPr>
          <w:rFonts w:ascii="Bookman Old Style" w:hAnsi="Bookman Old Style"/>
          <w:sz w:val="24"/>
          <w:szCs w:val="24"/>
        </w:rPr>
        <w:t>, M. Bach</w:t>
      </w:r>
    </w:p>
    <w:p w:rsidR="00A74EFE" w:rsidRPr="004E05CD" w:rsidRDefault="00A74EFE">
      <w:pPr>
        <w:pStyle w:val="Normal1"/>
        <w:rPr>
          <w:rFonts w:ascii="Bookman Old Style" w:eastAsia="Bookman Old Style" w:hAnsi="Bookman Old Style" w:cs="Bookman Old Style"/>
          <w:sz w:val="24"/>
          <w:szCs w:val="24"/>
        </w:rPr>
      </w:pPr>
    </w:p>
    <w:p w:rsidR="00A74EFE" w:rsidRPr="004E05CD" w:rsidRDefault="00966DDB">
      <w:pPr>
        <w:pStyle w:val="Normal1"/>
        <w:ind w:left="2880" w:hanging="2880"/>
        <w:rPr>
          <w:rFonts w:ascii="Bookman Old Style" w:eastAsia="Bookman Old Style" w:hAnsi="Bookman Old Style" w:cs="Bookman Old Style"/>
          <w:sz w:val="24"/>
          <w:szCs w:val="24"/>
        </w:rPr>
      </w:pPr>
      <w:r w:rsidRPr="004E05CD">
        <w:rPr>
          <w:rFonts w:ascii="Bookman Old Style" w:hAnsi="Bookman Old Style"/>
          <w:sz w:val="24"/>
          <w:szCs w:val="24"/>
        </w:rPr>
        <w:t xml:space="preserve">Members Absent: </w:t>
      </w:r>
      <w:r w:rsidRPr="004E05CD">
        <w:rPr>
          <w:rFonts w:ascii="Bookman Old Style" w:hAnsi="Bookman Old Style"/>
          <w:sz w:val="24"/>
          <w:szCs w:val="24"/>
        </w:rPr>
        <w:tab/>
        <w:t>J. Madrigal (ASI Representative)</w:t>
      </w:r>
      <w:proofErr w:type="gramStart"/>
      <w:r w:rsidRPr="004E05CD">
        <w:rPr>
          <w:rFonts w:ascii="Bookman Old Style" w:hAnsi="Bookman Old Style"/>
          <w:sz w:val="24"/>
          <w:szCs w:val="24"/>
        </w:rPr>
        <w:t>,,</w:t>
      </w:r>
      <w:proofErr w:type="gramEnd"/>
      <w:r w:rsidRPr="004E05CD">
        <w:rPr>
          <w:rFonts w:ascii="Bookman Old Style" w:hAnsi="Bookman Old Style"/>
          <w:sz w:val="24"/>
          <w:szCs w:val="24"/>
        </w:rPr>
        <w:t xml:space="preserve"> Kevin Ayotte (Senate Chair)</w:t>
      </w:r>
    </w:p>
    <w:p w:rsidR="00A74EFE" w:rsidRPr="004E05CD" w:rsidRDefault="00A74EFE">
      <w:pPr>
        <w:pStyle w:val="Normal1"/>
        <w:rPr>
          <w:rFonts w:ascii="Bookman Old Style" w:eastAsia="Bookman Old Style" w:hAnsi="Bookman Old Style" w:cs="Bookman Old Style"/>
          <w:sz w:val="24"/>
          <w:szCs w:val="24"/>
        </w:rPr>
      </w:pPr>
    </w:p>
    <w:p w:rsidR="00A74EFE" w:rsidRPr="004E05CD" w:rsidRDefault="004E05CD" w:rsidP="004E05CD">
      <w:pPr>
        <w:pStyle w:val="Normal1"/>
        <w:tabs>
          <w:tab w:val="left" w:pos="2880"/>
        </w:tabs>
        <w:ind w:left="2970" w:hanging="2880"/>
        <w:rPr>
          <w:rFonts w:ascii="Bookman Old Style" w:eastAsia="Bookman Old Style" w:hAnsi="Bookman Old Style" w:cs="Bookman Old Style"/>
          <w:sz w:val="24"/>
          <w:szCs w:val="24"/>
        </w:rPr>
      </w:pPr>
      <w:r>
        <w:rPr>
          <w:rFonts w:ascii="Bookman Old Style" w:hAnsi="Bookman Old Style"/>
          <w:sz w:val="24"/>
          <w:szCs w:val="24"/>
        </w:rPr>
        <w:t xml:space="preserve">Guest: </w:t>
      </w:r>
      <w:r>
        <w:rPr>
          <w:rFonts w:ascii="Bookman Old Style" w:hAnsi="Bookman Old Style"/>
          <w:sz w:val="24"/>
          <w:szCs w:val="24"/>
        </w:rPr>
        <w:tab/>
      </w:r>
      <w:r w:rsidR="00966DDB" w:rsidRPr="004E05CD">
        <w:rPr>
          <w:rFonts w:ascii="Bookman Old Style" w:hAnsi="Bookman Old Style"/>
          <w:sz w:val="24"/>
          <w:szCs w:val="24"/>
        </w:rPr>
        <w:t xml:space="preserve">B. </w:t>
      </w:r>
      <w:proofErr w:type="spellStart"/>
      <w:r w:rsidR="00966DDB" w:rsidRPr="004E05CD">
        <w:rPr>
          <w:rFonts w:ascii="Bookman Old Style" w:hAnsi="Bookman Old Style"/>
          <w:sz w:val="24"/>
          <w:szCs w:val="24"/>
        </w:rPr>
        <w:t>Berrett</w:t>
      </w:r>
      <w:proofErr w:type="spellEnd"/>
    </w:p>
    <w:p w:rsidR="00A74EFE" w:rsidRPr="004E05CD" w:rsidRDefault="00A74EFE">
      <w:pPr>
        <w:pStyle w:val="Normal1"/>
        <w:rPr>
          <w:rFonts w:ascii="Bookman Old Style" w:eastAsia="Bookman Old Style" w:hAnsi="Bookman Old Style" w:cs="Bookman Old Style"/>
          <w:sz w:val="24"/>
          <w:szCs w:val="24"/>
        </w:rPr>
      </w:pPr>
    </w:p>
    <w:p w:rsidR="00A74EFE" w:rsidRPr="004E05CD" w:rsidRDefault="00966DDB">
      <w:pPr>
        <w:pStyle w:val="Normal1"/>
        <w:rPr>
          <w:rFonts w:ascii="Bookman Old Style" w:eastAsia="Bookman Old Style" w:hAnsi="Bookman Old Style" w:cs="Bookman Old Style"/>
          <w:sz w:val="24"/>
          <w:szCs w:val="24"/>
        </w:rPr>
      </w:pPr>
      <w:r w:rsidRPr="004E05CD">
        <w:rPr>
          <w:rFonts w:ascii="Bookman Old Style" w:hAnsi="Bookman Old Style"/>
          <w:sz w:val="24"/>
          <w:szCs w:val="24"/>
        </w:rPr>
        <w:t>Meeting called to order at 1.06pm by O. Benavides</w:t>
      </w:r>
    </w:p>
    <w:p w:rsidR="00A74EFE" w:rsidRPr="004E05CD" w:rsidRDefault="00A74EFE">
      <w:pPr>
        <w:pStyle w:val="Normal1"/>
        <w:rPr>
          <w:rFonts w:ascii="Bookman Old Style" w:eastAsia="Bookman Old Style" w:hAnsi="Bookman Old Style" w:cs="Bookman Old Style"/>
          <w:sz w:val="24"/>
          <w:szCs w:val="24"/>
        </w:rPr>
      </w:pPr>
    </w:p>
    <w:p w:rsidR="00A74EFE" w:rsidRPr="004E05CD" w:rsidRDefault="00966DDB">
      <w:pPr>
        <w:pStyle w:val="Normal1"/>
        <w:numPr>
          <w:ilvl w:val="0"/>
          <w:numId w:val="3"/>
        </w:numPr>
        <w:tabs>
          <w:tab w:val="clear" w:pos="720"/>
          <w:tab w:val="num" w:pos="660"/>
        </w:tabs>
        <w:ind w:left="660" w:hanging="660"/>
        <w:rPr>
          <w:rFonts w:ascii="Bookman Old Style" w:eastAsia="Bookman Old Style" w:hAnsi="Bookman Old Style" w:cs="Bookman Old Style"/>
          <w:sz w:val="24"/>
          <w:szCs w:val="24"/>
        </w:rPr>
      </w:pPr>
      <w:r w:rsidRPr="004E05CD">
        <w:rPr>
          <w:rFonts w:ascii="Bookman Old Style" w:hAnsi="Bookman Old Style"/>
          <w:sz w:val="24"/>
          <w:szCs w:val="24"/>
        </w:rPr>
        <w:t>Agenda:</w:t>
      </w:r>
      <w:r w:rsidRPr="004E05CD">
        <w:rPr>
          <w:rFonts w:ascii="Bookman Old Style" w:hAnsi="Bookman Old Style"/>
          <w:sz w:val="24"/>
          <w:szCs w:val="24"/>
        </w:rPr>
        <w:tab/>
        <w:t>MSC to approve the Agenda of February 02, 2015</w:t>
      </w:r>
    </w:p>
    <w:p w:rsidR="004E05CD" w:rsidRPr="004E05CD" w:rsidRDefault="004E05CD" w:rsidP="004E05CD">
      <w:pPr>
        <w:pStyle w:val="Normal1"/>
        <w:ind w:left="660"/>
        <w:rPr>
          <w:rFonts w:ascii="Bookman Old Style" w:eastAsia="Bookman Old Style" w:hAnsi="Bookman Old Style" w:cs="Bookman Old Style"/>
          <w:sz w:val="24"/>
          <w:szCs w:val="24"/>
        </w:rPr>
      </w:pPr>
    </w:p>
    <w:p w:rsidR="00A74EFE" w:rsidRPr="004E05CD" w:rsidRDefault="00966DDB">
      <w:pPr>
        <w:pStyle w:val="Normal1"/>
        <w:numPr>
          <w:ilvl w:val="0"/>
          <w:numId w:val="3"/>
        </w:numPr>
        <w:tabs>
          <w:tab w:val="clear" w:pos="720"/>
          <w:tab w:val="num" w:pos="660"/>
        </w:tabs>
        <w:ind w:left="660" w:hanging="660"/>
        <w:rPr>
          <w:rFonts w:ascii="Bookman Old Style" w:eastAsia="Bookman Old Style" w:hAnsi="Bookman Old Style" w:cs="Bookman Old Style"/>
          <w:sz w:val="24"/>
          <w:szCs w:val="24"/>
        </w:rPr>
      </w:pPr>
      <w:r w:rsidRPr="004E05CD">
        <w:rPr>
          <w:rFonts w:ascii="Bookman Old Style" w:hAnsi="Bookman Old Style"/>
          <w:sz w:val="24"/>
          <w:szCs w:val="24"/>
        </w:rPr>
        <w:t xml:space="preserve">Minutes: </w:t>
      </w:r>
      <w:r w:rsidRPr="004E05CD">
        <w:rPr>
          <w:rFonts w:ascii="Bookman Old Style" w:hAnsi="Bookman Old Style"/>
          <w:sz w:val="24"/>
          <w:szCs w:val="24"/>
        </w:rPr>
        <w:tab/>
        <w:t xml:space="preserve">MSC to approve the Minutes of </w:t>
      </w:r>
      <w:r w:rsidR="007347E3">
        <w:rPr>
          <w:rFonts w:ascii="Bookman Old Style" w:hAnsi="Bookman Old Style"/>
          <w:sz w:val="24"/>
          <w:szCs w:val="24"/>
        </w:rPr>
        <w:t>November 10</w:t>
      </w:r>
      <w:bookmarkStart w:id="0" w:name="_GoBack"/>
      <w:bookmarkEnd w:id="0"/>
      <w:r w:rsidRPr="004E05CD">
        <w:rPr>
          <w:rFonts w:ascii="Bookman Old Style" w:hAnsi="Bookman Old Style"/>
          <w:sz w:val="24"/>
          <w:szCs w:val="24"/>
        </w:rPr>
        <w:t>, 2014</w:t>
      </w:r>
    </w:p>
    <w:p w:rsidR="00A74EFE" w:rsidRPr="004E05CD" w:rsidRDefault="00A74EFE">
      <w:pPr>
        <w:pStyle w:val="Normal1"/>
        <w:rPr>
          <w:rFonts w:ascii="Bookman Old Style" w:eastAsia="Bookman Old Style" w:hAnsi="Bookman Old Style" w:cs="Bookman Old Style"/>
          <w:sz w:val="24"/>
          <w:szCs w:val="24"/>
        </w:rPr>
      </w:pPr>
    </w:p>
    <w:p w:rsidR="00A74EFE" w:rsidRPr="004E05CD" w:rsidRDefault="00966DDB">
      <w:pPr>
        <w:pStyle w:val="Normal1"/>
        <w:numPr>
          <w:ilvl w:val="0"/>
          <w:numId w:val="3"/>
        </w:numPr>
        <w:tabs>
          <w:tab w:val="clear" w:pos="720"/>
          <w:tab w:val="num" w:pos="660"/>
        </w:tabs>
        <w:ind w:left="660" w:hanging="660"/>
        <w:rPr>
          <w:rFonts w:ascii="Bookman Old Style" w:eastAsia="Bookman Old Style" w:hAnsi="Bookman Old Style" w:cs="Bookman Old Style"/>
          <w:sz w:val="24"/>
          <w:szCs w:val="24"/>
        </w:rPr>
      </w:pPr>
      <w:r w:rsidRPr="004E05CD">
        <w:rPr>
          <w:rFonts w:ascii="Bookman Old Style" w:hAnsi="Bookman Old Style"/>
          <w:sz w:val="24"/>
          <w:szCs w:val="24"/>
        </w:rPr>
        <w:t>Communication and Announcements</w:t>
      </w:r>
    </w:p>
    <w:p w:rsidR="00A74EFE" w:rsidRPr="004E05CD" w:rsidRDefault="00966DDB">
      <w:pPr>
        <w:pStyle w:val="Normal1"/>
        <w:rPr>
          <w:rFonts w:ascii="Bookman Old Style" w:eastAsia="Bookman Old Style" w:hAnsi="Bookman Old Style" w:cs="Bookman Old Style"/>
          <w:sz w:val="24"/>
          <w:szCs w:val="24"/>
        </w:rPr>
      </w:pPr>
      <w:r w:rsidRPr="004E05CD">
        <w:rPr>
          <w:rFonts w:ascii="Bookman Old Style" w:eastAsia="Bookman Old Style" w:hAnsi="Bookman Old Style" w:cs="Bookman Old Style"/>
          <w:sz w:val="24"/>
          <w:szCs w:val="24"/>
        </w:rPr>
        <w:tab/>
      </w:r>
    </w:p>
    <w:p w:rsidR="00A74EFE" w:rsidRPr="004E05CD" w:rsidRDefault="00966DDB">
      <w:pPr>
        <w:pStyle w:val="Normal1"/>
        <w:numPr>
          <w:ilvl w:val="0"/>
          <w:numId w:val="6"/>
        </w:numPr>
        <w:tabs>
          <w:tab w:val="clear" w:pos="1080"/>
          <w:tab w:val="num" w:pos="1050"/>
        </w:tabs>
        <w:ind w:left="1050" w:hanging="330"/>
        <w:rPr>
          <w:rFonts w:ascii="Bookman Old Style" w:eastAsia="Bookman Old Style" w:hAnsi="Bookman Old Style" w:cs="Bookman Old Style"/>
        </w:rPr>
      </w:pPr>
      <w:r w:rsidRPr="004E05CD">
        <w:rPr>
          <w:rFonts w:ascii="Bookman Old Style" w:hAnsi="Bookman Old Style"/>
          <w:sz w:val="24"/>
          <w:szCs w:val="24"/>
        </w:rPr>
        <w:t xml:space="preserve">J </w:t>
      </w:r>
      <w:proofErr w:type="spellStart"/>
      <w:r w:rsidRPr="004E05CD">
        <w:rPr>
          <w:rFonts w:ascii="Bookman Old Style" w:hAnsi="Bookman Old Style"/>
          <w:sz w:val="24"/>
          <w:szCs w:val="24"/>
        </w:rPr>
        <w:t>Beynon</w:t>
      </w:r>
      <w:proofErr w:type="spellEnd"/>
      <w:r w:rsidRPr="004E05CD">
        <w:rPr>
          <w:rFonts w:ascii="Bookman Old Style" w:hAnsi="Bookman Old Style"/>
          <w:sz w:val="24"/>
          <w:szCs w:val="24"/>
        </w:rPr>
        <w:t xml:space="preserve"> informed about a study abroad program in London from School of Arts and Humanities. He is scheduled to run the program this summer. He is proposing to run it as a </w:t>
      </w:r>
      <w:proofErr w:type="spellStart"/>
      <w:r w:rsidRPr="004E05CD">
        <w:rPr>
          <w:rFonts w:ascii="Bookman Old Style" w:hAnsi="Bookman Old Style"/>
          <w:sz w:val="24"/>
          <w:szCs w:val="24"/>
        </w:rPr>
        <w:t>DISCOVERe</w:t>
      </w:r>
      <w:proofErr w:type="spellEnd"/>
      <w:r w:rsidRPr="004E05CD">
        <w:rPr>
          <w:rFonts w:ascii="Bookman Old Style" w:hAnsi="Bookman Old Style"/>
          <w:sz w:val="24"/>
          <w:szCs w:val="24"/>
        </w:rPr>
        <w:t xml:space="preserve"> class. </w:t>
      </w:r>
    </w:p>
    <w:p w:rsidR="00A74EFE" w:rsidRPr="004E05CD" w:rsidRDefault="00966DDB">
      <w:pPr>
        <w:pStyle w:val="Normal1"/>
        <w:numPr>
          <w:ilvl w:val="0"/>
          <w:numId w:val="7"/>
        </w:numPr>
        <w:tabs>
          <w:tab w:val="clear" w:pos="1080"/>
          <w:tab w:val="num" w:pos="1050"/>
        </w:tabs>
        <w:ind w:left="1050" w:hanging="330"/>
        <w:rPr>
          <w:rFonts w:ascii="Bookman Old Style" w:eastAsia="Bookman Old Style" w:hAnsi="Bookman Old Style" w:cs="Bookman Old Style"/>
        </w:rPr>
      </w:pPr>
      <w:r w:rsidRPr="004E05CD">
        <w:rPr>
          <w:rFonts w:ascii="Bookman Old Style" w:hAnsi="Bookman Old Style"/>
          <w:sz w:val="24"/>
          <w:szCs w:val="24"/>
        </w:rPr>
        <w:t xml:space="preserve">O Benavides informed that he is on the interview panel for CIO. He informed that there are 2 </w:t>
      </w:r>
      <w:proofErr w:type="gramStart"/>
      <w:r w:rsidRPr="004E05CD">
        <w:rPr>
          <w:rFonts w:ascii="Bookman Old Style" w:hAnsi="Bookman Old Style"/>
          <w:sz w:val="24"/>
          <w:szCs w:val="24"/>
        </w:rPr>
        <w:t>faculty</w:t>
      </w:r>
      <w:proofErr w:type="gramEnd"/>
      <w:r w:rsidRPr="004E05CD">
        <w:rPr>
          <w:rFonts w:ascii="Bookman Old Style" w:hAnsi="Bookman Old Style"/>
          <w:sz w:val="24"/>
          <w:szCs w:val="24"/>
        </w:rPr>
        <w:t xml:space="preserve"> from the Academic Senate involved in the process. He is going to Long Beach tomorrow for an interview</w:t>
      </w:r>
    </w:p>
    <w:p w:rsidR="00A74EFE" w:rsidRPr="004E05CD" w:rsidRDefault="00966DDB">
      <w:pPr>
        <w:pStyle w:val="Normal1"/>
        <w:numPr>
          <w:ilvl w:val="0"/>
          <w:numId w:val="8"/>
        </w:numPr>
        <w:tabs>
          <w:tab w:val="clear" w:pos="1080"/>
          <w:tab w:val="num" w:pos="1050"/>
        </w:tabs>
        <w:ind w:left="1050" w:hanging="330"/>
        <w:rPr>
          <w:rFonts w:ascii="Bookman Old Style" w:eastAsia="Bookman Old Style" w:hAnsi="Bookman Old Style" w:cs="Bookman Old Style"/>
        </w:rPr>
      </w:pPr>
      <w:r w:rsidRPr="004E05CD">
        <w:rPr>
          <w:rFonts w:ascii="Bookman Old Style" w:hAnsi="Bookman Old Style"/>
          <w:sz w:val="24"/>
          <w:szCs w:val="24"/>
        </w:rPr>
        <w:t xml:space="preserve">O Benavides informed that there are group of teachers (K-12) from Spain and Mexico from July 20 - 25. He encouraged </w:t>
      </w:r>
      <w:proofErr w:type="spellStart"/>
      <w:r w:rsidRPr="004E05CD">
        <w:rPr>
          <w:rFonts w:ascii="Bookman Old Style" w:hAnsi="Bookman Old Style"/>
          <w:sz w:val="24"/>
          <w:szCs w:val="24"/>
        </w:rPr>
        <w:t>DISCOVERe</w:t>
      </w:r>
      <w:proofErr w:type="spellEnd"/>
      <w:r w:rsidRPr="004E05CD">
        <w:rPr>
          <w:rFonts w:ascii="Bookman Old Style" w:hAnsi="Bookman Old Style"/>
          <w:sz w:val="24"/>
          <w:szCs w:val="24"/>
        </w:rPr>
        <w:t xml:space="preserve"> faculty to share experiences with them. </w:t>
      </w:r>
    </w:p>
    <w:p w:rsidR="00A74EFE" w:rsidRPr="004E05CD" w:rsidRDefault="00A74EFE">
      <w:pPr>
        <w:pStyle w:val="Normal1"/>
        <w:ind w:left="720"/>
        <w:rPr>
          <w:rFonts w:ascii="Bookman Old Style" w:eastAsia="Bookman Old Style" w:hAnsi="Bookman Old Style" w:cs="Bookman Old Style"/>
          <w:sz w:val="24"/>
          <w:szCs w:val="24"/>
        </w:rPr>
      </w:pPr>
    </w:p>
    <w:p w:rsidR="00A74EFE" w:rsidRPr="004E05CD" w:rsidRDefault="00966DDB">
      <w:pPr>
        <w:pStyle w:val="Normal1"/>
        <w:numPr>
          <w:ilvl w:val="0"/>
          <w:numId w:val="9"/>
        </w:numPr>
        <w:tabs>
          <w:tab w:val="clear" w:pos="720"/>
          <w:tab w:val="num" w:pos="660"/>
        </w:tabs>
        <w:ind w:left="660" w:hanging="660"/>
        <w:rPr>
          <w:rFonts w:ascii="Bookman Old Style" w:eastAsia="Bookman Old Style" w:hAnsi="Bookman Old Style" w:cs="Bookman Old Style"/>
          <w:sz w:val="24"/>
          <w:szCs w:val="24"/>
        </w:rPr>
      </w:pPr>
      <w:r w:rsidRPr="004E05CD">
        <w:rPr>
          <w:rFonts w:ascii="Bookman Old Style" w:hAnsi="Bookman Old Style"/>
          <w:sz w:val="24"/>
          <w:szCs w:val="24"/>
        </w:rPr>
        <w:t>Technology Services Update – J Michael</w:t>
      </w:r>
    </w:p>
    <w:p w:rsidR="00A74EFE" w:rsidRPr="004E05CD" w:rsidRDefault="00966DDB" w:rsidP="004E05CD">
      <w:pPr>
        <w:pStyle w:val="Normal1"/>
        <w:numPr>
          <w:ilvl w:val="1"/>
          <w:numId w:val="11"/>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lastRenderedPageBreak/>
        <w:t xml:space="preserve">Distributed updates offline via email. </w:t>
      </w:r>
    </w:p>
    <w:p w:rsidR="00A74EFE" w:rsidRPr="004E05CD" w:rsidRDefault="00966DDB" w:rsidP="004E05CD">
      <w:pPr>
        <w:pStyle w:val="Normal1"/>
        <w:numPr>
          <w:ilvl w:val="1"/>
          <w:numId w:val="11"/>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 xml:space="preserve">J Michael informed that there will be a few 15 minute network outages early in the day on Saturdays. </w:t>
      </w:r>
    </w:p>
    <w:p w:rsidR="00A74EFE" w:rsidRPr="004E05CD" w:rsidRDefault="00966DDB" w:rsidP="004E05CD">
      <w:pPr>
        <w:pStyle w:val="Normal1"/>
        <w:numPr>
          <w:ilvl w:val="1"/>
          <w:numId w:val="11"/>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 xml:space="preserve">J Michael hopes to close the network upgrade project in March. </w:t>
      </w:r>
    </w:p>
    <w:p w:rsidR="00A74EFE" w:rsidRPr="004E05CD" w:rsidRDefault="00966DDB" w:rsidP="004E05CD">
      <w:pPr>
        <w:pStyle w:val="Normal1"/>
        <w:numPr>
          <w:ilvl w:val="1"/>
          <w:numId w:val="11"/>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 xml:space="preserve">J Michael informed that telephone issue has been fixed - tests have been done in a few areas on campus and have been successful. Starting tonight, rest of the phones will be moved over to the new firmware which was last updated 7 years ago. </w:t>
      </w:r>
    </w:p>
    <w:p w:rsidR="00A74EFE" w:rsidRPr="004E05CD" w:rsidRDefault="00966DDB" w:rsidP="004E05CD">
      <w:pPr>
        <w:pStyle w:val="Normal1"/>
        <w:numPr>
          <w:ilvl w:val="2"/>
          <w:numId w:val="13"/>
        </w:numPr>
        <w:tabs>
          <w:tab w:val="clear" w:pos="2584"/>
        </w:tabs>
        <w:ind w:left="2160"/>
        <w:rPr>
          <w:rFonts w:ascii="Bookman Old Style" w:eastAsia="Bookman Old Style" w:hAnsi="Bookman Old Style" w:cs="Bookman Old Style"/>
          <w:sz w:val="24"/>
          <w:szCs w:val="24"/>
        </w:rPr>
      </w:pPr>
      <w:r w:rsidRPr="004E05CD">
        <w:rPr>
          <w:rFonts w:ascii="Bookman Old Style" w:hAnsi="Bookman Old Style"/>
          <w:sz w:val="24"/>
          <w:szCs w:val="24"/>
        </w:rPr>
        <w:t xml:space="preserve">P Newell informed that at the library, it has been decided that major updates are usually done on first Friday of the month. He inquired if such a standard schedule might work </w:t>
      </w:r>
      <w:proofErr w:type="spellStart"/>
      <w:r w:rsidRPr="004E05CD">
        <w:rPr>
          <w:rFonts w:ascii="Bookman Old Style" w:hAnsi="Bookman Old Style"/>
          <w:sz w:val="24"/>
          <w:szCs w:val="24"/>
        </w:rPr>
        <w:t>campuswide</w:t>
      </w:r>
      <w:proofErr w:type="spellEnd"/>
      <w:r w:rsidRPr="004E05CD">
        <w:rPr>
          <w:rFonts w:ascii="Bookman Old Style" w:hAnsi="Bookman Old Style"/>
          <w:sz w:val="24"/>
          <w:szCs w:val="24"/>
        </w:rPr>
        <w:t xml:space="preserve">.  </w:t>
      </w:r>
    </w:p>
    <w:p w:rsidR="00A74EFE" w:rsidRPr="004E05CD" w:rsidRDefault="00966DDB" w:rsidP="004E05CD">
      <w:pPr>
        <w:pStyle w:val="Normal1"/>
        <w:numPr>
          <w:ilvl w:val="3"/>
          <w:numId w:val="15"/>
        </w:numPr>
        <w:tabs>
          <w:tab w:val="clear" w:pos="3240"/>
        </w:tabs>
        <w:ind w:left="2880"/>
        <w:rPr>
          <w:rFonts w:ascii="Bookman Old Style" w:eastAsia="Bookman Old Style" w:hAnsi="Bookman Old Style" w:cs="Bookman Old Style"/>
          <w:sz w:val="24"/>
          <w:szCs w:val="24"/>
        </w:rPr>
      </w:pPr>
      <w:r w:rsidRPr="004E05CD">
        <w:rPr>
          <w:rFonts w:ascii="Bookman Old Style" w:hAnsi="Bookman Old Style"/>
          <w:sz w:val="24"/>
          <w:szCs w:val="24"/>
        </w:rPr>
        <w:t xml:space="preserve">J Michael mentioned that it might be possible for some issues. Some other issues might need immediate updates. He agreed that a better job needs to be done to communicate scheduled outages. </w:t>
      </w:r>
    </w:p>
    <w:p w:rsidR="00A74EFE" w:rsidRPr="004E05CD" w:rsidRDefault="00966DDB" w:rsidP="004E05CD">
      <w:pPr>
        <w:pStyle w:val="Normal1"/>
        <w:numPr>
          <w:ilvl w:val="2"/>
          <w:numId w:val="16"/>
        </w:numPr>
        <w:tabs>
          <w:tab w:val="clear" w:pos="2584"/>
        </w:tabs>
        <w:ind w:left="2160"/>
        <w:rPr>
          <w:rFonts w:ascii="Bookman Old Style" w:eastAsia="Bookman Old Style" w:hAnsi="Bookman Old Style" w:cs="Bookman Old Style"/>
          <w:sz w:val="24"/>
          <w:szCs w:val="24"/>
        </w:rPr>
      </w:pPr>
      <w:r w:rsidRPr="004E05CD">
        <w:rPr>
          <w:rFonts w:ascii="Bookman Old Style" w:hAnsi="Bookman Old Style"/>
          <w:sz w:val="24"/>
          <w:szCs w:val="24"/>
        </w:rPr>
        <w:t xml:space="preserve">B </w:t>
      </w:r>
      <w:proofErr w:type="spellStart"/>
      <w:r w:rsidRPr="004E05CD">
        <w:rPr>
          <w:rFonts w:ascii="Bookman Old Style" w:hAnsi="Bookman Old Style"/>
          <w:sz w:val="24"/>
          <w:szCs w:val="24"/>
        </w:rPr>
        <w:t>Auernheimer</w:t>
      </w:r>
      <w:proofErr w:type="spellEnd"/>
      <w:r w:rsidRPr="004E05CD">
        <w:rPr>
          <w:rFonts w:ascii="Bookman Old Style" w:hAnsi="Bookman Old Style"/>
          <w:sz w:val="24"/>
          <w:szCs w:val="24"/>
        </w:rPr>
        <w:t xml:space="preserve"> mentioned that some of the network upgrades was decided by CO's office and it was decided to </w:t>
      </w:r>
      <w:proofErr w:type="spellStart"/>
      <w:r w:rsidRPr="004E05CD">
        <w:rPr>
          <w:rFonts w:ascii="Bookman Old Style" w:hAnsi="Bookman Old Style"/>
          <w:sz w:val="24"/>
          <w:szCs w:val="24"/>
        </w:rPr>
        <w:t>to</w:t>
      </w:r>
      <w:proofErr w:type="spellEnd"/>
      <w:r w:rsidRPr="004E05CD">
        <w:rPr>
          <w:rFonts w:ascii="Bookman Old Style" w:hAnsi="Bookman Old Style"/>
          <w:sz w:val="24"/>
          <w:szCs w:val="24"/>
        </w:rPr>
        <w:t xml:space="preserve"> be done during finals week which might not have been the best time. </w:t>
      </w:r>
    </w:p>
    <w:p w:rsidR="00A74EFE" w:rsidRPr="004E05CD" w:rsidRDefault="00966DDB" w:rsidP="004E05CD">
      <w:pPr>
        <w:pStyle w:val="Normal1"/>
        <w:numPr>
          <w:ilvl w:val="2"/>
          <w:numId w:val="16"/>
        </w:numPr>
        <w:tabs>
          <w:tab w:val="clear" w:pos="2584"/>
        </w:tabs>
        <w:ind w:left="2160"/>
        <w:rPr>
          <w:rFonts w:ascii="Bookman Old Style" w:eastAsia="Bookman Old Style" w:hAnsi="Bookman Old Style" w:cs="Bookman Old Style"/>
          <w:sz w:val="24"/>
          <w:szCs w:val="24"/>
        </w:rPr>
      </w:pPr>
      <w:r w:rsidRPr="004E05CD">
        <w:rPr>
          <w:rFonts w:ascii="Bookman Old Style" w:hAnsi="Bookman Old Style"/>
          <w:sz w:val="24"/>
          <w:szCs w:val="24"/>
        </w:rPr>
        <w:t xml:space="preserve">O Benavides inquired about hardware. </w:t>
      </w:r>
    </w:p>
    <w:p w:rsidR="00A74EFE" w:rsidRPr="004E05CD" w:rsidRDefault="00966DDB" w:rsidP="004E05CD">
      <w:pPr>
        <w:pStyle w:val="Normal1"/>
        <w:numPr>
          <w:ilvl w:val="3"/>
          <w:numId w:val="16"/>
        </w:numPr>
        <w:tabs>
          <w:tab w:val="clear" w:pos="3240"/>
        </w:tabs>
        <w:ind w:left="2880"/>
        <w:rPr>
          <w:rFonts w:ascii="Bookman Old Style" w:eastAsia="Bookman Old Style" w:hAnsi="Bookman Old Style" w:cs="Bookman Old Style"/>
          <w:sz w:val="24"/>
          <w:szCs w:val="24"/>
        </w:rPr>
      </w:pPr>
      <w:r w:rsidRPr="004E05CD">
        <w:rPr>
          <w:rFonts w:ascii="Bookman Old Style" w:hAnsi="Bookman Old Style"/>
          <w:sz w:val="24"/>
          <w:szCs w:val="24"/>
        </w:rPr>
        <w:t xml:space="preserve">J Michael responded that there is a budget schedule for hardware upgrades. There are no current plans to replace telephone sets in the next 2-3 years. </w:t>
      </w:r>
    </w:p>
    <w:p w:rsidR="00A74EFE" w:rsidRPr="004E05CD" w:rsidRDefault="00966DDB" w:rsidP="004E05CD">
      <w:pPr>
        <w:pStyle w:val="Normal1"/>
        <w:numPr>
          <w:ilvl w:val="2"/>
          <w:numId w:val="16"/>
        </w:numPr>
        <w:tabs>
          <w:tab w:val="clear" w:pos="2584"/>
        </w:tabs>
        <w:ind w:left="2160"/>
        <w:rPr>
          <w:rFonts w:ascii="Bookman Old Style" w:eastAsia="Bookman Old Style" w:hAnsi="Bookman Old Style" w:cs="Bookman Old Style"/>
          <w:sz w:val="24"/>
          <w:szCs w:val="24"/>
        </w:rPr>
      </w:pPr>
      <w:r w:rsidRPr="004E05CD">
        <w:rPr>
          <w:rFonts w:ascii="Bookman Old Style" w:hAnsi="Bookman Old Style"/>
          <w:sz w:val="24"/>
          <w:szCs w:val="24"/>
        </w:rPr>
        <w:t>O Benavides mentioned that parts of the system begin to fail such as speaker, display, microphone, etc.</w:t>
      </w:r>
    </w:p>
    <w:p w:rsidR="00A74EFE" w:rsidRPr="004E05CD" w:rsidRDefault="00966DDB" w:rsidP="004E05CD">
      <w:pPr>
        <w:pStyle w:val="Normal1"/>
        <w:numPr>
          <w:ilvl w:val="3"/>
          <w:numId w:val="16"/>
        </w:numPr>
        <w:tabs>
          <w:tab w:val="clear" w:pos="3240"/>
        </w:tabs>
        <w:ind w:left="2880"/>
        <w:rPr>
          <w:rFonts w:ascii="Bookman Old Style" w:eastAsia="Bookman Old Style" w:hAnsi="Bookman Old Style" w:cs="Bookman Old Style"/>
          <w:sz w:val="24"/>
          <w:szCs w:val="24"/>
        </w:rPr>
      </w:pPr>
      <w:r w:rsidRPr="004E05CD">
        <w:rPr>
          <w:rFonts w:ascii="Bookman Old Style" w:hAnsi="Bookman Old Style"/>
          <w:sz w:val="24"/>
          <w:szCs w:val="24"/>
        </w:rPr>
        <w:t xml:space="preserve">J Michael responded that it would be best to call help desk to get individual devices replaced. However, if these become more common, that might be an indication that a </w:t>
      </w:r>
      <w:proofErr w:type="spellStart"/>
      <w:r w:rsidRPr="004E05CD">
        <w:rPr>
          <w:rFonts w:ascii="Bookman Old Style" w:hAnsi="Bookman Old Style"/>
          <w:sz w:val="24"/>
          <w:szCs w:val="24"/>
        </w:rPr>
        <w:t>campuswide</w:t>
      </w:r>
      <w:proofErr w:type="spellEnd"/>
      <w:r w:rsidRPr="004E05CD">
        <w:rPr>
          <w:rFonts w:ascii="Bookman Old Style" w:hAnsi="Bookman Old Style"/>
          <w:sz w:val="24"/>
          <w:szCs w:val="24"/>
        </w:rPr>
        <w:t xml:space="preserve"> replacement is overdue. </w:t>
      </w:r>
    </w:p>
    <w:p w:rsidR="00A74EFE" w:rsidRPr="004E05CD" w:rsidRDefault="00966DDB" w:rsidP="004E05CD">
      <w:pPr>
        <w:pStyle w:val="Normal1"/>
        <w:numPr>
          <w:ilvl w:val="1"/>
          <w:numId w:val="11"/>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 xml:space="preserve">J Michael informed that they are still working on migrating to </w:t>
      </w:r>
      <w:proofErr w:type="spellStart"/>
      <w:r w:rsidRPr="004E05CD">
        <w:rPr>
          <w:rFonts w:ascii="Bookman Old Style" w:hAnsi="Bookman Old Style"/>
          <w:sz w:val="24"/>
          <w:szCs w:val="24"/>
        </w:rPr>
        <w:t>uAchieve</w:t>
      </w:r>
      <w:proofErr w:type="spellEnd"/>
      <w:r w:rsidRPr="004E05CD">
        <w:rPr>
          <w:rFonts w:ascii="Bookman Old Style" w:hAnsi="Bookman Old Style"/>
          <w:sz w:val="24"/>
          <w:szCs w:val="24"/>
        </w:rPr>
        <w:t xml:space="preserve"> from DARS. It is taking longer than anticipated due to scheduling issues. The hope is to make it available this </w:t>
      </w:r>
      <w:proofErr w:type="gramStart"/>
      <w:r w:rsidRPr="004E05CD">
        <w:rPr>
          <w:rFonts w:ascii="Bookman Old Style" w:hAnsi="Bookman Old Style"/>
          <w:sz w:val="24"/>
          <w:szCs w:val="24"/>
        </w:rPr>
        <w:t>Spring</w:t>
      </w:r>
      <w:proofErr w:type="gramEnd"/>
      <w:r w:rsidRPr="004E05CD">
        <w:rPr>
          <w:rFonts w:ascii="Bookman Old Style" w:hAnsi="Bookman Old Style"/>
          <w:sz w:val="24"/>
          <w:szCs w:val="24"/>
        </w:rPr>
        <w:t>.</w:t>
      </w:r>
    </w:p>
    <w:p w:rsidR="00A74EFE" w:rsidRPr="004E05CD" w:rsidRDefault="00966DDB" w:rsidP="004E05CD">
      <w:pPr>
        <w:pStyle w:val="Normal1"/>
        <w:numPr>
          <w:ilvl w:val="1"/>
          <w:numId w:val="11"/>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 xml:space="preserve">J Michael informed that the plan is to use imaging solution for financial aid applications. </w:t>
      </w:r>
    </w:p>
    <w:p w:rsidR="00A74EFE" w:rsidRPr="004E05CD" w:rsidRDefault="00966DDB" w:rsidP="004E05CD">
      <w:pPr>
        <w:pStyle w:val="Normal1"/>
        <w:numPr>
          <w:ilvl w:val="1"/>
          <w:numId w:val="11"/>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 xml:space="preserve">J Michael informed that help desk will begin to be available on Sundays beginning March. </w:t>
      </w:r>
    </w:p>
    <w:p w:rsidR="00A74EFE" w:rsidRPr="004E05CD" w:rsidRDefault="00966DDB" w:rsidP="004E05CD">
      <w:pPr>
        <w:pStyle w:val="Normal1"/>
        <w:numPr>
          <w:ilvl w:val="1"/>
          <w:numId w:val="11"/>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lastRenderedPageBreak/>
        <w:t xml:space="preserve">J Michael informed that the mobile app has functionality to add and drop classes. The next level is to provide financial aid capabilities. </w:t>
      </w:r>
    </w:p>
    <w:p w:rsidR="00A74EFE" w:rsidRPr="004E05CD" w:rsidRDefault="00966DDB" w:rsidP="004E05CD">
      <w:pPr>
        <w:pStyle w:val="Normal1"/>
        <w:numPr>
          <w:ilvl w:val="1"/>
          <w:numId w:val="11"/>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 xml:space="preserve">J Michael informed that as long as active faculty/staff/student are entitled to download Office 365 software to a school-owned or personal device. This is because CO's office has licensed this for all campuses. </w:t>
      </w:r>
    </w:p>
    <w:p w:rsidR="00A74EFE" w:rsidRPr="004E05CD" w:rsidRDefault="00966DDB" w:rsidP="004E05CD">
      <w:pPr>
        <w:pStyle w:val="Normal1"/>
        <w:numPr>
          <w:ilvl w:val="2"/>
          <w:numId w:val="17"/>
        </w:numPr>
        <w:tabs>
          <w:tab w:val="clear" w:pos="2584"/>
        </w:tabs>
        <w:ind w:left="2160" w:hanging="724"/>
        <w:rPr>
          <w:rFonts w:ascii="Bookman Old Style" w:eastAsia="Bookman Old Style" w:hAnsi="Bookman Old Style" w:cs="Bookman Old Style"/>
          <w:sz w:val="24"/>
          <w:szCs w:val="24"/>
        </w:rPr>
      </w:pPr>
      <w:r w:rsidRPr="004E05CD">
        <w:rPr>
          <w:rFonts w:ascii="Bookman Old Style" w:hAnsi="Bookman Old Style"/>
          <w:sz w:val="24"/>
          <w:szCs w:val="24"/>
        </w:rPr>
        <w:t xml:space="preserve">P Newell inquired if there </w:t>
      </w:r>
      <w:proofErr w:type="gramStart"/>
      <w:r w:rsidRPr="004E05CD">
        <w:rPr>
          <w:rFonts w:ascii="Bookman Old Style" w:hAnsi="Bookman Old Style"/>
          <w:sz w:val="24"/>
          <w:szCs w:val="24"/>
        </w:rPr>
        <w:t>are promotional material</w:t>
      </w:r>
      <w:proofErr w:type="gramEnd"/>
      <w:r w:rsidRPr="004E05CD">
        <w:rPr>
          <w:rFonts w:ascii="Bookman Old Style" w:hAnsi="Bookman Old Style"/>
          <w:sz w:val="24"/>
          <w:szCs w:val="24"/>
        </w:rPr>
        <w:t xml:space="preserve"> to let faculty/students know about this.</w:t>
      </w:r>
    </w:p>
    <w:p w:rsidR="00A74EFE" w:rsidRPr="004E05CD" w:rsidRDefault="00966DDB" w:rsidP="004E05CD">
      <w:pPr>
        <w:pStyle w:val="Normal1"/>
        <w:numPr>
          <w:ilvl w:val="3"/>
          <w:numId w:val="18"/>
        </w:numPr>
        <w:tabs>
          <w:tab w:val="clear" w:pos="3240"/>
          <w:tab w:val="num" w:pos="3180"/>
        </w:tabs>
        <w:ind w:left="2160" w:hanging="724"/>
        <w:rPr>
          <w:rFonts w:ascii="Bookman Old Style" w:eastAsia="Bookman Old Style" w:hAnsi="Bookman Old Style" w:cs="Bookman Old Style"/>
          <w:sz w:val="24"/>
          <w:szCs w:val="24"/>
        </w:rPr>
      </w:pPr>
      <w:r w:rsidRPr="004E05CD">
        <w:rPr>
          <w:rFonts w:ascii="Bookman Old Style" w:hAnsi="Bookman Old Style"/>
          <w:sz w:val="24"/>
          <w:szCs w:val="24"/>
        </w:rPr>
        <w:t xml:space="preserve">J Michael mentioned that there is no such material right now. </w:t>
      </w:r>
    </w:p>
    <w:p w:rsidR="00A74EFE" w:rsidRPr="004E05CD" w:rsidRDefault="00966DDB" w:rsidP="004E05CD">
      <w:pPr>
        <w:pStyle w:val="Normal1"/>
        <w:numPr>
          <w:ilvl w:val="2"/>
          <w:numId w:val="19"/>
        </w:numPr>
        <w:tabs>
          <w:tab w:val="clear" w:pos="2584"/>
        </w:tabs>
        <w:ind w:left="2160" w:hanging="724"/>
        <w:rPr>
          <w:rFonts w:ascii="Bookman Old Style" w:eastAsia="Bookman Old Style" w:hAnsi="Bookman Old Style" w:cs="Bookman Old Style"/>
          <w:sz w:val="24"/>
          <w:szCs w:val="24"/>
        </w:rPr>
      </w:pPr>
      <w:r w:rsidRPr="004E05CD">
        <w:rPr>
          <w:rFonts w:ascii="Bookman Old Style" w:hAnsi="Bookman Old Style"/>
          <w:sz w:val="24"/>
          <w:szCs w:val="24"/>
        </w:rPr>
        <w:t xml:space="preserve">P Newell requested that this item be added as a new business item in the agenda for today's meeting. </w:t>
      </w:r>
    </w:p>
    <w:p w:rsidR="00A74EFE" w:rsidRPr="004E05CD" w:rsidRDefault="00A74EFE">
      <w:pPr>
        <w:pStyle w:val="Normal1"/>
        <w:rPr>
          <w:rFonts w:ascii="Bookman Old Style" w:eastAsia="Bookman Old Style" w:hAnsi="Bookman Old Style" w:cs="Bookman Old Style"/>
          <w:sz w:val="24"/>
          <w:szCs w:val="24"/>
        </w:rPr>
      </w:pPr>
    </w:p>
    <w:p w:rsidR="00A74EFE" w:rsidRPr="004E05CD" w:rsidRDefault="00A74EFE">
      <w:pPr>
        <w:pStyle w:val="Normal1"/>
        <w:rPr>
          <w:rFonts w:ascii="Bookman Old Style" w:eastAsia="Bookman Old Style" w:hAnsi="Bookman Old Style" w:cs="Bookman Old Style"/>
          <w:sz w:val="24"/>
          <w:szCs w:val="24"/>
        </w:rPr>
      </w:pPr>
    </w:p>
    <w:p w:rsidR="00A74EFE" w:rsidRPr="004E05CD" w:rsidRDefault="00966DDB" w:rsidP="006A1175">
      <w:pPr>
        <w:pStyle w:val="Normal1"/>
        <w:numPr>
          <w:ilvl w:val="0"/>
          <w:numId w:val="9"/>
        </w:numPr>
        <w:tabs>
          <w:tab w:val="clear" w:pos="720"/>
        </w:tabs>
        <w:rPr>
          <w:rFonts w:ascii="Bookman Old Style" w:eastAsia="Bookman Old Style" w:hAnsi="Bookman Old Style" w:cs="Bookman Old Style"/>
          <w:sz w:val="24"/>
          <w:szCs w:val="24"/>
        </w:rPr>
      </w:pPr>
      <w:r w:rsidRPr="004E05CD">
        <w:rPr>
          <w:rFonts w:ascii="Bookman Old Style" w:hAnsi="Bookman Old Style"/>
          <w:sz w:val="24"/>
          <w:szCs w:val="24"/>
        </w:rPr>
        <w:t xml:space="preserve">Quality Assurance Grant - B </w:t>
      </w:r>
      <w:proofErr w:type="spellStart"/>
      <w:r w:rsidRPr="004E05CD">
        <w:rPr>
          <w:rFonts w:ascii="Bookman Old Style" w:hAnsi="Bookman Old Style"/>
          <w:sz w:val="24"/>
          <w:szCs w:val="24"/>
        </w:rPr>
        <w:t>Berrett</w:t>
      </w:r>
      <w:proofErr w:type="spellEnd"/>
    </w:p>
    <w:p w:rsidR="00A74EFE" w:rsidRPr="004E05CD" w:rsidRDefault="00966DDB" w:rsidP="004E05CD">
      <w:pPr>
        <w:pStyle w:val="Normal1"/>
        <w:numPr>
          <w:ilvl w:val="1"/>
          <w:numId w:val="20"/>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 xml:space="preserve">CO came out with a call for proposals for QOLT. QOLT allows our faculty members to work with to improve online courses. </w:t>
      </w:r>
    </w:p>
    <w:p w:rsidR="00A74EFE" w:rsidRPr="004E05CD" w:rsidRDefault="00966DDB" w:rsidP="004E05CD">
      <w:pPr>
        <w:pStyle w:val="Normal1"/>
        <w:numPr>
          <w:ilvl w:val="1"/>
          <w:numId w:val="20"/>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CO had two trainings - QOLT 1 (2-hr training) and QOLT 2 (8-hr training). He and Instructional Designers attended training and found that our campus are ahead of the curve in terms of training</w:t>
      </w:r>
    </w:p>
    <w:p w:rsidR="00A74EFE" w:rsidRPr="004E05CD" w:rsidRDefault="00966DDB" w:rsidP="004E05CD">
      <w:pPr>
        <w:pStyle w:val="Normal1"/>
        <w:numPr>
          <w:ilvl w:val="1"/>
          <w:numId w:val="20"/>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 xml:space="preserve">CO is looking for courses to become part of </w:t>
      </w:r>
      <w:proofErr w:type="spellStart"/>
      <w:r w:rsidRPr="004E05CD">
        <w:rPr>
          <w:rFonts w:ascii="Bookman Old Style" w:hAnsi="Bookman Old Style"/>
          <w:sz w:val="24"/>
          <w:szCs w:val="24"/>
        </w:rPr>
        <w:t>CourseMatch</w:t>
      </w:r>
      <w:proofErr w:type="spellEnd"/>
      <w:r w:rsidRPr="004E05CD">
        <w:rPr>
          <w:rFonts w:ascii="Bookman Old Style" w:hAnsi="Bookman Old Style"/>
          <w:sz w:val="24"/>
          <w:szCs w:val="24"/>
        </w:rPr>
        <w:t xml:space="preserve">. </w:t>
      </w:r>
    </w:p>
    <w:p w:rsidR="00A74EFE" w:rsidRPr="004E05CD" w:rsidRDefault="00966DDB" w:rsidP="004E05CD">
      <w:pPr>
        <w:pStyle w:val="Normal1"/>
        <w:numPr>
          <w:ilvl w:val="1"/>
          <w:numId w:val="20"/>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 xml:space="preserve">CO is offering recognition if the course is evaluated using QOLT rubric both by ID and students. </w:t>
      </w:r>
    </w:p>
    <w:p w:rsidR="00A74EFE" w:rsidRPr="004E05CD" w:rsidRDefault="00966DDB" w:rsidP="004E05CD">
      <w:pPr>
        <w:pStyle w:val="Normal1"/>
        <w:numPr>
          <w:ilvl w:val="1"/>
          <w:numId w:val="20"/>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 xml:space="preserve">CO is offering both QOLT and QM training. Our campus has decided to go with QOLT. Both instruments are similar. </w:t>
      </w:r>
    </w:p>
    <w:p w:rsidR="00A74EFE" w:rsidRPr="004E05CD" w:rsidRDefault="00966DDB" w:rsidP="004E05CD">
      <w:pPr>
        <w:pStyle w:val="Normal1"/>
        <w:numPr>
          <w:ilvl w:val="1"/>
          <w:numId w:val="20"/>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 xml:space="preserve">Our campus is going through a process that allows faculty to get courses QOLT-certified. </w:t>
      </w:r>
    </w:p>
    <w:p w:rsidR="00A74EFE" w:rsidRPr="004E05CD" w:rsidRDefault="00966DDB" w:rsidP="004E05CD">
      <w:pPr>
        <w:pStyle w:val="Normal1"/>
        <w:numPr>
          <w:ilvl w:val="2"/>
          <w:numId w:val="21"/>
        </w:numPr>
        <w:tabs>
          <w:tab w:val="clear" w:pos="2584"/>
        </w:tabs>
        <w:ind w:left="2160"/>
        <w:rPr>
          <w:rFonts w:ascii="Bookman Old Style" w:eastAsia="Bookman Old Style" w:hAnsi="Bookman Old Style" w:cs="Bookman Old Style"/>
          <w:sz w:val="24"/>
          <w:szCs w:val="24"/>
        </w:rPr>
      </w:pPr>
      <w:r w:rsidRPr="004E05CD">
        <w:rPr>
          <w:rFonts w:ascii="Bookman Old Style" w:hAnsi="Bookman Old Style"/>
          <w:sz w:val="24"/>
          <w:szCs w:val="24"/>
        </w:rPr>
        <w:t xml:space="preserve">J </w:t>
      </w:r>
      <w:proofErr w:type="spellStart"/>
      <w:r w:rsidRPr="004E05CD">
        <w:rPr>
          <w:rFonts w:ascii="Bookman Old Style" w:hAnsi="Bookman Old Style"/>
          <w:sz w:val="24"/>
          <w:szCs w:val="24"/>
        </w:rPr>
        <w:t>Beynon</w:t>
      </w:r>
      <w:proofErr w:type="spellEnd"/>
      <w:r w:rsidRPr="004E05CD">
        <w:rPr>
          <w:rFonts w:ascii="Bookman Old Style" w:hAnsi="Bookman Old Style"/>
          <w:sz w:val="24"/>
          <w:szCs w:val="24"/>
        </w:rPr>
        <w:t xml:space="preserve"> inquired what would motivate a student to seek out a QOLT-certified course</w:t>
      </w:r>
    </w:p>
    <w:p w:rsidR="00A74EFE" w:rsidRPr="004E05CD" w:rsidRDefault="00966DDB" w:rsidP="004E05CD">
      <w:pPr>
        <w:pStyle w:val="Normal1"/>
        <w:numPr>
          <w:ilvl w:val="3"/>
          <w:numId w:val="19"/>
        </w:numPr>
        <w:tabs>
          <w:tab w:val="clear" w:pos="3240"/>
        </w:tabs>
        <w:ind w:left="2880"/>
        <w:rPr>
          <w:rFonts w:ascii="Bookman Old Style" w:eastAsia="Bookman Old Style" w:hAnsi="Bookman Old Style" w:cs="Bookman Old Style"/>
          <w:sz w:val="24"/>
          <w:szCs w:val="24"/>
        </w:rPr>
      </w:pPr>
      <w:r w:rsidRPr="004E05CD">
        <w:rPr>
          <w:rFonts w:ascii="Bookman Old Style" w:hAnsi="Bookman Old Style"/>
          <w:sz w:val="24"/>
          <w:szCs w:val="24"/>
        </w:rPr>
        <w:t xml:space="preserve">B </w:t>
      </w:r>
      <w:proofErr w:type="spellStart"/>
      <w:r w:rsidRPr="004E05CD">
        <w:rPr>
          <w:rFonts w:ascii="Bookman Old Style" w:hAnsi="Bookman Old Style"/>
          <w:sz w:val="24"/>
          <w:szCs w:val="24"/>
        </w:rPr>
        <w:t>Berrett</w:t>
      </w:r>
      <w:proofErr w:type="spellEnd"/>
      <w:r w:rsidRPr="004E05CD">
        <w:rPr>
          <w:rFonts w:ascii="Bookman Old Style" w:hAnsi="Bookman Old Style"/>
          <w:sz w:val="24"/>
          <w:szCs w:val="24"/>
        </w:rPr>
        <w:t xml:space="preserve"> mentioned that it would be more for accreditation. </w:t>
      </w:r>
    </w:p>
    <w:p w:rsidR="00A74EFE" w:rsidRPr="004E05CD" w:rsidRDefault="00966DDB" w:rsidP="004E05CD">
      <w:pPr>
        <w:pStyle w:val="Normal1"/>
        <w:numPr>
          <w:ilvl w:val="2"/>
          <w:numId w:val="22"/>
        </w:numPr>
        <w:tabs>
          <w:tab w:val="clear" w:pos="2584"/>
        </w:tabs>
        <w:ind w:left="2160"/>
        <w:rPr>
          <w:rFonts w:ascii="Bookman Old Style" w:eastAsia="Bookman Old Style" w:hAnsi="Bookman Old Style" w:cs="Bookman Old Style"/>
          <w:sz w:val="24"/>
          <w:szCs w:val="24"/>
        </w:rPr>
      </w:pPr>
      <w:r w:rsidRPr="004E05CD">
        <w:rPr>
          <w:rFonts w:ascii="Bookman Old Style" w:hAnsi="Bookman Old Style"/>
          <w:sz w:val="24"/>
          <w:szCs w:val="24"/>
        </w:rPr>
        <w:t xml:space="preserve">J </w:t>
      </w:r>
      <w:proofErr w:type="spellStart"/>
      <w:r w:rsidRPr="004E05CD">
        <w:rPr>
          <w:rFonts w:ascii="Bookman Old Style" w:hAnsi="Bookman Old Style"/>
          <w:sz w:val="24"/>
          <w:szCs w:val="24"/>
        </w:rPr>
        <w:t>Beynon</w:t>
      </w:r>
      <w:proofErr w:type="spellEnd"/>
      <w:r w:rsidRPr="004E05CD">
        <w:rPr>
          <w:rFonts w:ascii="Bookman Old Style" w:hAnsi="Bookman Old Style"/>
          <w:sz w:val="24"/>
          <w:szCs w:val="24"/>
        </w:rPr>
        <w:t xml:space="preserve"> inquired what would happen with non-QOLT-certified courses</w:t>
      </w:r>
    </w:p>
    <w:p w:rsidR="00A74EFE" w:rsidRPr="004E05CD" w:rsidRDefault="00966DDB" w:rsidP="004E05CD">
      <w:pPr>
        <w:pStyle w:val="Normal1"/>
        <w:numPr>
          <w:ilvl w:val="3"/>
          <w:numId w:val="22"/>
        </w:numPr>
        <w:tabs>
          <w:tab w:val="clear" w:pos="3240"/>
        </w:tabs>
        <w:ind w:left="2880"/>
        <w:rPr>
          <w:rFonts w:ascii="Bookman Old Style" w:eastAsia="Bookman Old Style" w:hAnsi="Bookman Old Style" w:cs="Bookman Old Style"/>
          <w:sz w:val="24"/>
          <w:szCs w:val="24"/>
        </w:rPr>
      </w:pPr>
      <w:r w:rsidRPr="004E05CD">
        <w:rPr>
          <w:rFonts w:ascii="Bookman Old Style" w:hAnsi="Bookman Old Style"/>
          <w:sz w:val="24"/>
          <w:szCs w:val="24"/>
        </w:rPr>
        <w:t xml:space="preserve">B </w:t>
      </w:r>
      <w:proofErr w:type="spellStart"/>
      <w:r w:rsidRPr="004E05CD">
        <w:rPr>
          <w:rFonts w:ascii="Bookman Old Style" w:hAnsi="Bookman Old Style"/>
          <w:sz w:val="24"/>
          <w:szCs w:val="24"/>
        </w:rPr>
        <w:t>Berrrett</w:t>
      </w:r>
      <w:proofErr w:type="spellEnd"/>
      <w:r w:rsidRPr="004E05CD">
        <w:rPr>
          <w:rFonts w:ascii="Bookman Old Style" w:hAnsi="Bookman Old Style"/>
          <w:sz w:val="24"/>
          <w:szCs w:val="24"/>
        </w:rPr>
        <w:t xml:space="preserve"> mentioned that this would eventually be mandatory for all online courses once APM 206 is approved. </w:t>
      </w:r>
    </w:p>
    <w:p w:rsidR="00A74EFE" w:rsidRPr="004E05CD" w:rsidRDefault="00966DDB" w:rsidP="004E05CD">
      <w:pPr>
        <w:pStyle w:val="Normal1"/>
        <w:numPr>
          <w:ilvl w:val="2"/>
          <w:numId w:val="22"/>
        </w:numPr>
        <w:tabs>
          <w:tab w:val="clear" w:pos="2584"/>
        </w:tabs>
        <w:ind w:left="2160"/>
        <w:rPr>
          <w:rFonts w:ascii="Bookman Old Style" w:eastAsia="Bookman Old Style" w:hAnsi="Bookman Old Style" w:cs="Bookman Old Style"/>
          <w:sz w:val="24"/>
          <w:szCs w:val="24"/>
        </w:rPr>
      </w:pPr>
      <w:r w:rsidRPr="004E05CD">
        <w:rPr>
          <w:rFonts w:ascii="Bookman Old Style" w:hAnsi="Bookman Old Style"/>
          <w:sz w:val="24"/>
          <w:szCs w:val="24"/>
        </w:rPr>
        <w:t xml:space="preserve">J </w:t>
      </w:r>
      <w:proofErr w:type="spellStart"/>
      <w:r w:rsidRPr="004E05CD">
        <w:rPr>
          <w:rFonts w:ascii="Bookman Old Style" w:hAnsi="Bookman Old Style"/>
          <w:sz w:val="24"/>
          <w:szCs w:val="24"/>
        </w:rPr>
        <w:t>Beynon</w:t>
      </w:r>
      <w:proofErr w:type="spellEnd"/>
      <w:r w:rsidRPr="004E05CD">
        <w:rPr>
          <w:rFonts w:ascii="Bookman Old Style" w:hAnsi="Bookman Old Style"/>
          <w:sz w:val="24"/>
          <w:szCs w:val="24"/>
        </w:rPr>
        <w:t xml:space="preserve"> mentioned that there needs to be a buy-in from faculty about these rubrics and certifications. He suggested </w:t>
      </w:r>
      <w:r w:rsidRPr="004E05CD">
        <w:rPr>
          <w:rFonts w:ascii="Bookman Old Style" w:hAnsi="Bookman Old Style"/>
          <w:sz w:val="24"/>
          <w:szCs w:val="24"/>
        </w:rPr>
        <w:lastRenderedPageBreak/>
        <w:t xml:space="preserve">that we use this opportunity to attract faculty to determine what QOLT badge entails. </w:t>
      </w:r>
    </w:p>
    <w:p w:rsidR="00A74EFE" w:rsidRPr="004E05CD" w:rsidRDefault="00966DDB" w:rsidP="004E05CD">
      <w:pPr>
        <w:pStyle w:val="Normal1"/>
        <w:numPr>
          <w:ilvl w:val="3"/>
          <w:numId w:val="22"/>
        </w:numPr>
        <w:tabs>
          <w:tab w:val="clear" w:pos="3240"/>
        </w:tabs>
        <w:ind w:left="2880"/>
        <w:rPr>
          <w:rFonts w:ascii="Bookman Old Style" w:eastAsia="Bookman Old Style" w:hAnsi="Bookman Old Style" w:cs="Bookman Old Style"/>
          <w:sz w:val="24"/>
          <w:szCs w:val="24"/>
        </w:rPr>
      </w:pPr>
      <w:r w:rsidRPr="004E05CD">
        <w:rPr>
          <w:rFonts w:ascii="Bookman Old Style" w:hAnsi="Bookman Old Style"/>
          <w:sz w:val="24"/>
          <w:szCs w:val="24"/>
        </w:rPr>
        <w:t xml:space="preserve">O Benavides mentioned that one of the rationale of CO's office for these initiatives is to provide faculty more professional development opportunities for faculty across all CSUs to improve quality of all online courses. </w:t>
      </w:r>
    </w:p>
    <w:p w:rsidR="00A74EFE" w:rsidRPr="004E05CD" w:rsidRDefault="00966DDB" w:rsidP="004E05CD">
      <w:pPr>
        <w:pStyle w:val="Normal1"/>
        <w:numPr>
          <w:ilvl w:val="2"/>
          <w:numId w:val="22"/>
        </w:numPr>
        <w:tabs>
          <w:tab w:val="clear" w:pos="2584"/>
        </w:tabs>
        <w:ind w:left="2160"/>
        <w:rPr>
          <w:rFonts w:ascii="Bookman Old Style" w:eastAsia="Bookman Old Style" w:hAnsi="Bookman Old Style" w:cs="Bookman Old Style"/>
          <w:sz w:val="24"/>
          <w:szCs w:val="24"/>
        </w:rPr>
      </w:pPr>
      <w:r w:rsidRPr="004E05CD">
        <w:rPr>
          <w:rFonts w:ascii="Bookman Old Style" w:hAnsi="Bookman Old Style"/>
          <w:sz w:val="24"/>
          <w:szCs w:val="24"/>
        </w:rPr>
        <w:t xml:space="preserve">D Dutra mentioned that these are important for accreditation and evaluation of online courses. </w:t>
      </w:r>
    </w:p>
    <w:p w:rsidR="00A74EFE" w:rsidRPr="004E05CD" w:rsidRDefault="00A74EFE">
      <w:pPr>
        <w:pStyle w:val="Normal1"/>
        <w:rPr>
          <w:rFonts w:ascii="Bookman Old Style" w:eastAsia="Bookman Old Style" w:hAnsi="Bookman Old Style" w:cs="Bookman Old Style"/>
          <w:sz w:val="24"/>
          <w:szCs w:val="24"/>
        </w:rPr>
      </w:pPr>
    </w:p>
    <w:p w:rsidR="00A74EFE" w:rsidRPr="004E05CD" w:rsidRDefault="00966DDB">
      <w:pPr>
        <w:pStyle w:val="Normal1"/>
        <w:numPr>
          <w:ilvl w:val="0"/>
          <w:numId w:val="9"/>
        </w:numPr>
        <w:tabs>
          <w:tab w:val="clear" w:pos="720"/>
          <w:tab w:val="num" w:pos="660"/>
        </w:tabs>
        <w:ind w:left="660" w:hanging="660"/>
        <w:rPr>
          <w:rFonts w:ascii="Bookman Old Style" w:eastAsia="Bookman Old Style" w:hAnsi="Bookman Old Style" w:cs="Bookman Old Style"/>
          <w:sz w:val="24"/>
          <w:szCs w:val="24"/>
        </w:rPr>
      </w:pPr>
      <w:r w:rsidRPr="004E05CD">
        <w:rPr>
          <w:rFonts w:ascii="Bookman Old Style" w:hAnsi="Bookman Old Style"/>
          <w:sz w:val="24"/>
          <w:szCs w:val="24"/>
        </w:rPr>
        <w:t xml:space="preserve">TILT/CSALT Update – R. Sanchez </w:t>
      </w:r>
    </w:p>
    <w:p w:rsidR="00A74EFE" w:rsidRPr="004E05CD" w:rsidRDefault="00966DDB" w:rsidP="006A1175">
      <w:pPr>
        <w:pStyle w:val="Normal1"/>
        <w:numPr>
          <w:ilvl w:val="1"/>
          <w:numId w:val="23"/>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 xml:space="preserve">R Sanchez informed about the TILT conference in January. </w:t>
      </w:r>
    </w:p>
    <w:p w:rsidR="00A74EFE" w:rsidRPr="004E05CD" w:rsidRDefault="00966DDB" w:rsidP="006A1175">
      <w:pPr>
        <w:pStyle w:val="Normal1"/>
        <w:numPr>
          <w:ilvl w:val="1"/>
          <w:numId w:val="23"/>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 xml:space="preserve">R Sanchez informed that a campus dialog will begin about student response systems. Currently we have </w:t>
      </w:r>
      <w:proofErr w:type="spellStart"/>
      <w:r w:rsidRPr="004E05CD">
        <w:rPr>
          <w:rFonts w:ascii="Bookman Old Style" w:hAnsi="Bookman Old Style"/>
          <w:sz w:val="24"/>
          <w:szCs w:val="24"/>
        </w:rPr>
        <w:t>iClicker</w:t>
      </w:r>
      <w:proofErr w:type="spellEnd"/>
      <w:r w:rsidRPr="004E05CD">
        <w:rPr>
          <w:rFonts w:ascii="Bookman Old Style" w:hAnsi="Bookman Old Style"/>
          <w:sz w:val="24"/>
          <w:szCs w:val="24"/>
        </w:rPr>
        <w:t xml:space="preserve"> and this is fairly old and we need to have a discussion on these response systems. </w:t>
      </w:r>
    </w:p>
    <w:p w:rsidR="00A74EFE" w:rsidRPr="004E05CD" w:rsidRDefault="00966DDB" w:rsidP="006A1175">
      <w:pPr>
        <w:pStyle w:val="Normal1"/>
        <w:numPr>
          <w:ilvl w:val="2"/>
          <w:numId w:val="24"/>
        </w:numPr>
        <w:tabs>
          <w:tab w:val="clear" w:pos="2584"/>
        </w:tabs>
        <w:ind w:left="2160"/>
        <w:rPr>
          <w:rFonts w:ascii="Bookman Old Style" w:eastAsia="Bookman Old Style" w:hAnsi="Bookman Old Style" w:cs="Bookman Old Style"/>
          <w:sz w:val="24"/>
          <w:szCs w:val="24"/>
        </w:rPr>
      </w:pPr>
      <w:r w:rsidRPr="004E05CD">
        <w:rPr>
          <w:rFonts w:ascii="Bookman Old Style" w:hAnsi="Bookman Old Style"/>
          <w:sz w:val="24"/>
          <w:szCs w:val="24"/>
        </w:rPr>
        <w:t>O Benavides mentioned that there is a system which is paper-based</w:t>
      </w:r>
    </w:p>
    <w:p w:rsidR="00A74EFE" w:rsidRPr="004E05CD" w:rsidRDefault="00966DDB" w:rsidP="006A1175">
      <w:pPr>
        <w:pStyle w:val="Normal1"/>
        <w:numPr>
          <w:ilvl w:val="1"/>
          <w:numId w:val="23"/>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 xml:space="preserve">R Sanchez informed that we have a new instructional designer at TILT. </w:t>
      </w:r>
    </w:p>
    <w:p w:rsidR="00A74EFE" w:rsidRPr="004E05CD" w:rsidRDefault="00A74EFE">
      <w:pPr>
        <w:pStyle w:val="Normal1"/>
        <w:rPr>
          <w:rFonts w:ascii="Bookman Old Style" w:eastAsia="Bookman Old Style" w:hAnsi="Bookman Old Style" w:cs="Bookman Old Style"/>
          <w:sz w:val="24"/>
          <w:szCs w:val="24"/>
        </w:rPr>
      </w:pPr>
    </w:p>
    <w:p w:rsidR="00A74EFE" w:rsidRPr="004E05CD" w:rsidRDefault="00966DDB">
      <w:pPr>
        <w:pStyle w:val="Normal1"/>
        <w:numPr>
          <w:ilvl w:val="0"/>
          <w:numId w:val="9"/>
        </w:numPr>
        <w:tabs>
          <w:tab w:val="clear" w:pos="720"/>
          <w:tab w:val="num" w:pos="660"/>
        </w:tabs>
        <w:ind w:left="660" w:hanging="660"/>
        <w:rPr>
          <w:rFonts w:ascii="Bookman Old Style" w:eastAsia="Bookman Old Style" w:hAnsi="Bookman Old Style" w:cs="Bookman Old Style"/>
          <w:sz w:val="24"/>
          <w:szCs w:val="24"/>
        </w:rPr>
      </w:pPr>
      <w:proofErr w:type="spellStart"/>
      <w:r w:rsidRPr="004E05CD">
        <w:rPr>
          <w:rFonts w:ascii="Bookman Old Style" w:hAnsi="Bookman Old Style"/>
          <w:sz w:val="24"/>
          <w:szCs w:val="24"/>
        </w:rPr>
        <w:t>DISCOVERe</w:t>
      </w:r>
      <w:proofErr w:type="spellEnd"/>
      <w:r w:rsidRPr="004E05CD">
        <w:rPr>
          <w:rFonts w:ascii="Bookman Old Style" w:hAnsi="Bookman Old Style"/>
          <w:sz w:val="24"/>
          <w:szCs w:val="24"/>
        </w:rPr>
        <w:t xml:space="preserve"> - M. </w:t>
      </w:r>
      <w:proofErr w:type="spellStart"/>
      <w:r w:rsidRPr="004E05CD">
        <w:rPr>
          <w:rFonts w:ascii="Bookman Old Style" w:hAnsi="Bookman Old Style"/>
          <w:sz w:val="24"/>
          <w:szCs w:val="24"/>
        </w:rPr>
        <w:t>Pronovost</w:t>
      </w:r>
      <w:proofErr w:type="spellEnd"/>
      <w:r w:rsidRPr="004E05CD">
        <w:rPr>
          <w:rFonts w:ascii="Bookman Old Style" w:hAnsi="Bookman Old Style"/>
          <w:sz w:val="24"/>
          <w:szCs w:val="24"/>
        </w:rPr>
        <w:t xml:space="preserve"> </w:t>
      </w:r>
    </w:p>
    <w:p w:rsidR="00A74EFE" w:rsidRPr="004E05CD" w:rsidRDefault="00966DDB" w:rsidP="006A1175">
      <w:pPr>
        <w:pStyle w:val="Normal1"/>
        <w:numPr>
          <w:ilvl w:val="1"/>
          <w:numId w:val="25"/>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We have satisfaction rates of over 80% from students and 90% from faculty.</w:t>
      </w:r>
    </w:p>
    <w:p w:rsidR="00A74EFE" w:rsidRPr="004E05CD" w:rsidRDefault="00966DDB" w:rsidP="006A1175">
      <w:pPr>
        <w:pStyle w:val="Normal1"/>
        <w:numPr>
          <w:ilvl w:val="1"/>
          <w:numId w:val="25"/>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Students saved 55% compared to a traditional course</w:t>
      </w:r>
    </w:p>
    <w:p w:rsidR="00A74EFE" w:rsidRPr="004E05CD" w:rsidRDefault="00966DDB" w:rsidP="006A1175">
      <w:pPr>
        <w:pStyle w:val="Normal1"/>
        <w:numPr>
          <w:ilvl w:val="1"/>
          <w:numId w:val="25"/>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 xml:space="preserve">Students felt more engaged in a </w:t>
      </w:r>
      <w:proofErr w:type="spellStart"/>
      <w:r w:rsidRPr="004E05CD">
        <w:rPr>
          <w:rFonts w:ascii="Bookman Old Style" w:hAnsi="Bookman Old Style"/>
          <w:sz w:val="24"/>
          <w:szCs w:val="24"/>
        </w:rPr>
        <w:t>DISCOVERe</w:t>
      </w:r>
      <w:proofErr w:type="spellEnd"/>
      <w:r w:rsidRPr="004E05CD">
        <w:rPr>
          <w:rFonts w:ascii="Bookman Old Style" w:hAnsi="Bookman Old Style"/>
          <w:sz w:val="24"/>
          <w:szCs w:val="24"/>
        </w:rPr>
        <w:t xml:space="preserve"> course compared to a traditional course. </w:t>
      </w:r>
    </w:p>
    <w:p w:rsidR="00A74EFE" w:rsidRPr="004E05CD" w:rsidRDefault="00966DDB" w:rsidP="006A1175">
      <w:pPr>
        <w:pStyle w:val="Normal1"/>
        <w:numPr>
          <w:ilvl w:val="1"/>
          <w:numId w:val="25"/>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 xml:space="preserve">Working on a summer abroad program for </w:t>
      </w:r>
      <w:proofErr w:type="spellStart"/>
      <w:r w:rsidRPr="004E05CD">
        <w:rPr>
          <w:rFonts w:ascii="Bookman Old Style" w:hAnsi="Bookman Old Style"/>
          <w:sz w:val="24"/>
          <w:szCs w:val="24"/>
        </w:rPr>
        <w:t>DISCOVERe</w:t>
      </w:r>
      <w:proofErr w:type="spellEnd"/>
      <w:r w:rsidRPr="004E05CD">
        <w:rPr>
          <w:rFonts w:ascii="Bookman Old Style" w:hAnsi="Bookman Old Style"/>
          <w:sz w:val="24"/>
          <w:szCs w:val="24"/>
        </w:rPr>
        <w:t xml:space="preserve">. </w:t>
      </w:r>
    </w:p>
    <w:p w:rsidR="00A74EFE" w:rsidRPr="004E05CD" w:rsidRDefault="00966DDB" w:rsidP="006A1175">
      <w:pPr>
        <w:pStyle w:val="Normal1"/>
        <w:numPr>
          <w:ilvl w:val="1"/>
          <w:numId w:val="25"/>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 xml:space="preserve">Working towards 5000 students in </w:t>
      </w:r>
      <w:proofErr w:type="gramStart"/>
      <w:r w:rsidRPr="004E05CD">
        <w:rPr>
          <w:rFonts w:ascii="Bookman Old Style" w:hAnsi="Bookman Old Style"/>
          <w:sz w:val="24"/>
          <w:szCs w:val="24"/>
        </w:rPr>
        <w:t>Fall</w:t>
      </w:r>
      <w:proofErr w:type="gramEnd"/>
      <w:r w:rsidRPr="004E05CD">
        <w:rPr>
          <w:rFonts w:ascii="Bookman Old Style" w:hAnsi="Bookman Old Style"/>
          <w:sz w:val="24"/>
          <w:szCs w:val="24"/>
        </w:rPr>
        <w:t xml:space="preserve"> with 120 faculty. </w:t>
      </w:r>
    </w:p>
    <w:p w:rsidR="00A74EFE" w:rsidRPr="004E05CD" w:rsidRDefault="00966DDB" w:rsidP="006A1175">
      <w:pPr>
        <w:pStyle w:val="Normal1"/>
        <w:numPr>
          <w:ilvl w:val="1"/>
          <w:numId w:val="25"/>
        </w:numPr>
        <w:tabs>
          <w:tab w:val="clear" w:pos="1800"/>
        </w:tabs>
        <w:ind w:left="1440"/>
        <w:rPr>
          <w:rFonts w:ascii="Bookman Old Style" w:eastAsia="Bookman Old Style" w:hAnsi="Bookman Old Style" w:cs="Bookman Old Style"/>
          <w:sz w:val="24"/>
          <w:szCs w:val="24"/>
        </w:rPr>
      </w:pPr>
      <w:proofErr w:type="spellStart"/>
      <w:r w:rsidRPr="004E05CD">
        <w:rPr>
          <w:rFonts w:ascii="Bookman Old Style" w:hAnsi="Bookman Old Style"/>
          <w:sz w:val="24"/>
          <w:szCs w:val="24"/>
        </w:rPr>
        <w:t>Espana</w:t>
      </w:r>
      <w:proofErr w:type="spellEnd"/>
      <w:r w:rsidRPr="004E05CD">
        <w:rPr>
          <w:rFonts w:ascii="Bookman Old Style" w:hAnsi="Bookman Old Style"/>
          <w:sz w:val="24"/>
          <w:szCs w:val="24"/>
        </w:rPr>
        <w:t>-Najera inquired if there is any word on grants for students in Fall</w:t>
      </w:r>
    </w:p>
    <w:p w:rsidR="00A74EFE" w:rsidRPr="004E05CD" w:rsidRDefault="00966DDB" w:rsidP="006A1175">
      <w:pPr>
        <w:pStyle w:val="Normal1"/>
        <w:numPr>
          <w:ilvl w:val="2"/>
          <w:numId w:val="26"/>
        </w:numPr>
        <w:tabs>
          <w:tab w:val="clear" w:pos="2584"/>
        </w:tabs>
        <w:ind w:left="2160"/>
        <w:rPr>
          <w:rFonts w:ascii="Bookman Old Style" w:eastAsia="Bookman Old Style" w:hAnsi="Bookman Old Style" w:cs="Bookman Old Style"/>
          <w:sz w:val="24"/>
          <w:szCs w:val="24"/>
        </w:rPr>
      </w:pPr>
      <w:r w:rsidRPr="004E05CD">
        <w:rPr>
          <w:rFonts w:ascii="Bookman Old Style" w:hAnsi="Bookman Old Style"/>
          <w:sz w:val="24"/>
          <w:szCs w:val="24"/>
        </w:rPr>
        <w:t xml:space="preserve">There is no word on that yet. </w:t>
      </w:r>
    </w:p>
    <w:p w:rsidR="00A74EFE" w:rsidRPr="004E05CD" w:rsidRDefault="00966DDB" w:rsidP="006A1175">
      <w:pPr>
        <w:pStyle w:val="Normal1"/>
        <w:numPr>
          <w:ilvl w:val="1"/>
          <w:numId w:val="27"/>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 xml:space="preserve">O Benavides inquired about impact on </w:t>
      </w:r>
      <w:proofErr w:type="spellStart"/>
      <w:r w:rsidRPr="004E05CD">
        <w:rPr>
          <w:rFonts w:ascii="Bookman Old Style" w:hAnsi="Bookman Old Style"/>
          <w:sz w:val="24"/>
          <w:szCs w:val="24"/>
        </w:rPr>
        <w:t>wi-fi</w:t>
      </w:r>
      <w:proofErr w:type="spellEnd"/>
    </w:p>
    <w:p w:rsidR="00A74EFE" w:rsidRPr="004E05CD" w:rsidRDefault="00966DDB" w:rsidP="006A1175">
      <w:pPr>
        <w:pStyle w:val="Normal1"/>
        <w:numPr>
          <w:ilvl w:val="2"/>
          <w:numId w:val="27"/>
        </w:numPr>
        <w:tabs>
          <w:tab w:val="clear" w:pos="2584"/>
        </w:tabs>
        <w:ind w:left="2160"/>
        <w:rPr>
          <w:rFonts w:ascii="Bookman Old Style" w:eastAsia="Bookman Old Style" w:hAnsi="Bookman Old Style" w:cs="Bookman Old Style"/>
          <w:sz w:val="24"/>
          <w:szCs w:val="24"/>
        </w:rPr>
      </w:pPr>
      <w:r w:rsidRPr="004E05CD">
        <w:rPr>
          <w:rFonts w:ascii="Bookman Old Style" w:hAnsi="Bookman Old Style"/>
          <w:sz w:val="24"/>
          <w:szCs w:val="24"/>
        </w:rPr>
        <w:t xml:space="preserve">J Michael mentioned that it is working well. The performance and availability is good. There is funding to upgrade wireless footprint. </w:t>
      </w:r>
    </w:p>
    <w:p w:rsidR="00A74EFE" w:rsidRPr="006A1175" w:rsidRDefault="00966DDB" w:rsidP="006A1175">
      <w:pPr>
        <w:pStyle w:val="Normal1"/>
        <w:numPr>
          <w:ilvl w:val="2"/>
          <w:numId w:val="27"/>
        </w:numPr>
        <w:tabs>
          <w:tab w:val="clear" w:pos="2584"/>
        </w:tabs>
        <w:ind w:left="2160"/>
        <w:rPr>
          <w:rFonts w:ascii="Bookman Old Style" w:eastAsia="Bookman Old Style" w:hAnsi="Bookman Old Style" w:cs="Bookman Old Style"/>
          <w:sz w:val="24"/>
          <w:szCs w:val="24"/>
        </w:rPr>
      </w:pPr>
      <w:r w:rsidRPr="004E05CD">
        <w:rPr>
          <w:rFonts w:ascii="Bookman Old Style" w:hAnsi="Bookman Old Style"/>
          <w:sz w:val="24"/>
          <w:szCs w:val="24"/>
        </w:rPr>
        <w:t xml:space="preserve">J Michael mentioned that more response systems will use tablets and smartphones and this would impact wireless systems. </w:t>
      </w:r>
    </w:p>
    <w:p w:rsidR="006A1175" w:rsidRDefault="006A1175" w:rsidP="006A1175">
      <w:pPr>
        <w:pStyle w:val="Normal1"/>
        <w:rPr>
          <w:rFonts w:ascii="Bookman Old Style" w:hAnsi="Bookman Old Style"/>
          <w:sz w:val="24"/>
          <w:szCs w:val="24"/>
        </w:rPr>
      </w:pPr>
    </w:p>
    <w:p w:rsidR="006A1175" w:rsidRPr="004E05CD" w:rsidRDefault="006A1175" w:rsidP="006A1175">
      <w:pPr>
        <w:pStyle w:val="Normal1"/>
        <w:rPr>
          <w:rFonts w:ascii="Bookman Old Style" w:eastAsia="Bookman Old Style" w:hAnsi="Bookman Old Style" w:cs="Bookman Old Style"/>
          <w:sz w:val="24"/>
          <w:szCs w:val="24"/>
        </w:rPr>
      </w:pPr>
    </w:p>
    <w:p w:rsidR="00A74EFE" w:rsidRPr="004E05CD" w:rsidRDefault="00966DDB" w:rsidP="006A1175">
      <w:pPr>
        <w:pStyle w:val="Normal1"/>
        <w:numPr>
          <w:ilvl w:val="2"/>
          <w:numId w:val="27"/>
        </w:numPr>
        <w:tabs>
          <w:tab w:val="clear" w:pos="2584"/>
        </w:tabs>
        <w:ind w:left="2160"/>
        <w:rPr>
          <w:rFonts w:ascii="Bookman Old Style" w:eastAsia="Bookman Old Style" w:hAnsi="Bookman Old Style" w:cs="Bookman Old Style"/>
          <w:sz w:val="24"/>
          <w:szCs w:val="24"/>
        </w:rPr>
      </w:pPr>
      <w:r w:rsidRPr="004E05CD">
        <w:rPr>
          <w:rFonts w:ascii="Bookman Old Style" w:hAnsi="Bookman Old Style"/>
          <w:sz w:val="24"/>
          <w:szCs w:val="24"/>
        </w:rPr>
        <w:t xml:space="preserve">J Michael mentioned that at the ITECC meeting last week, President Castro reiterated the need for outdoor wireless. </w:t>
      </w:r>
    </w:p>
    <w:p w:rsidR="00A74EFE" w:rsidRPr="004E05CD" w:rsidRDefault="00A74EFE">
      <w:pPr>
        <w:pStyle w:val="Normal1"/>
        <w:rPr>
          <w:rFonts w:ascii="Bookman Old Style" w:eastAsia="Bookman Old Style" w:hAnsi="Bookman Old Style" w:cs="Bookman Old Style"/>
          <w:sz w:val="24"/>
          <w:szCs w:val="24"/>
        </w:rPr>
      </w:pPr>
    </w:p>
    <w:p w:rsidR="00A74EFE" w:rsidRPr="004E05CD" w:rsidRDefault="00966DDB">
      <w:pPr>
        <w:pStyle w:val="Normal1"/>
        <w:numPr>
          <w:ilvl w:val="0"/>
          <w:numId w:val="9"/>
        </w:numPr>
        <w:tabs>
          <w:tab w:val="clear" w:pos="720"/>
          <w:tab w:val="num" w:pos="660"/>
        </w:tabs>
        <w:ind w:left="660" w:hanging="660"/>
        <w:rPr>
          <w:rFonts w:ascii="Bookman Old Style" w:eastAsia="Bookman Old Style" w:hAnsi="Bookman Old Style" w:cs="Bookman Old Style"/>
          <w:sz w:val="24"/>
          <w:szCs w:val="24"/>
        </w:rPr>
      </w:pPr>
      <w:r w:rsidRPr="004E05CD">
        <w:rPr>
          <w:rFonts w:ascii="Bookman Old Style" w:hAnsi="Bookman Old Style"/>
          <w:sz w:val="24"/>
          <w:szCs w:val="24"/>
        </w:rPr>
        <w:t xml:space="preserve">Gartner Hype Cycle - B </w:t>
      </w:r>
      <w:proofErr w:type="spellStart"/>
      <w:r w:rsidRPr="004E05CD">
        <w:rPr>
          <w:rFonts w:ascii="Bookman Old Style" w:hAnsi="Bookman Old Style"/>
          <w:sz w:val="24"/>
          <w:szCs w:val="24"/>
        </w:rPr>
        <w:t>Auernheimer</w:t>
      </w:r>
      <w:proofErr w:type="spellEnd"/>
    </w:p>
    <w:p w:rsidR="00A74EFE" w:rsidRPr="004E05CD" w:rsidRDefault="00966DDB" w:rsidP="00B53974">
      <w:pPr>
        <w:pStyle w:val="Normal1"/>
        <w:numPr>
          <w:ilvl w:val="1"/>
          <w:numId w:val="28"/>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There are two reports - Horizon and EDUCAUSE - that CIO needs to be concerned about</w:t>
      </w:r>
    </w:p>
    <w:p w:rsidR="00A74EFE" w:rsidRPr="004E05CD" w:rsidRDefault="00966DDB" w:rsidP="00B53974">
      <w:pPr>
        <w:pStyle w:val="Normal1"/>
        <w:numPr>
          <w:ilvl w:val="1"/>
          <w:numId w:val="28"/>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 xml:space="preserve">Gartner recognized a hype cycle for education </w:t>
      </w:r>
    </w:p>
    <w:p w:rsidR="00A74EFE" w:rsidRPr="004E05CD" w:rsidRDefault="00966DDB" w:rsidP="00B53974">
      <w:pPr>
        <w:pStyle w:val="Normal1"/>
        <w:numPr>
          <w:ilvl w:val="2"/>
          <w:numId w:val="29"/>
        </w:numPr>
        <w:tabs>
          <w:tab w:val="clear" w:pos="2584"/>
        </w:tabs>
        <w:ind w:left="2160"/>
        <w:rPr>
          <w:rFonts w:ascii="Bookman Old Style" w:eastAsia="Bookman Old Style" w:hAnsi="Bookman Old Style" w:cs="Bookman Old Style"/>
          <w:sz w:val="24"/>
          <w:szCs w:val="24"/>
        </w:rPr>
      </w:pPr>
      <w:r w:rsidRPr="004E05CD">
        <w:rPr>
          <w:rFonts w:ascii="Bookman Old Style" w:hAnsi="Bookman Old Style"/>
          <w:sz w:val="24"/>
          <w:szCs w:val="24"/>
        </w:rPr>
        <w:t>MOOCs and mobile learning low-range and medium range handsets are predicted to be obsolete</w:t>
      </w:r>
    </w:p>
    <w:p w:rsidR="00A74EFE" w:rsidRPr="004E05CD" w:rsidRDefault="00966DDB" w:rsidP="00B53974">
      <w:pPr>
        <w:pStyle w:val="Normal1"/>
        <w:numPr>
          <w:ilvl w:val="2"/>
          <w:numId w:val="29"/>
        </w:numPr>
        <w:tabs>
          <w:tab w:val="clear" w:pos="2584"/>
        </w:tabs>
        <w:ind w:left="2160"/>
        <w:rPr>
          <w:rFonts w:ascii="Bookman Old Style" w:eastAsia="Bookman Old Style" w:hAnsi="Bookman Old Style" w:cs="Bookman Old Style"/>
          <w:sz w:val="24"/>
          <w:szCs w:val="24"/>
        </w:rPr>
      </w:pPr>
      <w:r w:rsidRPr="004E05CD">
        <w:rPr>
          <w:rFonts w:ascii="Bookman Old Style" w:hAnsi="Bookman Old Style"/>
          <w:sz w:val="24"/>
          <w:szCs w:val="24"/>
        </w:rPr>
        <w:t xml:space="preserve">802.11n is near the plateau of productivity. </w:t>
      </w:r>
    </w:p>
    <w:p w:rsidR="00A74EFE" w:rsidRPr="004E05CD" w:rsidRDefault="00966DDB" w:rsidP="00B53974">
      <w:pPr>
        <w:pStyle w:val="Normal1"/>
        <w:numPr>
          <w:ilvl w:val="1"/>
          <w:numId w:val="30"/>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 xml:space="preserve">J Michael pointed out that some of these frameworks are already in use in the industry and the cycle is telling us that it is coming to education. </w:t>
      </w:r>
    </w:p>
    <w:p w:rsidR="00A74EFE" w:rsidRPr="004E05CD" w:rsidRDefault="00A74EFE">
      <w:pPr>
        <w:pStyle w:val="Normal1"/>
        <w:rPr>
          <w:rFonts w:ascii="Bookman Old Style" w:eastAsia="Bookman Old Style" w:hAnsi="Bookman Old Style" w:cs="Bookman Old Style"/>
          <w:sz w:val="24"/>
          <w:szCs w:val="24"/>
        </w:rPr>
      </w:pPr>
    </w:p>
    <w:p w:rsidR="00A74EFE" w:rsidRPr="004E05CD" w:rsidRDefault="00966DDB">
      <w:pPr>
        <w:pStyle w:val="Normal1"/>
        <w:numPr>
          <w:ilvl w:val="0"/>
          <w:numId w:val="9"/>
        </w:numPr>
        <w:tabs>
          <w:tab w:val="clear" w:pos="720"/>
          <w:tab w:val="num" w:pos="660"/>
        </w:tabs>
        <w:ind w:left="660" w:hanging="660"/>
        <w:rPr>
          <w:rFonts w:ascii="Bookman Old Style" w:eastAsia="Bookman Old Style" w:hAnsi="Bookman Old Style" w:cs="Bookman Old Style"/>
          <w:sz w:val="24"/>
          <w:szCs w:val="24"/>
        </w:rPr>
      </w:pPr>
      <w:r w:rsidRPr="004E05CD">
        <w:rPr>
          <w:rFonts w:ascii="Bookman Old Style" w:hAnsi="Bookman Old Style"/>
          <w:sz w:val="24"/>
          <w:szCs w:val="24"/>
        </w:rPr>
        <w:t>Non-centrally Allocated Classroom - P Newell</w:t>
      </w:r>
    </w:p>
    <w:p w:rsidR="00A74EFE" w:rsidRPr="004E05CD" w:rsidRDefault="00966DDB" w:rsidP="00B53974">
      <w:pPr>
        <w:pStyle w:val="Normal1"/>
        <w:numPr>
          <w:ilvl w:val="1"/>
          <w:numId w:val="31"/>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 xml:space="preserve">Working on providing a list of non-centrally allocated classrooms that really need technology upgrade to the Provost. The snapshot will be completed by next week and provided to Provost who would then provide them to the Deans. The Deans have to then prioritize the upgrades. </w:t>
      </w:r>
    </w:p>
    <w:p w:rsidR="00A74EFE" w:rsidRPr="004E05CD" w:rsidRDefault="00966DDB" w:rsidP="00B53974">
      <w:pPr>
        <w:pStyle w:val="Normal1"/>
        <w:numPr>
          <w:ilvl w:val="1"/>
          <w:numId w:val="31"/>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 xml:space="preserve">This is a significant investment to get all classrooms upgraded and to maintain them. </w:t>
      </w:r>
    </w:p>
    <w:p w:rsidR="00A74EFE" w:rsidRPr="004E05CD" w:rsidRDefault="00966DDB" w:rsidP="00B53974">
      <w:pPr>
        <w:pStyle w:val="Normal1"/>
        <w:numPr>
          <w:ilvl w:val="1"/>
          <w:numId w:val="31"/>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P Newell informed that he is on sabbatical and O Benavides would be the point of contact</w:t>
      </w:r>
    </w:p>
    <w:p w:rsidR="00A74EFE" w:rsidRPr="004E05CD" w:rsidRDefault="00A74EFE">
      <w:pPr>
        <w:pStyle w:val="Normal1"/>
        <w:rPr>
          <w:rFonts w:ascii="Bookman Old Style" w:eastAsia="Bookman Old Style" w:hAnsi="Bookman Old Style" w:cs="Bookman Old Style"/>
          <w:sz w:val="24"/>
          <w:szCs w:val="24"/>
        </w:rPr>
      </w:pPr>
    </w:p>
    <w:p w:rsidR="00A74EFE" w:rsidRPr="004E05CD" w:rsidRDefault="00966DDB">
      <w:pPr>
        <w:pStyle w:val="Normal1"/>
        <w:numPr>
          <w:ilvl w:val="0"/>
          <w:numId w:val="9"/>
        </w:numPr>
        <w:tabs>
          <w:tab w:val="clear" w:pos="720"/>
          <w:tab w:val="num" w:pos="660"/>
        </w:tabs>
        <w:ind w:left="660" w:hanging="660"/>
        <w:rPr>
          <w:rFonts w:ascii="Bookman Old Style" w:eastAsia="Bookman Old Style" w:hAnsi="Bookman Old Style" w:cs="Bookman Old Style"/>
          <w:sz w:val="24"/>
          <w:szCs w:val="24"/>
        </w:rPr>
      </w:pPr>
      <w:r w:rsidRPr="004E05CD">
        <w:rPr>
          <w:rFonts w:ascii="Bookman Old Style" w:hAnsi="Bookman Old Style"/>
          <w:sz w:val="24"/>
          <w:szCs w:val="24"/>
        </w:rPr>
        <w:t>CIO Search Update</w:t>
      </w:r>
    </w:p>
    <w:p w:rsidR="00A74EFE" w:rsidRPr="004E05CD" w:rsidRDefault="00966DDB" w:rsidP="00B53974">
      <w:pPr>
        <w:pStyle w:val="Normal1"/>
        <w:numPr>
          <w:ilvl w:val="1"/>
          <w:numId w:val="32"/>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 xml:space="preserve">J Michael mentioned that the committee is making good progress. </w:t>
      </w:r>
    </w:p>
    <w:p w:rsidR="00A74EFE" w:rsidRPr="004E05CD" w:rsidRDefault="00966DDB" w:rsidP="00B53974">
      <w:pPr>
        <w:pStyle w:val="Normal1"/>
        <w:numPr>
          <w:ilvl w:val="1"/>
          <w:numId w:val="32"/>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 xml:space="preserve">J Michael mentioned that the committee is working with the consultants to refine the position description document. </w:t>
      </w:r>
    </w:p>
    <w:p w:rsidR="00A74EFE" w:rsidRPr="004E05CD" w:rsidRDefault="00966DDB" w:rsidP="00B53974">
      <w:pPr>
        <w:pStyle w:val="Normal1"/>
        <w:numPr>
          <w:ilvl w:val="1"/>
          <w:numId w:val="32"/>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 xml:space="preserve">B </w:t>
      </w:r>
      <w:proofErr w:type="spellStart"/>
      <w:r w:rsidRPr="004E05CD">
        <w:rPr>
          <w:rFonts w:ascii="Bookman Old Style" w:hAnsi="Bookman Old Style"/>
          <w:sz w:val="24"/>
          <w:szCs w:val="24"/>
        </w:rPr>
        <w:t>Auernheimer</w:t>
      </w:r>
      <w:proofErr w:type="spellEnd"/>
      <w:r w:rsidRPr="004E05CD">
        <w:rPr>
          <w:rFonts w:ascii="Bookman Old Style" w:hAnsi="Bookman Old Style"/>
          <w:sz w:val="24"/>
          <w:szCs w:val="24"/>
        </w:rPr>
        <w:t xml:space="preserve"> agreed that it is more than a position description - it is a prospectus to the candidate</w:t>
      </w:r>
    </w:p>
    <w:p w:rsidR="00A74EFE" w:rsidRPr="004E05CD" w:rsidRDefault="00966DDB" w:rsidP="00B53974">
      <w:pPr>
        <w:pStyle w:val="Normal1"/>
        <w:numPr>
          <w:ilvl w:val="1"/>
          <w:numId w:val="32"/>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 xml:space="preserve">O Benavides mentioned that the Academic Senate declined to participate in the discussions with the consultants. </w:t>
      </w:r>
    </w:p>
    <w:p w:rsidR="00A74EFE" w:rsidRPr="004E05CD" w:rsidRDefault="00A74EFE">
      <w:pPr>
        <w:pStyle w:val="Normal1"/>
        <w:rPr>
          <w:rFonts w:ascii="Bookman Old Style" w:eastAsia="Bookman Old Style" w:hAnsi="Bookman Old Style" w:cs="Bookman Old Style"/>
          <w:sz w:val="24"/>
          <w:szCs w:val="24"/>
        </w:rPr>
      </w:pPr>
    </w:p>
    <w:p w:rsidR="00A74EFE" w:rsidRPr="004E05CD" w:rsidRDefault="00966DDB">
      <w:pPr>
        <w:pStyle w:val="Normal1"/>
        <w:numPr>
          <w:ilvl w:val="0"/>
          <w:numId w:val="9"/>
        </w:numPr>
        <w:tabs>
          <w:tab w:val="clear" w:pos="720"/>
          <w:tab w:val="num" w:pos="660"/>
        </w:tabs>
        <w:ind w:left="660" w:hanging="660"/>
        <w:rPr>
          <w:rFonts w:ascii="Bookman Old Style" w:eastAsia="Bookman Old Style" w:hAnsi="Bookman Old Style" w:cs="Bookman Old Style"/>
          <w:sz w:val="24"/>
          <w:szCs w:val="24"/>
        </w:rPr>
      </w:pPr>
      <w:r w:rsidRPr="004E05CD">
        <w:rPr>
          <w:rFonts w:ascii="Bookman Old Style" w:hAnsi="Bookman Old Style"/>
          <w:sz w:val="24"/>
          <w:szCs w:val="24"/>
        </w:rPr>
        <w:t xml:space="preserve">Old Business </w:t>
      </w:r>
    </w:p>
    <w:p w:rsidR="00A74EFE" w:rsidRPr="004E05CD" w:rsidRDefault="00A74EFE">
      <w:pPr>
        <w:pStyle w:val="Normal1"/>
        <w:rPr>
          <w:rFonts w:ascii="Bookman Old Style" w:eastAsia="Bookman Old Style" w:hAnsi="Bookman Old Style" w:cs="Bookman Old Style"/>
          <w:sz w:val="24"/>
          <w:szCs w:val="24"/>
        </w:rPr>
      </w:pPr>
    </w:p>
    <w:p w:rsidR="00A74EFE" w:rsidRPr="004E05CD" w:rsidRDefault="00966DDB">
      <w:pPr>
        <w:pStyle w:val="Normal1"/>
        <w:numPr>
          <w:ilvl w:val="0"/>
          <w:numId w:val="9"/>
        </w:numPr>
        <w:tabs>
          <w:tab w:val="clear" w:pos="720"/>
          <w:tab w:val="num" w:pos="660"/>
        </w:tabs>
        <w:ind w:left="660" w:hanging="660"/>
        <w:rPr>
          <w:rFonts w:ascii="Bookman Old Style" w:eastAsia="Bookman Old Style" w:hAnsi="Bookman Old Style" w:cs="Bookman Old Style"/>
          <w:sz w:val="24"/>
          <w:szCs w:val="24"/>
        </w:rPr>
      </w:pPr>
      <w:r w:rsidRPr="004E05CD">
        <w:rPr>
          <w:rFonts w:ascii="Bookman Old Style" w:hAnsi="Bookman Old Style"/>
          <w:sz w:val="24"/>
          <w:szCs w:val="24"/>
        </w:rPr>
        <w:t>New Business</w:t>
      </w:r>
    </w:p>
    <w:p w:rsidR="00A74EFE" w:rsidRPr="004E05CD" w:rsidRDefault="00A74EFE">
      <w:pPr>
        <w:pStyle w:val="Normal1"/>
        <w:rPr>
          <w:rFonts w:ascii="Bookman Old Style" w:eastAsia="Bookman Old Style" w:hAnsi="Bookman Old Style" w:cs="Bookman Old Style"/>
          <w:sz w:val="24"/>
          <w:szCs w:val="24"/>
        </w:rPr>
      </w:pPr>
    </w:p>
    <w:p w:rsidR="00A74EFE" w:rsidRPr="004E05CD" w:rsidRDefault="00966DDB" w:rsidP="00B53974">
      <w:pPr>
        <w:pStyle w:val="Normal1"/>
        <w:numPr>
          <w:ilvl w:val="1"/>
          <w:numId w:val="33"/>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lastRenderedPageBreak/>
        <w:t>Office 365 - P Newell</w:t>
      </w:r>
    </w:p>
    <w:p w:rsidR="00A74EFE" w:rsidRPr="004E05CD" w:rsidRDefault="00966DDB" w:rsidP="00B53974">
      <w:pPr>
        <w:pStyle w:val="Normal1"/>
        <w:numPr>
          <w:ilvl w:val="2"/>
          <w:numId w:val="30"/>
        </w:numPr>
        <w:tabs>
          <w:tab w:val="clear" w:pos="2584"/>
        </w:tabs>
        <w:ind w:left="2160"/>
        <w:rPr>
          <w:rFonts w:ascii="Bookman Old Style" w:eastAsia="Bookman Old Style" w:hAnsi="Bookman Old Style" w:cs="Bookman Old Style"/>
          <w:sz w:val="24"/>
          <w:szCs w:val="24"/>
        </w:rPr>
      </w:pPr>
      <w:r w:rsidRPr="004E05CD">
        <w:rPr>
          <w:rFonts w:ascii="Bookman Old Style" w:hAnsi="Bookman Old Style"/>
          <w:sz w:val="24"/>
          <w:szCs w:val="24"/>
        </w:rPr>
        <w:t xml:space="preserve">He mentioned that we need a way to communicate to faculty/students about available licenses and cloud applications that campus has a site-license for. </w:t>
      </w:r>
    </w:p>
    <w:p w:rsidR="00A74EFE" w:rsidRPr="004E05CD" w:rsidRDefault="00966DDB" w:rsidP="00B53974">
      <w:pPr>
        <w:pStyle w:val="Normal1"/>
        <w:numPr>
          <w:ilvl w:val="2"/>
          <w:numId w:val="30"/>
        </w:numPr>
        <w:tabs>
          <w:tab w:val="clear" w:pos="2584"/>
        </w:tabs>
        <w:ind w:left="2160"/>
        <w:rPr>
          <w:rFonts w:ascii="Bookman Old Style" w:eastAsia="Bookman Old Style" w:hAnsi="Bookman Old Style" w:cs="Bookman Old Style"/>
          <w:sz w:val="24"/>
          <w:szCs w:val="24"/>
        </w:rPr>
      </w:pPr>
      <w:r w:rsidRPr="004E05CD">
        <w:rPr>
          <w:rFonts w:ascii="Bookman Old Style" w:hAnsi="Bookman Old Style"/>
          <w:sz w:val="24"/>
          <w:szCs w:val="24"/>
        </w:rPr>
        <w:t>M Bach mentioned that at the community college, this information is provided on Blackboard.</w:t>
      </w:r>
    </w:p>
    <w:p w:rsidR="00A74EFE" w:rsidRPr="004E05CD" w:rsidRDefault="00966DDB" w:rsidP="00B53974">
      <w:pPr>
        <w:pStyle w:val="Normal1"/>
        <w:numPr>
          <w:ilvl w:val="2"/>
          <w:numId w:val="30"/>
        </w:numPr>
        <w:tabs>
          <w:tab w:val="clear" w:pos="2584"/>
        </w:tabs>
        <w:ind w:left="2160"/>
        <w:rPr>
          <w:rFonts w:ascii="Bookman Old Style" w:eastAsia="Bookman Old Style" w:hAnsi="Bookman Old Style" w:cs="Bookman Old Style"/>
          <w:sz w:val="24"/>
          <w:szCs w:val="24"/>
        </w:rPr>
      </w:pPr>
      <w:r w:rsidRPr="004E05CD">
        <w:rPr>
          <w:rFonts w:ascii="Bookman Old Style" w:hAnsi="Bookman Old Style"/>
          <w:sz w:val="24"/>
          <w:szCs w:val="24"/>
        </w:rPr>
        <w:t xml:space="preserve">O Benavides agreed that there needs to be information provided </w:t>
      </w:r>
    </w:p>
    <w:p w:rsidR="00A74EFE" w:rsidRPr="004E05CD" w:rsidRDefault="00966DDB" w:rsidP="00B53974">
      <w:pPr>
        <w:pStyle w:val="Normal1"/>
        <w:numPr>
          <w:ilvl w:val="2"/>
          <w:numId w:val="30"/>
        </w:numPr>
        <w:tabs>
          <w:tab w:val="clear" w:pos="2584"/>
        </w:tabs>
        <w:ind w:left="2160"/>
        <w:rPr>
          <w:rFonts w:ascii="Bookman Old Style" w:eastAsia="Bookman Old Style" w:hAnsi="Bookman Old Style" w:cs="Bookman Old Style"/>
          <w:sz w:val="24"/>
          <w:szCs w:val="24"/>
        </w:rPr>
      </w:pPr>
      <w:proofErr w:type="spellStart"/>
      <w:r w:rsidRPr="004E05CD">
        <w:rPr>
          <w:rFonts w:ascii="Bookman Old Style" w:hAnsi="Bookman Old Style"/>
          <w:sz w:val="24"/>
          <w:szCs w:val="24"/>
        </w:rPr>
        <w:t>Espana</w:t>
      </w:r>
      <w:proofErr w:type="spellEnd"/>
      <w:r w:rsidRPr="004E05CD">
        <w:rPr>
          <w:rFonts w:ascii="Bookman Old Style" w:hAnsi="Bookman Old Style"/>
          <w:sz w:val="24"/>
          <w:szCs w:val="24"/>
        </w:rPr>
        <w:t xml:space="preserve">-Najera agreed that it would help if faculty have the information to communicate with students </w:t>
      </w:r>
    </w:p>
    <w:p w:rsidR="00A74EFE" w:rsidRPr="004E05CD" w:rsidRDefault="00966DDB" w:rsidP="00B53974">
      <w:pPr>
        <w:pStyle w:val="Normal1"/>
        <w:numPr>
          <w:ilvl w:val="2"/>
          <w:numId w:val="30"/>
        </w:numPr>
        <w:tabs>
          <w:tab w:val="clear" w:pos="2584"/>
        </w:tabs>
        <w:ind w:left="2160"/>
        <w:rPr>
          <w:rFonts w:ascii="Bookman Old Style" w:eastAsia="Bookman Old Style" w:hAnsi="Bookman Old Style" w:cs="Bookman Old Style"/>
          <w:sz w:val="24"/>
          <w:szCs w:val="24"/>
        </w:rPr>
      </w:pPr>
      <w:r w:rsidRPr="004E05CD">
        <w:rPr>
          <w:rFonts w:ascii="Bookman Old Style" w:hAnsi="Bookman Old Style"/>
          <w:sz w:val="24"/>
          <w:szCs w:val="24"/>
        </w:rPr>
        <w:t xml:space="preserve">R Sanchez mentioned that Instructional Design team is testing Office 365 to see how it can be used. </w:t>
      </w:r>
    </w:p>
    <w:p w:rsidR="00A74EFE" w:rsidRPr="004E05CD" w:rsidRDefault="00A74EFE">
      <w:pPr>
        <w:pStyle w:val="Normal1"/>
        <w:rPr>
          <w:rFonts w:ascii="Bookman Old Style" w:eastAsia="Bookman Old Style" w:hAnsi="Bookman Old Style" w:cs="Bookman Old Style"/>
          <w:sz w:val="24"/>
          <w:szCs w:val="24"/>
        </w:rPr>
      </w:pPr>
    </w:p>
    <w:p w:rsidR="00A74EFE" w:rsidRPr="004E05CD" w:rsidRDefault="00966DDB" w:rsidP="00CA3220">
      <w:pPr>
        <w:pStyle w:val="Normal1"/>
        <w:numPr>
          <w:ilvl w:val="1"/>
          <w:numId w:val="34"/>
        </w:numPr>
        <w:tabs>
          <w:tab w:val="clear" w:pos="1800"/>
        </w:tabs>
        <w:ind w:left="1440"/>
        <w:rPr>
          <w:rFonts w:ascii="Bookman Old Style" w:eastAsia="Bookman Old Style" w:hAnsi="Bookman Old Style" w:cs="Bookman Old Style"/>
          <w:sz w:val="24"/>
          <w:szCs w:val="24"/>
        </w:rPr>
      </w:pPr>
      <w:r w:rsidRPr="004E05CD">
        <w:rPr>
          <w:rFonts w:ascii="Bookman Old Style" w:hAnsi="Bookman Old Style"/>
          <w:sz w:val="24"/>
          <w:szCs w:val="24"/>
        </w:rPr>
        <w:t xml:space="preserve">Classroom Services - J </w:t>
      </w:r>
      <w:proofErr w:type="spellStart"/>
      <w:r w:rsidRPr="004E05CD">
        <w:rPr>
          <w:rFonts w:ascii="Bookman Old Style" w:hAnsi="Bookman Old Style"/>
          <w:sz w:val="24"/>
          <w:szCs w:val="24"/>
        </w:rPr>
        <w:t>Beynon</w:t>
      </w:r>
      <w:proofErr w:type="spellEnd"/>
    </w:p>
    <w:p w:rsidR="00A74EFE" w:rsidRPr="004E05CD" w:rsidRDefault="00966DDB" w:rsidP="00CA3220">
      <w:pPr>
        <w:pStyle w:val="Normal1"/>
        <w:numPr>
          <w:ilvl w:val="2"/>
          <w:numId w:val="34"/>
        </w:numPr>
        <w:tabs>
          <w:tab w:val="clear" w:pos="2584"/>
        </w:tabs>
        <w:ind w:left="2160"/>
        <w:rPr>
          <w:rFonts w:ascii="Bookman Old Style" w:eastAsia="Bookman Old Style" w:hAnsi="Bookman Old Style" w:cs="Bookman Old Style"/>
          <w:sz w:val="24"/>
          <w:szCs w:val="24"/>
        </w:rPr>
      </w:pPr>
      <w:r w:rsidRPr="004E05CD">
        <w:rPr>
          <w:rFonts w:ascii="Bookman Old Style" w:hAnsi="Bookman Old Style"/>
          <w:sz w:val="24"/>
          <w:szCs w:val="24"/>
        </w:rPr>
        <w:t>Classroom services is not providing VHS support</w:t>
      </w:r>
    </w:p>
    <w:p w:rsidR="00A74EFE" w:rsidRPr="004E05CD" w:rsidRDefault="00966DDB" w:rsidP="00CA3220">
      <w:pPr>
        <w:pStyle w:val="Normal1"/>
        <w:numPr>
          <w:ilvl w:val="3"/>
          <w:numId w:val="22"/>
        </w:numPr>
        <w:tabs>
          <w:tab w:val="clear" w:pos="3240"/>
        </w:tabs>
        <w:ind w:left="2880"/>
        <w:rPr>
          <w:rFonts w:ascii="Bookman Old Style" w:eastAsia="Bookman Old Style" w:hAnsi="Bookman Old Style" w:cs="Bookman Old Style"/>
          <w:sz w:val="24"/>
          <w:szCs w:val="24"/>
        </w:rPr>
      </w:pPr>
      <w:r w:rsidRPr="004E05CD">
        <w:rPr>
          <w:rFonts w:ascii="Bookman Old Style" w:hAnsi="Bookman Old Style"/>
          <w:sz w:val="24"/>
          <w:szCs w:val="24"/>
        </w:rPr>
        <w:t>J Michael mentioned that it is now provided by TILT - TILT is providing conversion facilities</w:t>
      </w:r>
    </w:p>
    <w:p w:rsidR="00A74EFE" w:rsidRPr="004E05CD" w:rsidRDefault="00966DDB" w:rsidP="00CA3220">
      <w:pPr>
        <w:pStyle w:val="Normal1"/>
        <w:numPr>
          <w:ilvl w:val="3"/>
          <w:numId w:val="22"/>
        </w:numPr>
        <w:tabs>
          <w:tab w:val="clear" w:pos="3240"/>
        </w:tabs>
        <w:ind w:left="2880"/>
        <w:rPr>
          <w:rFonts w:ascii="Bookman Old Style" w:eastAsia="Bookman Old Style" w:hAnsi="Bookman Old Style" w:cs="Bookman Old Style"/>
          <w:sz w:val="24"/>
          <w:szCs w:val="24"/>
        </w:rPr>
      </w:pPr>
      <w:r w:rsidRPr="004E05CD">
        <w:rPr>
          <w:rFonts w:ascii="Bookman Old Style" w:hAnsi="Bookman Old Style"/>
          <w:sz w:val="24"/>
          <w:szCs w:val="24"/>
        </w:rPr>
        <w:t>O Benavides mentioned that there are some VHS players for check-out on the 4th floor on the Education building</w:t>
      </w:r>
    </w:p>
    <w:p w:rsidR="00A74EFE" w:rsidRPr="004E05CD" w:rsidRDefault="00A74EFE">
      <w:pPr>
        <w:pStyle w:val="Normal1"/>
        <w:rPr>
          <w:rFonts w:ascii="Bookman Old Style" w:eastAsia="Bookman Old Style" w:hAnsi="Bookman Old Style" w:cs="Bookman Old Style"/>
          <w:sz w:val="24"/>
          <w:szCs w:val="24"/>
        </w:rPr>
      </w:pPr>
    </w:p>
    <w:p w:rsidR="00A74EFE" w:rsidRPr="004E05CD" w:rsidRDefault="00A74EFE">
      <w:pPr>
        <w:pStyle w:val="Normal1"/>
        <w:rPr>
          <w:rFonts w:ascii="Bookman Old Style" w:eastAsia="Bookman Old Style" w:hAnsi="Bookman Old Style" w:cs="Bookman Old Style"/>
          <w:sz w:val="24"/>
          <w:szCs w:val="24"/>
        </w:rPr>
      </w:pPr>
    </w:p>
    <w:p w:rsidR="00A74EFE" w:rsidRPr="004E05CD" w:rsidRDefault="00966DDB">
      <w:pPr>
        <w:pStyle w:val="Normal1"/>
        <w:rPr>
          <w:rFonts w:ascii="Bookman Old Style" w:hAnsi="Bookman Old Style"/>
        </w:rPr>
      </w:pPr>
      <w:r w:rsidRPr="004E05CD">
        <w:rPr>
          <w:rFonts w:ascii="Bookman Old Style" w:hAnsi="Bookman Old Style"/>
          <w:sz w:val="24"/>
          <w:szCs w:val="24"/>
        </w:rPr>
        <w:t>Adjourned at 2.33pm</w:t>
      </w:r>
    </w:p>
    <w:sectPr w:rsidR="00A74EFE" w:rsidRPr="004E05CD">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8DB" w:rsidRDefault="00966DDB">
      <w:r>
        <w:separator/>
      </w:r>
    </w:p>
  </w:endnote>
  <w:endnote w:type="continuationSeparator" w:id="0">
    <w:p w:rsidR="006708DB" w:rsidRDefault="0096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FE" w:rsidRDefault="00A74EFE">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FE" w:rsidRDefault="00A74EF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8DB" w:rsidRDefault="00966DDB">
      <w:r>
        <w:separator/>
      </w:r>
    </w:p>
  </w:footnote>
  <w:footnote w:type="continuationSeparator" w:id="0">
    <w:p w:rsidR="006708DB" w:rsidRDefault="00966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FE" w:rsidRDefault="00966DDB">
    <w:pPr>
      <w:pStyle w:val="Header"/>
      <w:ind w:right="360"/>
      <w:jc w:val="right"/>
      <w:rPr>
        <w:rFonts w:ascii="Bookman Old Style" w:eastAsia="Bookman Old Style" w:hAnsi="Bookman Old Style" w:cs="Bookman Old Style"/>
      </w:rPr>
    </w:pPr>
    <w:r>
      <w:tab/>
    </w:r>
    <w:r>
      <w:rPr>
        <w:rFonts w:ascii="Bookman Old Style"/>
      </w:rPr>
      <w:t>Academic Information Technology Subcommittee</w:t>
    </w:r>
  </w:p>
  <w:p w:rsidR="00A74EFE" w:rsidRDefault="00966DDB">
    <w:pPr>
      <w:pStyle w:val="Header"/>
      <w:ind w:right="360"/>
      <w:jc w:val="right"/>
      <w:rPr>
        <w:rFonts w:ascii="Bookman Old Style" w:eastAsia="Bookman Old Style" w:hAnsi="Bookman Old Style" w:cs="Bookman Old Style"/>
      </w:rPr>
    </w:pPr>
    <w:r>
      <w:rPr>
        <w:rFonts w:ascii="Bookman Old Style"/>
      </w:rPr>
      <w:t>February 02, 2015</w:t>
    </w:r>
  </w:p>
  <w:p w:rsidR="00A74EFE" w:rsidRDefault="00966DDB">
    <w:pPr>
      <w:pStyle w:val="Header"/>
      <w:ind w:right="360"/>
      <w:jc w:val="right"/>
    </w:pPr>
    <w:r>
      <w:rPr>
        <w:rFonts w:ascii="Bookman Old Style"/>
      </w:rPr>
      <w:t xml:space="preserve">Page </w:t>
    </w:r>
    <w:r>
      <w:rPr>
        <w:rFonts w:ascii="Bookman Old Style" w:eastAsia="Bookman Old Style" w:hAnsi="Bookman Old Style" w:cs="Bookman Old Style"/>
      </w:rPr>
      <w:fldChar w:fldCharType="begin"/>
    </w:r>
    <w:r>
      <w:rPr>
        <w:rFonts w:ascii="Bookman Old Style" w:eastAsia="Bookman Old Style" w:hAnsi="Bookman Old Style" w:cs="Bookman Old Style"/>
      </w:rPr>
      <w:instrText xml:space="preserve"> PAGE </w:instrText>
    </w:r>
    <w:r>
      <w:rPr>
        <w:rFonts w:ascii="Bookman Old Style" w:eastAsia="Bookman Old Style" w:hAnsi="Bookman Old Style" w:cs="Bookman Old Style"/>
      </w:rPr>
      <w:fldChar w:fldCharType="separate"/>
    </w:r>
    <w:r w:rsidR="007347E3">
      <w:rPr>
        <w:rFonts w:ascii="Bookman Old Style" w:eastAsia="Bookman Old Style" w:hAnsi="Bookman Old Style" w:cs="Bookman Old Style"/>
        <w:noProof/>
      </w:rPr>
      <w:t>6</w:t>
    </w:r>
    <w:r>
      <w:rPr>
        <w:rFonts w:ascii="Bookman Old Style" w:eastAsia="Bookman Old Style" w:hAnsi="Bookman Old Style" w:cs="Bookman Old Sty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FE" w:rsidRDefault="00A74EF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00C"/>
    <w:multiLevelType w:val="multilevel"/>
    <w:tmpl w:val="0B121D30"/>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440"/>
        </w:tabs>
        <w:ind w:left="1440" w:hanging="360"/>
      </w:pPr>
      <w:rPr>
        <w:rFonts w:ascii="Bookman Old Style" w:eastAsia="Bookman Old Style" w:hAnsi="Bookman Old Style" w:cs="Bookman Old Style"/>
        <w:position w:val="0"/>
        <w:sz w:val="24"/>
        <w:szCs w:val="24"/>
      </w:rPr>
    </w:lvl>
    <w:lvl w:ilvl="2">
      <w:start w:val="1"/>
      <w:numFmt w:val="lowerRoman"/>
      <w:lvlText w:val="%3."/>
      <w:lvlJc w:val="left"/>
      <w:pPr>
        <w:tabs>
          <w:tab w:val="num" w:pos="2160"/>
        </w:tabs>
        <w:ind w:left="2160" w:hanging="296"/>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1">
    <w:nsid w:val="06797A41"/>
    <w:multiLevelType w:val="multilevel"/>
    <w:tmpl w:val="B8A8A04A"/>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1"/>
      <w:numFmt w:val="lowerRoman"/>
      <w:lvlText w:val="%3."/>
      <w:lvlJc w:val="left"/>
      <w:pPr>
        <w:tabs>
          <w:tab w:val="num" w:pos="2584"/>
        </w:tabs>
        <w:ind w:left="2584" w:hanging="720"/>
      </w:pPr>
      <w:rPr>
        <w:rFonts w:ascii="Bookman Old Style" w:eastAsia="Bookman Old Style" w:hAnsi="Bookman Old Style" w:cs="Bookman Old Style"/>
        <w:position w:val="0"/>
        <w:sz w:val="24"/>
        <w:szCs w:val="24"/>
      </w:rPr>
    </w:lvl>
    <w:lvl w:ilvl="3">
      <w:start w:val="1"/>
      <w:numFmt w:val="decimal"/>
      <w:lvlText w:val="%4."/>
      <w:lvlJc w:val="left"/>
      <w:pPr>
        <w:tabs>
          <w:tab w:val="num" w:pos="3240"/>
        </w:tabs>
        <w:ind w:left="3240" w:hanging="72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2">
    <w:nsid w:val="074E7A89"/>
    <w:multiLevelType w:val="multilevel"/>
    <w:tmpl w:val="7F8447D8"/>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1"/>
      <w:numFmt w:val="lowerRoman"/>
      <w:lvlText w:val="%3."/>
      <w:lvlJc w:val="left"/>
      <w:pPr>
        <w:tabs>
          <w:tab w:val="num" w:pos="2584"/>
        </w:tabs>
        <w:ind w:left="2584" w:hanging="720"/>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3">
    <w:nsid w:val="099B361E"/>
    <w:multiLevelType w:val="multilevel"/>
    <w:tmpl w:val="BC92C05E"/>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1"/>
      <w:numFmt w:val="lowerRoman"/>
      <w:lvlText w:val="%3."/>
      <w:lvlJc w:val="left"/>
      <w:pPr>
        <w:tabs>
          <w:tab w:val="num" w:pos="2584"/>
        </w:tabs>
        <w:ind w:left="2584" w:hanging="720"/>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4">
    <w:nsid w:val="119D5511"/>
    <w:multiLevelType w:val="multilevel"/>
    <w:tmpl w:val="68E488C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128F193E"/>
    <w:multiLevelType w:val="multilevel"/>
    <w:tmpl w:val="29B8FDB2"/>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1"/>
      <w:numFmt w:val="lowerRoman"/>
      <w:lvlText w:val="%3."/>
      <w:lvlJc w:val="left"/>
      <w:pPr>
        <w:tabs>
          <w:tab w:val="num" w:pos="2584"/>
        </w:tabs>
        <w:ind w:left="2584" w:hanging="720"/>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6">
    <w:nsid w:val="199776A0"/>
    <w:multiLevelType w:val="multilevel"/>
    <w:tmpl w:val="68D073DE"/>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1"/>
      <w:numFmt w:val="lowerRoman"/>
      <w:lvlText w:val="%3."/>
      <w:lvlJc w:val="left"/>
      <w:pPr>
        <w:tabs>
          <w:tab w:val="num" w:pos="2160"/>
        </w:tabs>
        <w:ind w:left="2160" w:hanging="296"/>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7">
    <w:nsid w:val="1A766984"/>
    <w:multiLevelType w:val="multilevel"/>
    <w:tmpl w:val="8E06076A"/>
    <w:lvl w:ilvl="0">
      <w:numFmt w:val="bullet"/>
      <w:lvlText w:val="•"/>
      <w:lvlJc w:val="left"/>
      <w:pPr>
        <w:tabs>
          <w:tab w:val="num" w:pos="1080"/>
        </w:tabs>
        <w:ind w:left="1080" w:hanging="360"/>
      </w:pPr>
      <w:rPr>
        <w:rFonts w:ascii="Bookman Old Style" w:eastAsia="Bookman Old Style" w:hAnsi="Bookman Old Style" w:cs="Bookman Old Style"/>
        <w:position w:val="0"/>
        <w:sz w:val="22"/>
        <w:szCs w:val="22"/>
      </w:rPr>
    </w:lvl>
    <w:lvl w:ilvl="1">
      <w:start w:val="1"/>
      <w:numFmt w:val="bullet"/>
      <w:lvlText w:val="o"/>
      <w:lvlJc w:val="left"/>
      <w:pPr>
        <w:tabs>
          <w:tab w:val="num" w:pos="1800"/>
        </w:tabs>
        <w:ind w:left="1800" w:hanging="360"/>
      </w:pPr>
      <w:rPr>
        <w:rFonts w:ascii="Bookman Old Style" w:eastAsia="Bookman Old Style" w:hAnsi="Bookman Old Style" w:cs="Bookman Old Style"/>
        <w:position w:val="0"/>
        <w:sz w:val="24"/>
        <w:szCs w:val="24"/>
      </w:rPr>
    </w:lvl>
    <w:lvl w:ilvl="2">
      <w:start w:val="1"/>
      <w:numFmt w:val="bullet"/>
      <w:lvlText w:val="▪"/>
      <w:lvlJc w:val="left"/>
      <w:pPr>
        <w:tabs>
          <w:tab w:val="num" w:pos="2520"/>
        </w:tabs>
        <w:ind w:left="2520" w:hanging="360"/>
      </w:pPr>
      <w:rPr>
        <w:rFonts w:ascii="Bookman Old Style" w:eastAsia="Bookman Old Style" w:hAnsi="Bookman Old Style" w:cs="Bookman Old Style"/>
        <w:position w:val="0"/>
        <w:sz w:val="24"/>
        <w:szCs w:val="24"/>
      </w:rPr>
    </w:lvl>
    <w:lvl w:ilvl="3">
      <w:start w:val="1"/>
      <w:numFmt w:val="bullet"/>
      <w:lvlText w:val="•"/>
      <w:lvlJc w:val="left"/>
      <w:pPr>
        <w:tabs>
          <w:tab w:val="num" w:pos="3240"/>
        </w:tabs>
        <w:ind w:left="3240" w:hanging="360"/>
      </w:pPr>
      <w:rPr>
        <w:rFonts w:ascii="Bookman Old Style" w:eastAsia="Bookman Old Style" w:hAnsi="Bookman Old Style" w:cs="Bookman Old Style"/>
        <w:position w:val="0"/>
        <w:sz w:val="24"/>
        <w:szCs w:val="24"/>
      </w:rPr>
    </w:lvl>
    <w:lvl w:ilvl="4">
      <w:start w:val="1"/>
      <w:numFmt w:val="bullet"/>
      <w:lvlText w:val="o"/>
      <w:lvlJc w:val="left"/>
      <w:pPr>
        <w:tabs>
          <w:tab w:val="num" w:pos="3960"/>
        </w:tabs>
        <w:ind w:left="3960" w:hanging="360"/>
      </w:pPr>
      <w:rPr>
        <w:rFonts w:ascii="Bookman Old Style" w:eastAsia="Bookman Old Style" w:hAnsi="Bookman Old Style" w:cs="Bookman Old Style"/>
        <w:position w:val="0"/>
        <w:sz w:val="24"/>
        <w:szCs w:val="24"/>
      </w:rPr>
    </w:lvl>
    <w:lvl w:ilvl="5">
      <w:start w:val="1"/>
      <w:numFmt w:val="bullet"/>
      <w:lvlText w:val="▪"/>
      <w:lvlJc w:val="left"/>
      <w:pPr>
        <w:tabs>
          <w:tab w:val="num" w:pos="4680"/>
        </w:tabs>
        <w:ind w:left="4680" w:hanging="360"/>
      </w:pPr>
      <w:rPr>
        <w:rFonts w:ascii="Bookman Old Style" w:eastAsia="Bookman Old Style" w:hAnsi="Bookman Old Style" w:cs="Bookman Old Style"/>
        <w:position w:val="0"/>
        <w:sz w:val="24"/>
        <w:szCs w:val="24"/>
      </w:rPr>
    </w:lvl>
    <w:lvl w:ilvl="6">
      <w:start w:val="1"/>
      <w:numFmt w:val="bullet"/>
      <w:lvlText w:val="•"/>
      <w:lvlJc w:val="left"/>
      <w:pPr>
        <w:tabs>
          <w:tab w:val="num" w:pos="5400"/>
        </w:tabs>
        <w:ind w:left="5400" w:hanging="360"/>
      </w:pPr>
      <w:rPr>
        <w:rFonts w:ascii="Bookman Old Style" w:eastAsia="Bookman Old Style" w:hAnsi="Bookman Old Style" w:cs="Bookman Old Style"/>
        <w:position w:val="0"/>
        <w:sz w:val="24"/>
        <w:szCs w:val="24"/>
      </w:rPr>
    </w:lvl>
    <w:lvl w:ilvl="7">
      <w:start w:val="1"/>
      <w:numFmt w:val="bullet"/>
      <w:lvlText w:val="o"/>
      <w:lvlJc w:val="left"/>
      <w:pPr>
        <w:tabs>
          <w:tab w:val="num" w:pos="6120"/>
        </w:tabs>
        <w:ind w:left="6120" w:hanging="360"/>
      </w:pPr>
      <w:rPr>
        <w:rFonts w:ascii="Bookman Old Style" w:eastAsia="Bookman Old Style" w:hAnsi="Bookman Old Style" w:cs="Bookman Old Style"/>
        <w:position w:val="0"/>
        <w:sz w:val="24"/>
        <w:szCs w:val="24"/>
      </w:rPr>
    </w:lvl>
    <w:lvl w:ilvl="8">
      <w:start w:val="1"/>
      <w:numFmt w:val="bullet"/>
      <w:lvlText w:val="▪"/>
      <w:lvlJc w:val="left"/>
      <w:pPr>
        <w:tabs>
          <w:tab w:val="num" w:pos="6840"/>
        </w:tabs>
        <w:ind w:left="6840" w:hanging="360"/>
      </w:pPr>
      <w:rPr>
        <w:rFonts w:ascii="Bookman Old Style" w:eastAsia="Bookman Old Style" w:hAnsi="Bookman Old Style" w:cs="Bookman Old Style"/>
        <w:position w:val="0"/>
        <w:sz w:val="24"/>
        <w:szCs w:val="24"/>
      </w:rPr>
    </w:lvl>
  </w:abstractNum>
  <w:abstractNum w:abstractNumId="8">
    <w:nsid w:val="1C9246EC"/>
    <w:multiLevelType w:val="multilevel"/>
    <w:tmpl w:val="41944B72"/>
    <w:styleLink w:val="List31"/>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2"/>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1"/>
      <w:numFmt w:val="lowerRoman"/>
      <w:lvlText w:val="%3."/>
      <w:lvlJc w:val="left"/>
      <w:pPr>
        <w:tabs>
          <w:tab w:val="num" w:pos="2584"/>
        </w:tabs>
        <w:ind w:left="2584" w:hanging="720"/>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9">
    <w:nsid w:val="1F570988"/>
    <w:multiLevelType w:val="multilevel"/>
    <w:tmpl w:val="9A96EF38"/>
    <w:lvl w:ilvl="0">
      <w:start w:val="1"/>
      <w:numFmt w:val="bullet"/>
      <w:lvlText w:val="•"/>
      <w:lvlJc w:val="left"/>
      <w:pPr>
        <w:tabs>
          <w:tab w:val="num" w:pos="1080"/>
        </w:tabs>
        <w:ind w:left="1080" w:hanging="360"/>
      </w:pPr>
      <w:rPr>
        <w:rFonts w:ascii="Bookman Old Style" w:eastAsia="Bookman Old Style" w:hAnsi="Bookman Old Style" w:cs="Bookman Old Style"/>
        <w:position w:val="0"/>
        <w:sz w:val="24"/>
        <w:szCs w:val="24"/>
      </w:rPr>
    </w:lvl>
    <w:lvl w:ilvl="1">
      <w:start w:val="1"/>
      <w:numFmt w:val="bullet"/>
      <w:lvlText w:val="o"/>
      <w:lvlJc w:val="left"/>
      <w:pPr>
        <w:tabs>
          <w:tab w:val="num" w:pos="1800"/>
        </w:tabs>
        <w:ind w:left="1800" w:hanging="360"/>
      </w:pPr>
      <w:rPr>
        <w:rFonts w:ascii="Bookman Old Style" w:eastAsia="Bookman Old Style" w:hAnsi="Bookman Old Style" w:cs="Bookman Old Style"/>
        <w:position w:val="0"/>
        <w:sz w:val="24"/>
        <w:szCs w:val="24"/>
      </w:rPr>
    </w:lvl>
    <w:lvl w:ilvl="2">
      <w:start w:val="1"/>
      <w:numFmt w:val="bullet"/>
      <w:lvlText w:val="▪"/>
      <w:lvlJc w:val="left"/>
      <w:pPr>
        <w:tabs>
          <w:tab w:val="num" w:pos="2520"/>
        </w:tabs>
        <w:ind w:left="2520" w:hanging="360"/>
      </w:pPr>
      <w:rPr>
        <w:rFonts w:ascii="Bookman Old Style" w:eastAsia="Bookman Old Style" w:hAnsi="Bookman Old Style" w:cs="Bookman Old Style"/>
        <w:position w:val="0"/>
        <w:sz w:val="24"/>
        <w:szCs w:val="24"/>
      </w:rPr>
    </w:lvl>
    <w:lvl w:ilvl="3">
      <w:start w:val="1"/>
      <w:numFmt w:val="bullet"/>
      <w:lvlText w:val="•"/>
      <w:lvlJc w:val="left"/>
      <w:pPr>
        <w:tabs>
          <w:tab w:val="num" w:pos="3240"/>
        </w:tabs>
        <w:ind w:left="3240" w:hanging="360"/>
      </w:pPr>
      <w:rPr>
        <w:rFonts w:ascii="Bookman Old Style" w:eastAsia="Bookman Old Style" w:hAnsi="Bookman Old Style" w:cs="Bookman Old Style"/>
        <w:position w:val="0"/>
        <w:sz w:val="24"/>
        <w:szCs w:val="24"/>
      </w:rPr>
    </w:lvl>
    <w:lvl w:ilvl="4">
      <w:start w:val="1"/>
      <w:numFmt w:val="bullet"/>
      <w:lvlText w:val="o"/>
      <w:lvlJc w:val="left"/>
      <w:pPr>
        <w:tabs>
          <w:tab w:val="num" w:pos="3960"/>
        </w:tabs>
        <w:ind w:left="3960" w:hanging="360"/>
      </w:pPr>
      <w:rPr>
        <w:rFonts w:ascii="Bookman Old Style" w:eastAsia="Bookman Old Style" w:hAnsi="Bookman Old Style" w:cs="Bookman Old Style"/>
        <w:position w:val="0"/>
        <w:sz w:val="24"/>
        <w:szCs w:val="24"/>
      </w:rPr>
    </w:lvl>
    <w:lvl w:ilvl="5">
      <w:start w:val="1"/>
      <w:numFmt w:val="bullet"/>
      <w:lvlText w:val="▪"/>
      <w:lvlJc w:val="left"/>
      <w:pPr>
        <w:tabs>
          <w:tab w:val="num" w:pos="4680"/>
        </w:tabs>
        <w:ind w:left="4680" w:hanging="360"/>
      </w:pPr>
      <w:rPr>
        <w:rFonts w:ascii="Bookman Old Style" w:eastAsia="Bookman Old Style" w:hAnsi="Bookman Old Style" w:cs="Bookman Old Style"/>
        <w:position w:val="0"/>
        <w:sz w:val="24"/>
        <w:szCs w:val="24"/>
      </w:rPr>
    </w:lvl>
    <w:lvl w:ilvl="6">
      <w:start w:val="1"/>
      <w:numFmt w:val="bullet"/>
      <w:lvlText w:val="•"/>
      <w:lvlJc w:val="left"/>
      <w:pPr>
        <w:tabs>
          <w:tab w:val="num" w:pos="5400"/>
        </w:tabs>
        <w:ind w:left="5400" w:hanging="360"/>
      </w:pPr>
      <w:rPr>
        <w:rFonts w:ascii="Bookman Old Style" w:eastAsia="Bookman Old Style" w:hAnsi="Bookman Old Style" w:cs="Bookman Old Style"/>
        <w:position w:val="0"/>
        <w:sz w:val="24"/>
        <w:szCs w:val="24"/>
      </w:rPr>
    </w:lvl>
    <w:lvl w:ilvl="7">
      <w:start w:val="1"/>
      <w:numFmt w:val="bullet"/>
      <w:lvlText w:val="o"/>
      <w:lvlJc w:val="left"/>
      <w:pPr>
        <w:tabs>
          <w:tab w:val="num" w:pos="6120"/>
        </w:tabs>
        <w:ind w:left="6120" w:hanging="360"/>
      </w:pPr>
      <w:rPr>
        <w:rFonts w:ascii="Bookman Old Style" w:eastAsia="Bookman Old Style" w:hAnsi="Bookman Old Style" w:cs="Bookman Old Style"/>
        <w:position w:val="0"/>
        <w:sz w:val="24"/>
        <w:szCs w:val="24"/>
      </w:rPr>
    </w:lvl>
    <w:lvl w:ilvl="8">
      <w:start w:val="1"/>
      <w:numFmt w:val="bullet"/>
      <w:lvlText w:val="▪"/>
      <w:lvlJc w:val="left"/>
      <w:pPr>
        <w:tabs>
          <w:tab w:val="num" w:pos="6840"/>
        </w:tabs>
        <w:ind w:left="6840" w:hanging="360"/>
      </w:pPr>
      <w:rPr>
        <w:rFonts w:ascii="Bookman Old Style" w:eastAsia="Bookman Old Style" w:hAnsi="Bookman Old Style" w:cs="Bookman Old Style"/>
        <w:position w:val="0"/>
        <w:sz w:val="24"/>
        <w:szCs w:val="24"/>
      </w:rPr>
    </w:lvl>
  </w:abstractNum>
  <w:abstractNum w:abstractNumId="10">
    <w:nsid w:val="21712EE7"/>
    <w:multiLevelType w:val="multilevel"/>
    <w:tmpl w:val="18968588"/>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1"/>
      <w:numFmt w:val="lowerRoman"/>
      <w:lvlText w:val="%3."/>
      <w:lvlJc w:val="left"/>
      <w:pPr>
        <w:tabs>
          <w:tab w:val="num" w:pos="2160"/>
        </w:tabs>
        <w:ind w:left="2160" w:hanging="296"/>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11">
    <w:nsid w:val="30E5746E"/>
    <w:multiLevelType w:val="multilevel"/>
    <w:tmpl w:val="001EBFFE"/>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1"/>
      <w:numFmt w:val="lowerRoman"/>
      <w:lvlText w:val="%3."/>
      <w:lvlJc w:val="left"/>
      <w:pPr>
        <w:tabs>
          <w:tab w:val="num" w:pos="2584"/>
        </w:tabs>
        <w:ind w:left="2584" w:hanging="720"/>
      </w:pPr>
      <w:rPr>
        <w:rFonts w:ascii="Bookman Old Style" w:eastAsia="Bookman Old Style" w:hAnsi="Bookman Old Style" w:cs="Bookman Old Style"/>
        <w:position w:val="0"/>
        <w:sz w:val="24"/>
        <w:szCs w:val="24"/>
      </w:rPr>
    </w:lvl>
    <w:lvl w:ilvl="3">
      <w:start w:val="1"/>
      <w:numFmt w:val="decimal"/>
      <w:lvlText w:val="%4."/>
      <w:lvlJc w:val="left"/>
      <w:pPr>
        <w:tabs>
          <w:tab w:val="num" w:pos="3240"/>
        </w:tabs>
        <w:ind w:left="3240" w:hanging="72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12">
    <w:nsid w:val="317F0CFC"/>
    <w:multiLevelType w:val="multilevel"/>
    <w:tmpl w:val="9028CEF4"/>
    <w:styleLink w:val="List41"/>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2"/>
      <w:numFmt w:val="lowerRoman"/>
      <w:lvlText w:val="%3."/>
      <w:lvlJc w:val="left"/>
      <w:pPr>
        <w:tabs>
          <w:tab w:val="num" w:pos="2584"/>
        </w:tabs>
        <w:ind w:left="2584" w:hanging="720"/>
      </w:pPr>
      <w:rPr>
        <w:rFonts w:ascii="Bookman Old Style" w:eastAsia="Bookman Old Style" w:hAnsi="Bookman Old Style" w:cs="Bookman Old Style"/>
        <w:position w:val="0"/>
        <w:sz w:val="24"/>
        <w:szCs w:val="24"/>
      </w:rPr>
    </w:lvl>
    <w:lvl w:ilvl="3">
      <w:start w:val="1"/>
      <w:numFmt w:val="decimal"/>
      <w:lvlText w:val="%4."/>
      <w:lvlJc w:val="left"/>
      <w:pPr>
        <w:tabs>
          <w:tab w:val="num" w:pos="3240"/>
        </w:tabs>
        <w:ind w:left="3240" w:hanging="72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13">
    <w:nsid w:val="3AB44AC6"/>
    <w:multiLevelType w:val="multilevel"/>
    <w:tmpl w:val="B762DB5A"/>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1"/>
      <w:numFmt w:val="lowerRoman"/>
      <w:lvlText w:val="%3."/>
      <w:lvlJc w:val="left"/>
      <w:pPr>
        <w:tabs>
          <w:tab w:val="num" w:pos="2160"/>
        </w:tabs>
        <w:ind w:left="2160" w:hanging="296"/>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14">
    <w:nsid w:val="3D774FB3"/>
    <w:multiLevelType w:val="multilevel"/>
    <w:tmpl w:val="79FE8E1E"/>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1"/>
      <w:numFmt w:val="lowerRoman"/>
      <w:lvlText w:val="%3."/>
      <w:lvlJc w:val="left"/>
      <w:pPr>
        <w:tabs>
          <w:tab w:val="num" w:pos="2584"/>
        </w:tabs>
        <w:ind w:left="2584" w:hanging="720"/>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15">
    <w:nsid w:val="3D8F5D2E"/>
    <w:multiLevelType w:val="multilevel"/>
    <w:tmpl w:val="E5F6A90C"/>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1"/>
      <w:numFmt w:val="lowerRoman"/>
      <w:lvlText w:val="%3."/>
      <w:lvlJc w:val="left"/>
      <w:pPr>
        <w:tabs>
          <w:tab w:val="num" w:pos="2584"/>
        </w:tabs>
        <w:ind w:left="2584" w:hanging="720"/>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16">
    <w:nsid w:val="3E515D89"/>
    <w:multiLevelType w:val="multilevel"/>
    <w:tmpl w:val="49BACD68"/>
    <w:styleLink w:val="List0"/>
    <w:lvl w:ilvl="0">
      <w:start w:val="5"/>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440"/>
        </w:tabs>
        <w:ind w:left="1440" w:hanging="360"/>
      </w:pPr>
      <w:rPr>
        <w:rFonts w:ascii="Bookman Old Style" w:eastAsia="Bookman Old Style" w:hAnsi="Bookman Old Style" w:cs="Bookman Old Style"/>
        <w:position w:val="0"/>
        <w:sz w:val="24"/>
        <w:szCs w:val="24"/>
      </w:rPr>
    </w:lvl>
    <w:lvl w:ilvl="2">
      <w:start w:val="1"/>
      <w:numFmt w:val="lowerRoman"/>
      <w:lvlText w:val="%3."/>
      <w:lvlJc w:val="left"/>
      <w:pPr>
        <w:tabs>
          <w:tab w:val="num" w:pos="2160"/>
        </w:tabs>
        <w:ind w:left="2160" w:hanging="296"/>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17">
    <w:nsid w:val="3E9C1F3C"/>
    <w:multiLevelType w:val="multilevel"/>
    <w:tmpl w:val="05C6E9A2"/>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1"/>
      <w:numFmt w:val="lowerRoman"/>
      <w:lvlText w:val="%3."/>
      <w:lvlJc w:val="left"/>
      <w:pPr>
        <w:tabs>
          <w:tab w:val="num" w:pos="2160"/>
        </w:tabs>
        <w:ind w:left="2160" w:hanging="296"/>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18">
    <w:nsid w:val="4CBA3B3B"/>
    <w:multiLevelType w:val="multilevel"/>
    <w:tmpl w:val="E72282FC"/>
    <w:styleLink w:val="List1"/>
    <w:lvl w:ilvl="0">
      <w:numFmt w:val="bullet"/>
      <w:lvlText w:val="•"/>
      <w:lvlJc w:val="left"/>
      <w:pPr>
        <w:tabs>
          <w:tab w:val="num" w:pos="1080"/>
        </w:tabs>
        <w:ind w:left="1080" w:hanging="360"/>
      </w:pPr>
      <w:rPr>
        <w:rFonts w:ascii="Bookman Old Style" w:eastAsia="Bookman Old Style" w:hAnsi="Bookman Old Style" w:cs="Bookman Old Style"/>
        <w:position w:val="0"/>
        <w:sz w:val="22"/>
        <w:szCs w:val="22"/>
      </w:rPr>
    </w:lvl>
    <w:lvl w:ilvl="1">
      <w:start w:val="1"/>
      <w:numFmt w:val="bullet"/>
      <w:lvlText w:val="o"/>
      <w:lvlJc w:val="left"/>
      <w:pPr>
        <w:tabs>
          <w:tab w:val="num" w:pos="1800"/>
        </w:tabs>
        <w:ind w:left="1800" w:hanging="360"/>
      </w:pPr>
      <w:rPr>
        <w:rFonts w:ascii="Bookman Old Style" w:eastAsia="Bookman Old Style" w:hAnsi="Bookman Old Style" w:cs="Bookman Old Style"/>
        <w:position w:val="0"/>
        <w:sz w:val="24"/>
        <w:szCs w:val="24"/>
      </w:rPr>
    </w:lvl>
    <w:lvl w:ilvl="2">
      <w:start w:val="1"/>
      <w:numFmt w:val="bullet"/>
      <w:lvlText w:val="▪"/>
      <w:lvlJc w:val="left"/>
      <w:pPr>
        <w:tabs>
          <w:tab w:val="num" w:pos="2520"/>
        </w:tabs>
        <w:ind w:left="2520" w:hanging="360"/>
      </w:pPr>
      <w:rPr>
        <w:rFonts w:ascii="Bookman Old Style" w:eastAsia="Bookman Old Style" w:hAnsi="Bookman Old Style" w:cs="Bookman Old Style"/>
        <w:position w:val="0"/>
        <w:sz w:val="24"/>
        <w:szCs w:val="24"/>
      </w:rPr>
    </w:lvl>
    <w:lvl w:ilvl="3">
      <w:start w:val="1"/>
      <w:numFmt w:val="bullet"/>
      <w:lvlText w:val="•"/>
      <w:lvlJc w:val="left"/>
      <w:pPr>
        <w:tabs>
          <w:tab w:val="num" w:pos="3240"/>
        </w:tabs>
        <w:ind w:left="3240" w:hanging="360"/>
      </w:pPr>
      <w:rPr>
        <w:rFonts w:ascii="Bookman Old Style" w:eastAsia="Bookman Old Style" w:hAnsi="Bookman Old Style" w:cs="Bookman Old Style"/>
        <w:position w:val="0"/>
        <w:sz w:val="24"/>
        <w:szCs w:val="24"/>
      </w:rPr>
    </w:lvl>
    <w:lvl w:ilvl="4">
      <w:start w:val="1"/>
      <w:numFmt w:val="bullet"/>
      <w:lvlText w:val="o"/>
      <w:lvlJc w:val="left"/>
      <w:pPr>
        <w:tabs>
          <w:tab w:val="num" w:pos="3960"/>
        </w:tabs>
        <w:ind w:left="3960" w:hanging="360"/>
      </w:pPr>
      <w:rPr>
        <w:rFonts w:ascii="Bookman Old Style" w:eastAsia="Bookman Old Style" w:hAnsi="Bookman Old Style" w:cs="Bookman Old Style"/>
        <w:position w:val="0"/>
        <w:sz w:val="24"/>
        <w:szCs w:val="24"/>
      </w:rPr>
    </w:lvl>
    <w:lvl w:ilvl="5">
      <w:start w:val="1"/>
      <w:numFmt w:val="bullet"/>
      <w:lvlText w:val="▪"/>
      <w:lvlJc w:val="left"/>
      <w:pPr>
        <w:tabs>
          <w:tab w:val="num" w:pos="4680"/>
        </w:tabs>
        <w:ind w:left="4680" w:hanging="360"/>
      </w:pPr>
      <w:rPr>
        <w:rFonts w:ascii="Bookman Old Style" w:eastAsia="Bookman Old Style" w:hAnsi="Bookman Old Style" w:cs="Bookman Old Style"/>
        <w:position w:val="0"/>
        <w:sz w:val="24"/>
        <w:szCs w:val="24"/>
      </w:rPr>
    </w:lvl>
    <w:lvl w:ilvl="6">
      <w:start w:val="1"/>
      <w:numFmt w:val="bullet"/>
      <w:lvlText w:val="•"/>
      <w:lvlJc w:val="left"/>
      <w:pPr>
        <w:tabs>
          <w:tab w:val="num" w:pos="5400"/>
        </w:tabs>
        <w:ind w:left="5400" w:hanging="360"/>
      </w:pPr>
      <w:rPr>
        <w:rFonts w:ascii="Bookman Old Style" w:eastAsia="Bookman Old Style" w:hAnsi="Bookman Old Style" w:cs="Bookman Old Style"/>
        <w:position w:val="0"/>
        <w:sz w:val="24"/>
        <w:szCs w:val="24"/>
      </w:rPr>
    </w:lvl>
    <w:lvl w:ilvl="7">
      <w:start w:val="1"/>
      <w:numFmt w:val="bullet"/>
      <w:lvlText w:val="o"/>
      <w:lvlJc w:val="left"/>
      <w:pPr>
        <w:tabs>
          <w:tab w:val="num" w:pos="6120"/>
        </w:tabs>
        <w:ind w:left="6120" w:hanging="360"/>
      </w:pPr>
      <w:rPr>
        <w:rFonts w:ascii="Bookman Old Style" w:eastAsia="Bookman Old Style" w:hAnsi="Bookman Old Style" w:cs="Bookman Old Style"/>
        <w:position w:val="0"/>
        <w:sz w:val="24"/>
        <w:szCs w:val="24"/>
      </w:rPr>
    </w:lvl>
    <w:lvl w:ilvl="8">
      <w:start w:val="1"/>
      <w:numFmt w:val="bullet"/>
      <w:lvlText w:val="▪"/>
      <w:lvlJc w:val="left"/>
      <w:pPr>
        <w:tabs>
          <w:tab w:val="num" w:pos="6840"/>
        </w:tabs>
        <w:ind w:left="6840" w:hanging="360"/>
      </w:pPr>
      <w:rPr>
        <w:rFonts w:ascii="Bookman Old Style" w:eastAsia="Bookman Old Style" w:hAnsi="Bookman Old Style" w:cs="Bookman Old Style"/>
        <w:position w:val="0"/>
        <w:sz w:val="24"/>
        <w:szCs w:val="24"/>
      </w:rPr>
    </w:lvl>
  </w:abstractNum>
  <w:abstractNum w:abstractNumId="19">
    <w:nsid w:val="515C0259"/>
    <w:multiLevelType w:val="multilevel"/>
    <w:tmpl w:val="9C60A64A"/>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1"/>
      <w:numFmt w:val="lowerRoman"/>
      <w:lvlText w:val="%3."/>
      <w:lvlJc w:val="left"/>
      <w:pPr>
        <w:tabs>
          <w:tab w:val="num" w:pos="2160"/>
        </w:tabs>
        <w:ind w:left="2160" w:hanging="296"/>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20">
    <w:nsid w:val="523919AD"/>
    <w:multiLevelType w:val="multilevel"/>
    <w:tmpl w:val="63589854"/>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2"/>
      <w:numFmt w:val="lowerRoman"/>
      <w:lvlText w:val="%3."/>
      <w:lvlJc w:val="left"/>
      <w:pPr>
        <w:tabs>
          <w:tab w:val="num" w:pos="2584"/>
        </w:tabs>
        <w:ind w:left="2584" w:hanging="720"/>
      </w:pPr>
      <w:rPr>
        <w:rFonts w:ascii="Bookman Old Style" w:eastAsia="Bookman Old Style" w:hAnsi="Bookman Old Style" w:cs="Bookman Old Style"/>
        <w:position w:val="0"/>
        <w:sz w:val="24"/>
        <w:szCs w:val="24"/>
      </w:rPr>
    </w:lvl>
    <w:lvl w:ilvl="3">
      <w:start w:val="1"/>
      <w:numFmt w:val="decimal"/>
      <w:lvlText w:val="%4."/>
      <w:lvlJc w:val="left"/>
      <w:pPr>
        <w:tabs>
          <w:tab w:val="num" w:pos="3240"/>
        </w:tabs>
        <w:ind w:left="3240" w:hanging="72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21">
    <w:nsid w:val="54EA5DE6"/>
    <w:multiLevelType w:val="multilevel"/>
    <w:tmpl w:val="242E66EE"/>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1"/>
      <w:numFmt w:val="lowerRoman"/>
      <w:lvlText w:val="%3."/>
      <w:lvlJc w:val="left"/>
      <w:pPr>
        <w:tabs>
          <w:tab w:val="num" w:pos="2160"/>
        </w:tabs>
        <w:ind w:left="2160" w:hanging="296"/>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22">
    <w:nsid w:val="54F87DAD"/>
    <w:multiLevelType w:val="multilevel"/>
    <w:tmpl w:val="70480E0C"/>
    <w:styleLink w:val="List21"/>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1"/>
      <w:numFmt w:val="lowerRoman"/>
      <w:lvlText w:val="%3."/>
      <w:lvlJc w:val="left"/>
      <w:pPr>
        <w:tabs>
          <w:tab w:val="num" w:pos="2160"/>
        </w:tabs>
        <w:ind w:left="2160" w:hanging="296"/>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23">
    <w:nsid w:val="56001588"/>
    <w:multiLevelType w:val="multilevel"/>
    <w:tmpl w:val="561E12DE"/>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3"/>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1"/>
      <w:numFmt w:val="lowerRoman"/>
      <w:lvlText w:val="%3."/>
      <w:lvlJc w:val="left"/>
      <w:pPr>
        <w:tabs>
          <w:tab w:val="num" w:pos="2584"/>
        </w:tabs>
        <w:ind w:left="2584" w:hanging="720"/>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24">
    <w:nsid w:val="5CA74BAB"/>
    <w:multiLevelType w:val="multilevel"/>
    <w:tmpl w:val="2420273C"/>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1"/>
      <w:numFmt w:val="lowerRoman"/>
      <w:lvlText w:val="%3."/>
      <w:lvlJc w:val="left"/>
      <w:pPr>
        <w:tabs>
          <w:tab w:val="num" w:pos="2584"/>
        </w:tabs>
        <w:ind w:left="2584" w:hanging="720"/>
      </w:pPr>
      <w:rPr>
        <w:rFonts w:ascii="Bookman Old Style" w:eastAsia="Bookman Old Style" w:hAnsi="Bookman Old Style" w:cs="Bookman Old Style"/>
        <w:position w:val="0"/>
        <w:sz w:val="24"/>
        <w:szCs w:val="24"/>
      </w:rPr>
    </w:lvl>
    <w:lvl w:ilvl="3">
      <w:start w:val="1"/>
      <w:numFmt w:val="decimal"/>
      <w:lvlText w:val="%4."/>
      <w:lvlJc w:val="left"/>
      <w:pPr>
        <w:tabs>
          <w:tab w:val="num" w:pos="3240"/>
        </w:tabs>
        <w:ind w:left="3240" w:hanging="72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25">
    <w:nsid w:val="60864E69"/>
    <w:multiLevelType w:val="multilevel"/>
    <w:tmpl w:val="981AC8D2"/>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7"/>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1"/>
      <w:numFmt w:val="lowerRoman"/>
      <w:lvlText w:val="%3."/>
      <w:lvlJc w:val="left"/>
      <w:pPr>
        <w:tabs>
          <w:tab w:val="num" w:pos="2584"/>
        </w:tabs>
        <w:ind w:left="2584" w:hanging="720"/>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26">
    <w:nsid w:val="60E334C4"/>
    <w:multiLevelType w:val="multilevel"/>
    <w:tmpl w:val="017C5B64"/>
    <w:lvl w:ilvl="0">
      <w:numFmt w:val="bullet"/>
      <w:lvlText w:val="•"/>
      <w:lvlJc w:val="left"/>
      <w:pPr>
        <w:tabs>
          <w:tab w:val="num" w:pos="1080"/>
        </w:tabs>
        <w:ind w:left="1080" w:hanging="360"/>
      </w:pPr>
      <w:rPr>
        <w:rFonts w:ascii="Bookman Old Style" w:eastAsia="Bookman Old Style" w:hAnsi="Bookman Old Style" w:cs="Bookman Old Style"/>
        <w:position w:val="0"/>
        <w:sz w:val="22"/>
        <w:szCs w:val="22"/>
      </w:rPr>
    </w:lvl>
    <w:lvl w:ilvl="1">
      <w:start w:val="1"/>
      <w:numFmt w:val="bullet"/>
      <w:lvlText w:val="o"/>
      <w:lvlJc w:val="left"/>
      <w:pPr>
        <w:tabs>
          <w:tab w:val="num" w:pos="1800"/>
        </w:tabs>
        <w:ind w:left="1800" w:hanging="360"/>
      </w:pPr>
      <w:rPr>
        <w:rFonts w:ascii="Bookman Old Style" w:eastAsia="Bookman Old Style" w:hAnsi="Bookman Old Style" w:cs="Bookman Old Style"/>
        <w:position w:val="0"/>
        <w:sz w:val="24"/>
        <w:szCs w:val="24"/>
      </w:rPr>
    </w:lvl>
    <w:lvl w:ilvl="2">
      <w:start w:val="1"/>
      <w:numFmt w:val="bullet"/>
      <w:lvlText w:val="▪"/>
      <w:lvlJc w:val="left"/>
      <w:pPr>
        <w:tabs>
          <w:tab w:val="num" w:pos="2520"/>
        </w:tabs>
        <w:ind w:left="2520" w:hanging="360"/>
      </w:pPr>
      <w:rPr>
        <w:rFonts w:ascii="Bookman Old Style" w:eastAsia="Bookman Old Style" w:hAnsi="Bookman Old Style" w:cs="Bookman Old Style"/>
        <w:position w:val="0"/>
        <w:sz w:val="24"/>
        <w:szCs w:val="24"/>
      </w:rPr>
    </w:lvl>
    <w:lvl w:ilvl="3">
      <w:start w:val="1"/>
      <w:numFmt w:val="bullet"/>
      <w:lvlText w:val="•"/>
      <w:lvlJc w:val="left"/>
      <w:pPr>
        <w:tabs>
          <w:tab w:val="num" w:pos="3240"/>
        </w:tabs>
        <w:ind w:left="3240" w:hanging="360"/>
      </w:pPr>
      <w:rPr>
        <w:rFonts w:ascii="Bookman Old Style" w:eastAsia="Bookman Old Style" w:hAnsi="Bookman Old Style" w:cs="Bookman Old Style"/>
        <w:position w:val="0"/>
        <w:sz w:val="24"/>
        <w:szCs w:val="24"/>
      </w:rPr>
    </w:lvl>
    <w:lvl w:ilvl="4">
      <w:start w:val="1"/>
      <w:numFmt w:val="bullet"/>
      <w:lvlText w:val="o"/>
      <w:lvlJc w:val="left"/>
      <w:pPr>
        <w:tabs>
          <w:tab w:val="num" w:pos="3960"/>
        </w:tabs>
        <w:ind w:left="3960" w:hanging="360"/>
      </w:pPr>
      <w:rPr>
        <w:rFonts w:ascii="Bookman Old Style" w:eastAsia="Bookman Old Style" w:hAnsi="Bookman Old Style" w:cs="Bookman Old Style"/>
        <w:position w:val="0"/>
        <w:sz w:val="24"/>
        <w:szCs w:val="24"/>
      </w:rPr>
    </w:lvl>
    <w:lvl w:ilvl="5">
      <w:start w:val="1"/>
      <w:numFmt w:val="bullet"/>
      <w:lvlText w:val="▪"/>
      <w:lvlJc w:val="left"/>
      <w:pPr>
        <w:tabs>
          <w:tab w:val="num" w:pos="4680"/>
        </w:tabs>
        <w:ind w:left="4680" w:hanging="360"/>
      </w:pPr>
      <w:rPr>
        <w:rFonts w:ascii="Bookman Old Style" w:eastAsia="Bookman Old Style" w:hAnsi="Bookman Old Style" w:cs="Bookman Old Style"/>
        <w:position w:val="0"/>
        <w:sz w:val="24"/>
        <w:szCs w:val="24"/>
      </w:rPr>
    </w:lvl>
    <w:lvl w:ilvl="6">
      <w:start w:val="1"/>
      <w:numFmt w:val="bullet"/>
      <w:lvlText w:val="•"/>
      <w:lvlJc w:val="left"/>
      <w:pPr>
        <w:tabs>
          <w:tab w:val="num" w:pos="5400"/>
        </w:tabs>
        <w:ind w:left="5400" w:hanging="360"/>
      </w:pPr>
      <w:rPr>
        <w:rFonts w:ascii="Bookman Old Style" w:eastAsia="Bookman Old Style" w:hAnsi="Bookman Old Style" w:cs="Bookman Old Style"/>
        <w:position w:val="0"/>
        <w:sz w:val="24"/>
        <w:szCs w:val="24"/>
      </w:rPr>
    </w:lvl>
    <w:lvl w:ilvl="7">
      <w:start w:val="1"/>
      <w:numFmt w:val="bullet"/>
      <w:lvlText w:val="o"/>
      <w:lvlJc w:val="left"/>
      <w:pPr>
        <w:tabs>
          <w:tab w:val="num" w:pos="6120"/>
        </w:tabs>
        <w:ind w:left="6120" w:hanging="360"/>
      </w:pPr>
      <w:rPr>
        <w:rFonts w:ascii="Bookman Old Style" w:eastAsia="Bookman Old Style" w:hAnsi="Bookman Old Style" w:cs="Bookman Old Style"/>
        <w:position w:val="0"/>
        <w:sz w:val="24"/>
        <w:szCs w:val="24"/>
      </w:rPr>
    </w:lvl>
    <w:lvl w:ilvl="8">
      <w:start w:val="1"/>
      <w:numFmt w:val="bullet"/>
      <w:lvlText w:val="▪"/>
      <w:lvlJc w:val="left"/>
      <w:pPr>
        <w:tabs>
          <w:tab w:val="num" w:pos="6840"/>
        </w:tabs>
        <w:ind w:left="6840" w:hanging="360"/>
      </w:pPr>
      <w:rPr>
        <w:rFonts w:ascii="Bookman Old Style" w:eastAsia="Bookman Old Style" w:hAnsi="Bookman Old Style" w:cs="Bookman Old Style"/>
        <w:position w:val="0"/>
        <w:sz w:val="24"/>
        <w:szCs w:val="24"/>
      </w:rPr>
    </w:lvl>
  </w:abstractNum>
  <w:abstractNum w:abstractNumId="27">
    <w:nsid w:val="62EC4980"/>
    <w:multiLevelType w:val="multilevel"/>
    <w:tmpl w:val="01403188"/>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2"/>
      <w:numFmt w:val="lowerRoman"/>
      <w:lvlText w:val="%3."/>
      <w:lvlJc w:val="left"/>
      <w:pPr>
        <w:tabs>
          <w:tab w:val="num" w:pos="2584"/>
        </w:tabs>
        <w:ind w:left="2584" w:hanging="720"/>
      </w:pPr>
      <w:rPr>
        <w:rFonts w:ascii="Bookman Old Style" w:eastAsia="Bookman Old Style" w:hAnsi="Bookman Old Style" w:cs="Bookman Old Style"/>
        <w:position w:val="0"/>
        <w:sz w:val="24"/>
        <w:szCs w:val="24"/>
      </w:rPr>
    </w:lvl>
    <w:lvl w:ilvl="3">
      <w:start w:val="1"/>
      <w:numFmt w:val="decimal"/>
      <w:lvlText w:val="%4."/>
      <w:lvlJc w:val="left"/>
      <w:pPr>
        <w:tabs>
          <w:tab w:val="num" w:pos="3240"/>
        </w:tabs>
        <w:ind w:left="3240" w:hanging="72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28">
    <w:nsid w:val="6605259E"/>
    <w:multiLevelType w:val="multilevel"/>
    <w:tmpl w:val="B8C25920"/>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1"/>
      <w:numFmt w:val="lowerRoman"/>
      <w:lvlText w:val="%3."/>
      <w:lvlJc w:val="left"/>
      <w:pPr>
        <w:tabs>
          <w:tab w:val="num" w:pos="2160"/>
        </w:tabs>
        <w:ind w:left="2160" w:hanging="296"/>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29">
    <w:nsid w:val="6C635112"/>
    <w:multiLevelType w:val="multilevel"/>
    <w:tmpl w:val="E5D84386"/>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1"/>
      <w:numFmt w:val="lowerRoman"/>
      <w:lvlText w:val="%3."/>
      <w:lvlJc w:val="left"/>
      <w:pPr>
        <w:tabs>
          <w:tab w:val="num" w:pos="2584"/>
        </w:tabs>
        <w:ind w:left="2584" w:hanging="720"/>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30">
    <w:nsid w:val="703147DF"/>
    <w:multiLevelType w:val="multilevel"/>
    <w:tmpl w:val="0078439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nsid w:val="7AB77EE6"/>
    <w:multiLevelType w:val="multilevel"/>
    <w:tmpl w:val="3BE42606"/>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1"/>
      <w:numFmt w:val="lowerRoman"/>
      <w:lvlText w:val="%3."/>
      <w:lvlJc w:val="left"/>
      <w:pPr>
        <w:tabs>
          <w:tab w:val="num" w:pos="2160"/>
        </w:tabs>
        <w:ind w:left="2160" w:hanging="296"/>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32">
    <w:nsid w:val="7EBA0824"/>
    <w:multiLevelType w:val="multilevel"/>
    <w:tmpl w:val="D8887D1C"/>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440"/>
        </w:tabs>
        <w:ind w:left="1440" w:hanging="360"/>
      </w:pPr>
      <w:rPr>
        <w:rFonts w:ascii="Bookman Old Style" w:eastAsia="Bookman Old Style" w:hAnsi="Bookman Old Style" w:cs="Bookman Old Style"/>
        <w:position w:val="0"/>
        <w:sz w:val="24"/>
        <w:szCs w:val="24"/>
      </w:rPr>
    </w:lvl>
    <w:lvl w:ilvl="2">
      <w:start w:val="1"/>
      <w:numFmt w:val="lowerRoman"/>
      <w:lvlText w:val="%3."/>
      <w:lvlJc w:val="left"/>
      <w:pPr>
        <w:tabs>
          <w:tab w:val="num" w:pos="2160"/>
        </w:tabs>
        <w:ind w:left="2160" w:hanging="296"/>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abstractNum w:abstractNumId="33">
    <w:nsid w:val="7EF431BA"/>
    <w:multiLevelType w:val="multilevel"/>
    <w:tmpl w:val="F296FB6E"/>
    <w:lvl w:ilvl="0">
      <w:start w:val="1"/>
      <w:numFmt w:val="decimal"/>
      <w:lvlText w:val="%1."/>
      <w:lvlJc w:val="left"/>
      <w:pPr>
        <w:tabs>
          <w:tab w:val="num" w:pos="720"/>
        </w:tabs>
        <w:ind w:left="720" w:hanging="720"/>
      </w:pPr>
      <w:rPr>
        <w:rFonts w:ascii="Bookman Old Style" w:eastAsia="Bookman Old Style" w:hAnsi="Bookman Old Style" w:cs="Bookman Old Style"/>
        <w:position w:val="0"/>
        <w:sz w:val="24"/>
        <w:szCs w:val="24"/>
      </w:rPr>
    </w:lvl>
    <w:lvl w:ilvl="1">
      <w:start w:val="1"/>
      <w:numFmt w:val="lowerLetter"/>
      <w:lvlText w:val="%2."/>
      <w:lvlJc w:val="left"/>
      <w:pPr>
        <w:tabs>
          <w:tab w:val="num" w:pos="1800"/>
        </w:tabs>
        <w:ind w:left="1800" w:hanging="720"/>
      </w:pPr>
      <w:rPr>
        <w:rFonts w:ascii="Bookman Old Style" w:eastAsia="Bookman Old Style" w:hAnsi="Bookman Old Style" w:cs="Bookman Old Style"/>
        <w:position w:val="0"/>
        <w:sz w:val="24"/>
        <w:szCs w:val="24"/>
      </w:rPr>
    </w:lvl>
    <w:lvl w:ilvl="2">
      <w:start w:val="1"/>
      <w:numFmt w:val="lowerRoman"/>
      <w:lvlText w:val="%3."/>
      <w:lvlJc w:val="left"/>
      <w:pPr>
        <w:tabs>
          <w:tab w:val="num" w:pos="2584"/>
        </w:tabs>
        <w:ind w:left="2584" w:hanging="720"/>
      </w:pPr>
      <w:rPr>
        <w:rFonts w:ascii="Bookman Old Style" w:eastAsia="Bookman Old Style" w:hAnsi="Bookman Old Style" w:cs="Bookman Old Style"/>
        <w:position w:val="0"/>
        <w:sz w:val="24"/>
        <w:szCs w:val="24"/>
      </w:rPr>
    </w:lvl>
    <w:lvl w:ilvl="3">
      <w:start w:val="1"/>
      <w:numFmt w:val="decimal"/>
      <w:lvlText w:val="%4."/>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lowerLetter"/>
      <w:lvlText w:val="%5."/>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lowerRoman"/>
      <w:lvlText w:val="%6."/>
      <w:lvlJc w:val="left"/>
      <w:pPr>
        <w:tabs>
          <w:tab w:val="num" w:pos="4320"/>
        </w:tabs>
        <w:ind w:left="4320" w:hanging="296"/>
      </w:pPr>
      <w:rPr>
        <w:rFonts w:ascii="Bookman Old Style" w:eastAsia="Bookman Old Style" w:hAnsi="Bookman Old Style" w:cs="Bookman Old Style"/>
        <w:position w:val="0"/>
        <w:sz w:val="24"/>
        <w:szCs w:val="24"/>
      </w:rPr>
    </w:lvl>
    <w:lvl w:ilvl="6">
      <w:start w:val="1"/>
      <w:numFmt w:val="decimal"/>
      <w:lvlText w:val="%7."/>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lowerLetter"/>
      <w:lvlText w:val="%8."/>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lowerRoman"/>
      <w:lvlText w:val="%9."/>
      <w:lvlJc w:val="left"/>
      <w:pPr>
        <w:tabs>
          <w:tab w:val="num" w:pos="6480"/>
        </w:tabs>
        <w:ind w:left="6480" w:hanging="296"/>
      </w:pPr>
      <w:rPr>
        <w:rFonts w:ascii="Bookman Old Style" w:eastAsia="Bookman Old Style" w:hAnsi="Bookman Old Style" w:cs="Bookman Old Style"/>
        <w:position w:val="0"/>
        <w:sz w:val="24"/>
        <w:szCs w:val="24"/>
      </w:rPr>
    </w:lvl>
  </w:abstractNum>
  <w:num w:numId="1">
    <w:abstractNumId w:val="32"/>
  </w:num>
  <w:num w:numId="2">
    <w:abstractNumId w:val="4"/>
  </w:num>
  <w:num w:numId="3">
    <w:abstractNumId w:val="0"/>
  </w:num>
  <w:num w:numId="4">
    <w:abstractNumId w:val="9"/>
  </w:num>
  <w:num w:numId="5">
    <w:abstractNumId w:val="30"/>
  </w:num>
  <w:num w:numId="6">
    <w:abstractNumId w:val="7"/>
  </w:num>
  <w:num w:numId="7">
    <w:abstractNumId w:val="26"/>
  </w:num>
  <w:num w:numId="8">
    <w:abstractNumId w:val="18"/>
  </w:num>
  <w:num w:numId="9">
    <w:abstractNumId w:val="16"/>
  </w:num>
  <w:num w:numId="10">
    <w:abstractNumId w:val="28"/>
  </w:num>
  <w:num w:numId="11">
    <w:abstractNumId w:val="19"/>
  </w:num>
  <w:num w:numId="12">
    <w:abstractNumId w:val="29"/>
  </w:num>
  <w:num w:numId="13">
    <w:abstractNumId w:val="33"/>
  </w:num>
  <w:num w:numId="14">
    <w:abstractNumId w:val="11"/>
  </w:num>
  <w:num w:numId="15">
    <w:abstractNumId w:val="1"/>
  </w:num>
  <w:num w:numId="16">
    <w:abstractNumId w:val="27"/>
  </w:num>
  <w:num w:numId="17">
    <w:abstractNumId w:val="14"/>
  </w:num>
  <w:num w:numId="18">
    <w:abstractNumId w:val="24"/>
  </w:num>
  <w:num w:numId="19">
    <w:abstractNumId w:val="20"/>
  </w:num>
  <w:num w:numId="20">
    <w:abstractNumId w:val="10"/>
  </w:num>
  <w:num w:numId="21">
    <w:abstractNumId w:val="5"/>
  </w:num>
  <w:num w:numId="22">
    <w:abstractNumId w:val="12"/>
  </w:num>
  <w:num w:numId="23">
    <w:abstractNumId w:val="31"/>
  </w:num>
  <w:num w:numId="24">
    <w:abstractNumId w:val="3"/>
  </w:num>
  <w:num w:numId="25">
    <w:abstractNumId w:val="17"/>
  </w:num>
  <w:num w:numId="26">
    <w:abstractNumId w:val="15"/>
  </w:num>
  <w:num w:numId="27">
    <w:abstractNumId w:val="25"/>
  </w:num>
  <w:num w:numId="28">
    <w:abstractNumId w:val="21"/>
  </w:num>
  <w:num w:numId="29">
    <w:abstractNumId w:val="2"/>
  </w:num>
  <w:num w:numId="30">
    <w:abstractNumId w:val="23"/>
  </w:num>
  <w:num w:numId="31">
    <w:abstractNumId w:val="6"/>
  </w:num>
  <w:num w:numId="32">
    <w:abstractNumId w:val="13"/>
  </w:num>
  <w:num w:numId="33">
    <w:abstractNumId w:val="2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74EFE"/>
    <w:rsid w:val="004E05CD"/>
    <w:rsid w:val="006708DB"/>
    <w:rsid w:val="006A1175"/>
    <w:rsid w:val="007347E3"/>
    <w:rsid w:val="00966DDB"/>
    <w:rsid w:val="00A74EFE"/>
    <w:rsid w:val="00B53974"/>
    <w:rsid w:val="00B55BAF"/>
    <w:rsid w:val="00C875AD"/>
    <w:rsid w:val="00CA3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Normal1">
    <w:name w:val="Normal1"/>
    <w:pPr>
      <w:spacing w:line="276" w:lineRule="auto"/>
    </w:pPr>
    <w:rPr>
      <w:rFonts w:ascii="Arial" w:hAnsi="Arial Unicode MS" w:cs="Arial Unicode MS"/>
      <w:color w:val="000000"/>
      <w:sz w:val="22"/>
      <w:szCs w:val="22"/>
      <w:u w:color="000000"/>
    </w:rPr>
  </w:style>
  <w:style w:type="numbering" w:customStyle="1" w:styleId="List0">
    <w:name w:val="List 0"/>
    <w:basedOn w:val="ImportedStyle1"/>
    <w:pPr>
      <w:numPr>
        <w:numId w:val="9"/>
      </w:numPr>
    </w:pPr>
  </w:style>
  <w:style w:type="numbering" w:customStyle="1" w:styleId="ImportedStyle1">
    <w:name w:val="Imported Style 1"/>
  </w:style>
  <w:style w:type="numbering" w:customStyle="1" w:styleId="List1">
    <w:name w:val="List 1"/>
    <w:basedOn w:val="ImportedStyle3"/>
    <w:pPr>
      <w:numPr>
        <w:numId w:val="8"/>
      </w:numPr>
    </w:pPr>
  </w:style>
  <w:style w:type="numbering" w:customStyle="1" w:styleId="ImportedStyle3">
    <w:name w:val="Imported Style 3"/>
  </w:style>
  <w:style w:type="numbering" w:customStyle="1" w:styleId="List21">
    <w:name w:val="List 21"/>
    <w:basedOn w:val="ImportedStyle1"/>
    <w:pPr>
      <w:numPr>
        <w:numId w:val="33"/>
      </w:numPr>
    </w:pPr>
  </w:style>
  <w:style w:type="numbering" w:customStyle="1" w:styleId="List31">
    <w:name w:val="List 31"/>
    <w:basedOn w:val="ImportedStyle1"/>
    <w:pPr>
      <w:numPr>
        <w:numId w:val="34"/>
      </w:numPr>
    </w:pPr>
  </w:style>
  <w:style w:type="numbering" w:customStyle="1" w:styleId="List41">
    <w:name w:val="List 41"/>
    <w:basedOn w:val="ImportedStyle1"/>
    <w:pPr>
      <w:numPr>
        <w:numId w:val="22"/>
      </w:numPr>
    </w:pPr>
  </w:style>
  <w:style w:type="paragraph" w:styleId="BalloonText">
    <w:name w:val="Balloon Text"/>
    <w:basedOn w:val="Normal"/>
    <w:link w:val="BalloonTextChar"/>
    <w:uiPriority w:val="99"/>
    <w:semiHidden/>
    <w:unhideWhenUsed/>
    <w:rsid w:val="00C875AD"/>
    <w:rPr>
      <w:rFonts w:ascii="Tahoma" w:hAnsi="Tahoma" w:cs="Tahoma"/>
      <w:sz w:val="16"/>
      <w:szCs w:val="16"/>
    </w:rPr>
  </w:style>
  <w:style w:type="character" w:customStyle="1" w:styleId="BalloonTextChar">
    <w:name w:val="Balloon Text Char"/>
    <w:basedOn w:val="DefaultParagraphFont"/>
    <w:link w:val="BalloonText"/>
    <w:uiPriority w:val="99"/>
    <w:semiHidden/>
    <w:rsid w:val="00C87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Normal1">
    <w:name w:val="Normal1"/>
    <w:pPr>
      <w:spacing w:line="276" w:lineRule="auto"/>
    </w:pPr>
    <w:rPr>
      <w:rFonts w:ascii="Arial" w:hAnsi="Arial Unicode MS" w:cs="Arial Unicode MS"/>
      <w:color w:val="000000"/>
      <w:sz w:val="22"/>
      <w:szCs w:val="22"/>
      <w:u w:color="000000"/>
    </w:rPr>
  </w:style>
  <w:style w:type="numbering" w:customStyle="1" w:styleId="List0">
    <w:name w:val="List 0"/>
    <w:basedOn w:val="ImportedStyle1"/>
    <w:pPr>
      <w:numPr>
        <w:numId w:val="9"/>
      </w:numPr>
    </w:pPr>
  </w:style>
  <w:style w:type="numbering" w:customStyle="1" w:styleId="ImportedStyle1">
    <w:name w:val="Imported Style 1"/>
  </w:style>
  <w:style w:type="numbering" w:customStyle="1" w:styleId="List1">
    <w:name w:val="List 1"/>
    <w:basedOn w:val="ImportedStyle3"/>
    <w:pPr>
      <w:numPr>
        <w:numId w:val="8"/>
      </w:numPr>
    </w:pPr>
  </w:style>
  <w:style w:type="numbering" w:customStyle="1" w:styleId="ImportedStyle3">
    <w:name w:val="Imported Style 3"/>
  </w:style>
  <w:style w:type="numbering" w:customStyle="1" w:styleId="List21">
    <w:name w:val="List 21"/>
    <w:basedOn w:val="ImportedStyle1"/>
    <w:pPr>
      <w:numPr>
        <w:numId w:val="33"/>
      </w:numPr>
    </w:pPr>
  </w:style>
  <w:style w:type="numbering" w:customStyle="1" w:styleId="List31">
    <w:name w:val="List 31"/>
    <w:basedOn w:val="ImportedStyle1"/>
    <w:pPr>
      <w:numPr>
        <w:numId w:val="34"/>
      </w:numPr>
    </w:pPr>
  </w:style>
  <w:style w:type="numbering" w:customStyle="1" w:styleId="List41">
    <w:name w:val="List 41"/>
    <w:basedOn w:val="ImportedStyle1"/>
    <w:pPr>
      <w:numPr>
        <w:numId w:val="22"/>
      </w:numPr>
    </w:pPr>
  </w:style>
  <w:style w:type="paragraph" w:styleId="BalloonText">
    <w:name w:val="Balloon Text"/>
    <w:basedOn w:val="Normal"/>
    <w:link w:val="BalloonTextChar"/>
    <w:uiPriority w:val="99"/>
    <w:semiHidden/>
    <w:unhideWhenUsed/>
    <w:rsid w:val="00C875AD"/>
    <w:rPr>
      <w:rFonts w:ascii="Tahoma" w:hAnsi="Tahoma" w:cs="Tahoma"/>
      <w:sz w:val="16"/>
      <w:szCs w:val="16"/>
    </w:rPr>
  </w:style>
  <w:style w:type="character" w:customStyle="1" w:styleId="BalloonTextChar">
    <w:name w:val="Balloon Text Char"/>
    <w:basedOn w:val="DefaultParagraphFont"/>
    <w:link w:val="BalloonText"/>
    <w:uiPriority w:val="99"/>
    <w:semiHidden/>
    <w:rsid w:val="00C87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4</cp:revision>
  <cp:lastPrinted>2015-03-24T16:23:00Z</cp:lastPrinted>
  <dcterms:created xsi:type="dcterms:W3CDTF">2015-03-17T23:30:00Z</dcterms:created>
  <dcterms:modified xsi:type="dcterms:W3CDTF">2015-09-04T17:12:00Z</dcterms:modified>
</cp:coreProperties>
</file>