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35684" w14:textId="77777777" w:rsidR="00B3270E" w:rsidRDefault="00241A93" w:rsidP="00B3270E">
      <w:pPr>
        <w:pStyle w:val="Title"/>
      </w:pPr>
      <w:r>
        <w:t>BS Viticulture</w:t>
      </w:r>
      <w:r w:rsidR="00CE0021">
        <w:rPr>
          <w:rFonts w:hint="eastAsia"/>
        </w:rPr>
        <w:t xml:space="preserve"> Annual Assessment Report </w:t>
      </w:r>
    </w:p>
    <w:p w14:paraId="4B3AE470" w14:textId="77777777" w:rsidR="00BE6F92" w:rsidRPr="00B3270E" w:rsidRDefault="00241A93" w:rsidP="00B3270E">
      <w:pPr>
        <w:pStyle w:val="Title"/>
        <w:rPr>
          <w:sz w:val="56"/>
        </w:rPr>
      </w:pPr>
      <w:r>
        <w:rPr>
          <w:rFonts w:hint="eastAsia"/>
        </w:rPr>
        <w:t>201</w:t>
      </w:r>
      <w:r>
        <w:t>5</w:t>
      </w:r>
      <w:r w:rsidR="00CE0021">
        <w:rPr>
          <w:rFonts w:hint="eastAsia"/>
        </w:rPr>
        <w:t>-1</w:t>
      </w:r>
      <w:r>
        <w:t>6</w:t>
      </w:r>
    </w:p>
    <w:p w14:paraId="2D5A7867" w14:textId="77777777" w:rsidR="00B3270E" w:rsidRPr="00B3270E" w:rsidRDefault="00F35B93" w:rsidP="00B3270E">
      <w:pPr>
        <w:pStyle w:val="Heading1"/>
        <w:rPr>
          <w:rFonts w:eastAsiaTheme="minorEastAsia"/>
        </w:rPr>
      </w:pPr>
      <w:r w:rsidRPr="006421A9">
        <w:t xml:space="preserve">What learning outcome(s) did you assess this year? </w:t>
      </w:r>
    </w:p>
    <w:p w14:paraId="318FDC85" w14:textId="493661DF" w:rsidR="002B6B7F" w:rsidRPr="00136D33" w:rsidRDefault="00136D33" w:rsidP="00136D33">
      <w:r w:rsidRPr="00136D33">
        <w:t>No assessment was conducted</w:t>
      </w:r>
      <w:r>
        <w:t xml:space="preserve"> on the MS Viticulture and Enology program during the 2015-16 academic year as no students are currently enrolled in the program.  </w:t>
      </w:r>
    </w:p>
    <w:p w14:paraId="770BA012" w14:textId="77777777" w:rsidR="002B6B7F" w:rsidRDefault="002B6B7F" w:rsidP="002B6B7F">
      <w:pPr>
        <w:pStyle w:val="Heading1"/>
      </w:pPr>
      <w:r w:rsidRPr="006421A9">
        <w:t xml:space="preserve">What </w:t>
      </w:r>
      <w:r>
        <w:t>instruments did you use to assess them</w:t>
      </w:r>
      <w:r w:rsidRPr="006421A9">
        <w:t xml:space="preserve">? </w:t>
      </w:r>
    </w:p>
    <w:p w14:paraId="7AA8A57E" w14:textId="77777777" w:rsidR="00096BC1" w:rsidRPr="00096BC1" w:rsidRDefault="00096BC1" w:rsidP="00096BC1">
      <w:pPr>
        <w:pStyle w:val="Heading1"/>
      </w:pPr>
      <w:r>
        <w:t>What did you discover from these data?</w:t>
      </w:r>
    </w:p>
    <w:p w14:paraId="166154AB" w14:textId="77777777" w:rsidR="00B55DAF" w:rsidRDefault="00B55DAF" w:rsidP="00B55DAF">
      <w:pPr>
        <w:pStyle w:val="Heading1"/>
      </w:pPr>
      <w:r>
        <w:t>What changes did you make as a result of the findings?</w:t>
      </w:r>
    </w:p>
    <w:p w14:paraId="72D48B6E" w14:textId="77777777" w:rsidR="00B55DAF" w:rsidRDefault="00B55DAF" w:rsidP="00B55DAF">
      <w:pPr>
        <w:pStyle w:val="Heading1"/>
      </w:pPr>
      <w:r>
        <w:t>What assessment activities will you be conducting in the 2016-17 academic year?</w:t>
      </w:r>
    </w:p>
    <w:p w14:paraId="1A20D7E0" w14:textId="13D9D7F0" w:rsidR="00B55DAF" w:rsidRPr="00B55DAF" w:rsidRDefault="00136D33" w:rsidP="00B55DAF">
      <w:r>
        <w:t xml:space="preserve">We will resume program assessment for this degree </w:t>
      </w:r>
      <w:r>
        <w:t>in the 2018-2019 academic year as the next cohort of students (Fall 2017) near completion of the degree</w:t>
      </w:r>
      <w:r>
        <w:t>.</w:t>
      </w:r>
    </w:p>
    <w:p w14:paraId="79067880" w14:textId="77777777" w:rsidR="00B55DAF" w:rsidRPr="00096BC1" w:rsidRDefault="00B55DAF" w:rsidP="00B55DAF">
      <w:pPr>
        <w:pStyle w:val="Heading1"/>
      </w:pPr>
      <w:r>
        <w:t>What progress have you made from your last program review action plan?</w:t>
      </w:r>
    </w:p>
    <w:p w14:paraId="761D93A4" w14:textId="60F3D4A4" w:rsidR="00136D33" w:rsidRPr="00B55DAF" w:rsidRDefault="00136D33" w:rsidP="00136D33">
      <w:r>
        <w:t>The program review process is nearing completion including the submission of the department’s action plan.  The primary task on this action plan is hiring 3 faculty to replace recent graduate group departures.  The department has assembled search committees for each of these searches and expects to announce the searches later this fall</w:t>
      </w:r>
      <w:r>
        <w:t>.</w:t>
      </w:r>
      <w:bookmarkStart w:id="0" w:name="_GoBack"/>
      <w:bookmarkEnd w:id="0"/>
    </w:p>
    <w:p w14:paraId="0849B553" w14:textId="77777777" w:rsidR="00F35B93" w:rsidRPr="00F35B93" w:rsidRDefault="00F35B93" w:rsidP="0024224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0E44D" w14:textId="77777777" w:rsidR="00EA3706" w:rsidRPr="00EA3706" w:rsidRDefault="00EA3706" w:rsidP="00566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3706" w:rsidRPr="00EA37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25E2A" w14:textId="77777777" w:rsidR="00A212E4" w:rsidRDefault="00A212E4" w:rsidP="00976893">
      <w:pPr>
        <w:spacing w:after="0" w:line="240" w:lineRule="auto"/>
      </w:pPr>
      <w:r>
        <w:separator/>
      </w:r>
    </w:p>
  </w:endnote>
  <w:endnote w:type="continuationSeparator" w:id="0">
    <w:p w14:paraId="48E2BF08" w14:textId="77777777" w:rsidR="00A212E4" w:rsidRDefault="00A212E4" w:rsidP="009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7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D9040" w14:textId="77777777" w:rsidR="00B751F2" w:rsidRDefault="00B75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D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23E367" w14:textId="77777777" w:rsidR="00B751F2" w:rsidRDefault="00B75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59522" w14:textId="77777777" w:rsidR="00A212E4" w:rsidRDefault="00A212E4" w:rsidP="00976893">
      <w:pPr>
        <w:spacing w:after="0" w:line="240" w:lineRule="auto"/>
      </w:pPr>
      <w:r>
        <w:separator/>
      </w:r>
    </w:p>
  </w:footnote>
  <w:footnote w:type="continuationSeparator" w:id="0">
    <w:p w14:paraId="6FAD2C93" w14:textId="77777777" w:rsidR="00A212E4" w:rsidRDefault="00A212E4" w:rsidP="0097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32DE"/>
    <w:multiLevelType w:val="hybridMultilevel"/>
    <w:tmpl w:val="4D5EA5F8"/>
    <w:lvl w:ilvl="0" w:tplc="53A2EF8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54D43"/>
    <w:multiLevelType w:val="hybridMultilevel"/>
    <w:tmpl w:val="C0366ECC"/>
    <w:lvl w:ilvl="0" w:tplc="6ED0B2B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2012E"/>
    <w:multiLevelType w:val="multilevel"/>
    <w:tmpl w:val="15DE3BC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8792B44"/>
    <w:multiLevelType w:val="hybridMultilevel"/>
    <w:tmpl w:val="00D2D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CD2074"/>
    <w:multiLevelType w:val="hybridMultilevel"/>
    <w:tmpl w:val="9404E18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6B93"/>
    <w:multiLevelType w:val="hybridMultilevel"/>
    <w:tmpl w:val="5D4CA2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6D5BD0"/>
    <w:multiLevelType w:val="hybridMultilevel"/>
    <w:tmpl w:val="CD061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F42879"/>
    <w:multiLevelType w:val="hybridMultilevel"/>
    <w:tmpl w:val="CC9E643A"/>
    <w:lvl w:ilvl="0" w:tplc="0409000F">
      <w:start w:val="1"/>
      <w:numFmt w:val="decimal"/>
      <w:lvlText w:val="%1."/>
      <w:lvlJc w:val="left"/>
      <w:pPr>
        <w:ind w:left="1127" w:hanging="360"/>
      </w:p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93"/>
    <w:rsid w:val="000129E4"/>
    <w:rsid w:val="00034B7C"/>
    <w:rsid w:val="00047D4C"/>
    <w:rsid w:val="000576B1"/>
    <w:rsid w:val="00096BC1"/>
    <w:rsid w:val="000F0633"/>
    <w:rsid w:val="000F66B6"/>
    <w:rsid w:val="001354CD"/>
    <w:rsid w:val="001364FC"/>
    <w:rsid w:val="00136D33"/>
    <w:rsid w:val="001466FF"/>
    <w:rsid w:val="00152042"/>
    <w:rsid w:val="0018671C"/>
    <w:rsid w:val="001B45FE"/>
    <w:rsid w:val="001C7AE7"/>
    <w:rsid w:val="001D422F"/>
    <w:rsid w:val="002372FC"/>
    <w:rsid w:val="00241A93"/>
    <w:rsid w:val="00242247"/>
    <w:rsid w:val="00250CD0"/>
    <w:rsid w:val="0025218B"/>
    <w:rsid w:val="00283717"/>
    <w:rsid w:val="002B6B7F"/>
    <w:rsid w:val="002F5A2E"/>
    <w:rsid w:val="00317E52"/>
    <w:rsid w:val="003203CC"/>
    <w:rsid w:val="0034068C"/>
    <w:rsid w:val="003573CB"/>
    <w:rsid w:val="00360189"/>
    <w:rsid w:val="00362DCE"/>
    <w:rsid w:val="003643FF"/>
    <w:rsid w:val="003659D5"/>
    <w:rsid w:val="00372CA6"/>
    <w:rsid w:val="003920E1"/>
    <w:rsid w:val="003C77D8"/>
    <w:rsid w:val="003D0B88"/>
    <w:rsid w:val="00400B3C"/>
    <w:rsid w:val="00421AF4"/>
    <w:rsid w:val="00427CD2"/>
    <w:rsid w:val="0046452F"/>
    <w:rsid w:val="004A2AD7"/>
    <w:rsid w:val="004D2050"/>
    <w:rsid w:val="004D7703"/>
    <w:rsid w:val="004E03FB"/>
    <w:rsid w:val="004E255B"/>
    <w:rsid w:val="004F344D"/>
    <w:rsid w:val="00503748"/>
    <w:rsid w:val="00505C09"/>
    <w:rsid w:val="00516F9B"/>
    <w:rsid w:val="005666E7"/>
    <w:rsid w:val="005804EF"/>
    <w:rsid w:val="005B7F6C"/>
    <w:rsid w:val="005C6E1A"/>
    <w:rsid w:val="005D3BBB"/>
    <w:rsid w:val="00602B0D"/>
    <w:rsid w:val="00625F72"/>
    <w:rsid w:val="0062634B"/>
    <w:rsid w:val="006421A9"/>
    <w:rsid w:val="00643495"/>
    <w:rsid w:val="006442CD"/>
    <w:rsid w:val="00683020"/>
    <w:rsid w:val="00687B8D"/>
    <w:rsid w:val="00694295"/>
    <w:rsid w:val="006A4065"/>
    <w:rsid w:val="006A42AB"/>
    <w:rsid w:val="006D7243"/>
    <w:rsid w:val="0070101A"/>
    <w:rsid w:val="007301EF"/>
    <w:rsid w:val="00736C11"/>
    <w:rsid w:val="00764AF6"/>
    <w:rsid w:val="007C064C"/>
    <w:rsid w:val="007D7802"/>
    <w:rsid w:val="007E62F2"/>
    <w:rsid w:val="007F6DDE"/>
    <w:rsid w:val="008168BE"/>
    <w:rsid w:val="00817BE7"/>
    <w:rsid w:val="00826FEB"/>
    <w:rsid w:val="00833ED9"/>
    <w:rsid w:val="00855F32"/>
    <w:rsid w:val="00857611"/>
    <w:rsid w:val="008820E9"/>
    <w:rsid w:val="008E49D4"/>
    <w:rsid w:val="008F0053"/>
    <w:rsid w:val="00912885"/>
    <w:rsid w:val="00914E8F"/>
    <w:rsid w:val="009151DD"/>
    <w:rsid w:val="00917A4D"/>
    <w:rsid w:val="00924F03"/>
    <w:rsid w:val="00931D8C"/>
    <w:rsid w:val="00944C2E"/>
    <w:rsid w:val="00973F45"/>
    <w:rsid w:val="00976893"/>
    <w:rsid w:val="009C47EA"/>
    <w:rsid w:val="00A03C0A"/>
    <w:rsid w:val="00A212E4"/>
    <w:rsid w:val="00A358D5"/>
    <w:rsid w:val="00A64884"/>
    <w:rsid w:val="00A71FAD"/>
    <w:rsid w:val="00A77928"/>
    <w:rsid w:val="00A85692"/>
    <w:rsid w:val="00AB4D6D"/>
    <w:rsid w:val="00AB5C23"/>
    <w:rsid w:val="00AB7852"/>
    <w:rsid w:val="00AD3805"/>
    <w:rsid w:val="00B155E6"/>
    <w:rsid w:val="00B3270E"/>
    <w:rsid w:val="00B40A54"/>
    <w:rsid w:val="00B4797C"/>
    <w:rsid w:val="00B55748"/>
    <w:rsid w:val="00B55DAF"/>
    <w:rsid w:val="00B644CF"/>
    <w:rsid w:val="00B751F2"/>
    <w:rsid w:val="00B9718C"/>
    <w:rsid w:val="00BA78E4"/>
    <w:rsid w:val="00BB4075"/>
    <w:rsid w:val="00BB71E2"/>
    <w:rsid w:val="00BC7CE9"/>
    <w:rsid w:val="00BE6F92"/>
    <w:rsid w:val="00C00696"/>
    <w:rsid w:val="00C00E35"/>
    <w:rsid w:val="00C414BF"/>
    <w:rsid w:val="00C44622"/>
    <w:rsid w:val="00C54E4B"/>
    <w:rsid w:val="00C60E1D"/>
    <w:rsid w:val="00C72307"/>
    <w:rsid w:val="00C77614"/>
    <w:rsid w:val="00C82320"/>
    <w:rsid w:val="00C96A8A"/>
    <w:rsid w:val="00CB76B6"/>
    <w:rsid w:val="00CE0021"/>
    <w:rsid w:val="00D159D1"/>
    <w:rsid w:val="00D176A9"/>
    <w:rsid w:val="00D35BE2"/>
    <w:rsid w:val="00DC3A07"/>
    <w:rsid w:val="00DC5C6D"/>
    <w:rsid w:val="00DE6565"/>
    <w:rsid w:val="00E02301"/>
    <w:rsid w:val="00E03EE4"/>
    <w:rsid w:val="00E04303"/>
    <w:rsid w:val="00E05205"/>
    <w:rsid w:val="00E14A28"/>
    <w:rsid w:val="00E92DD6"/>
    <w:rsid w:val="00EA3706"/>
    <w:rsid w:val="00EB2DC6"/>
    <w:rsid w:val="00EC2A4C"/>
    <w:rsid w:val="00EE087C"/>
    <w:rsid w:val="00F1360E"/>
    <w:rsid w:val="00F13EF3"/>
    <w:rsid w:val="00F344F5"/>
    <w:rsid w:val="00F35B93"/>
    <w:rsid w:val="00F83AEE"/>
    <w:rsid w:val="00FE7BCB"/>
    <w:rsid w:val="00FF443C"/>
    <w:rsid w:val="00FF4C9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93C92"/>
  <w15:docId w15:val="{529EC426-05D2-47A3-BCE7-6B5A4A50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301"/>
    <w:pPr>
      <w:keepNext/>
      <w:keepLines/>
      <w:numPr>
        <w:numId w:val="8"/>
      </w:numPr>
      <w:spacing w:before="240" w:after="0"/>
      <w:ind w:left="36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msearchresult">
    <w:name w:val="zmsearchresult"/>
    <w:basedOn w:val="DefaultParagraphFont"/>
    <w:rsid w:val="00F35B93"/>
  </w:style>
  <w:style w:type="paragraph" w:styleId="ListParagraph">
    <w:name w:val="List Paragraph"/>
    <w:basedOn w:val="Normal"/>
    <w:uiPriority w:val="34"/>
    <w:qFormat/>
    <w:rsid w:val="00F35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93"/>
  </w:style>
  <w:style w:type="paragraph" w:styleId="Footer">
    <w:name w:val="footer"/>
    <w:basedOn w:val="Normal"/>
    <w:link w:val="FooterChar"/>
    <w:uiPriority w:val="99"/>
    <w:unhideWhenUsed/>
    <w:rsid w:val="0097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93"/>
  </w:style>
  <w:style w:type="paragraph" w:styleId="Title">
    <w:name w:val="Title"/>
    <w:basedOn w:val="Normal"/>
    <w:next w:val="Normal"/>
    <w:link w:val="TitleChar"/>
    <w:uiPriority w:val="10"/>
    <w:qFormat/>
    <w:rsid w:val="00B32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70E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23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B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9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BC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263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</dc:creator>
  <cp:keywords/>
  <dc:description/>
  <cp:lastModifiedBy>Eric Person</cp:lastModifiedBy>
  <cp:revision>3</cp:revision>
  <cp:lastPrinted>2014-09-04T17:24:00Z</cp:lastPrinted>
  <dcterms:created xsi:type="dcterms:W3CDTF">2016-08-30T20:23:00Z</dcterms:created>
  <dcterms:modified xsi:type="dcterms:W3CDTF">2016-08-30T20:30:00Z</dcterms:modified>
</cp:coreProperties>
</file>